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F3D" w:rsidRPr="00B46F3D" w:rsidRDefault="00B46F3D" w:rsidP="003F24D7">
      <w:pPr>
        <w:spacing w:after="0"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Общероссийский общественный фонд</w:t>
      </w:r>
      <w:r w:rsidRPr="00B46F3D">
        <w:rPr>
          <w:rFonts w:ascii="Times New Roman" w:eastAsia="Times New Roman" w:hAnsi="Times New Roman" w:cs="Times New Roman"/>
          <w:b/>
          <w:bCs/>
          <w:sz w:val="24"/>
          <w:szCs w:val="24"/>
          <w:lang w:eastAsia="ru-RU"/>
        </w:rPr>
        <w:br/>
        <w:t>«ЦЕНТР КАЧЕСТВА СТРОИТЕЛЬСТВА»</w:t>
      </w:r>
      <w:r w:rsidRPr="00B46F3D">
        <w:rPr>
          <w:rFonts w:ascii="Times New Roman" w:eastAsia="Times New Roman" w:hAnsi="Times New Roman" w:cs="Times New Roman"/>
          <w:b/>
          <w:bCs/>
          <w:sz w:val="24"/>
          <w:szCs w:val="24"/>
          <w:lang w:eastAsia="ru-RU"/>
        </w:rPr>
        <w:br/>
        <w:t>Санкт-Петербургское отделение</w:t>
      </w:r>
    </w:p>
    <w:p w:rsidR="00B46F3D" w:rsidRPr="00B46F3D" w:rsidRDefault="00B46F3D" w:rsidP="003F24D7">
      <w:pPr>
        <w:spacing w:after="0" w:line="240" w:lineRule="auto"/>
        <w:jc w:val="center"/>
        <w:rPr>
          <w:rFonts w:ascii="Times New Roman" w:eastAsia="Times New Roman" w:hAnsi="Times New Roman" w:cs="Times New Roman"/>
          <w:b/>
          <w:sz w:val="48"/>
          <w:szCs w:val="48"/>
          <w:lang w:eastAsia="ru-RU"/>
        </w:rPr>
      </w:pPr>
      <w:r w:rsidRPr="00B46F3D">
        <w:rPr>
          <w:rFonts w:ascii="Times New Roman" w:eastAsia="Times New Roman" w:hAnsi="Times New Roman" w:cs="Times New Roman"/>
          <w:b/>
          <w:sz w:val="48"/>
          <w:szCs w:val="48"/>
          <w:lang w:eastAsia="ru-RU"/>
        </w:rPr>
        <w:t>Исполнительная документация</w:t>
      </w:r>
      <w:r w:rsidRPr="00B46F3D">
        <w:rPr>
          <w:rFonts w:ascii="Times New Roman" w:eastAsia="Times New Roman" w:hAnsi="Times New Roman" w:cs="Times New Roman"/>
          <w:b/>
          <w:sz w:val="48"/>
          <w:szCs w:val="48"/>
          <w:lang w:eastAsia="ru-RU"/>
        </w:rPr>
        <w:br/>
        <w:t>в строительстве</w:t>
      </w:r>
    </w:p>
    <w:p w:rsidR="00B46F3D" w:rsidRPr="00B46F3D" w:rsidRDefault="00B46F3D" w:rsidP="003F24D7">
      <w:pPr>
        <w:spacing w:after="0" w:line="240" w:lineRule="auto"/>
        <w:ind w:firstLine="851"/>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Справочное пособие</w:t>
      </w:r>
    </w:p>
    <w:p w:rsidR="00B46F3D" w:rsidRPr="00B46F3D" w:rsidRDefault="00B46F3D" w:rsidP="003F24D7">
      <w:pPr>
        <w:spacing w:after="0" w:line="240" w:lineRule="auto"/>
        <w:ind w:firstLine="851"/>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Санкт-Петербург</w:t>
      </w:r>
      <w:r w:rsidRPr="00B46F3D">
        <w:rPr>
          <w:rFonts w:ascii="Times New Roman" w:eastAsia="Times New Roman" w:hAnsi="Times New Roman" w:cs="Times New Roman"/>
          <w:sz w:val="24"/>
          <w:szCs w:val="24"/>
          <w:lang w:eastAsia="ru-RU"/>
        </w:rPr>
        <w:br/>
        <w:t>2008</w:t>
      </w:r>
    </w:p>
    <w:p w:rsidR="00B46F3D" w:rsidRPr="00B46F3D" w:rsidRDefault="00B46F3D" w:rsidP="003F24D7">
      <w:pPr>
        <w:spacing w:after="0" w:line="240" w:lineRule="auto"/>
        <w:ind w:firstLine="851"/>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настоящем справочном пособии приведен состав и порядок ведения исполнительной документации при осуществлении строительства, реконструкции, капитального ремонта объектов капитального строительства, формы и примеры оформления исполнительной документации.</w:t>
      </w:r>
    </w:p>
    <w:p w:rsidR="00B46F3D" w:rsidRPr="00B46F3D" w:rsidRDefault="00B46F3D" w:rsidP="003F24D7">
      <w:pPr>
        <w:spacing w:after="0" w:line="240" w:lineRule="auto"/>
        <w:ind w:firstLine="851"/>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Справочное пособие предназначено для застройщиков (заказчиков), лиц, осуществляющих строительство, органов Государственного строительного надзора и лиц, уполномоченных на проведение строительного контроля.</w:t>
      </w:r>
    </w:p>
    <w:p w:rsidR="00B46F3D" w:rsidRPr="00B46F3D" w:rsidRDefault="00B46F3D" w:rsidP="003F24D7">
      <w:pPr>
        <w:spacing w:after="0" w:line="240" w:lineRule="auto"/>
        <w:ind w:firstLine="851"/>
        <w:jc w:val="both"/>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Авторы выражают благодарность специалистам Службы государственного строительного контроля и экспертизы Санкт-Петербурга (Дегтяреву Д.Ю., Соловьевой С.В., Шереметеву</w:t>
      </w:r>
      <w:proofErr w:type="gramEnd"/>
      <w:r w:rsidRPr="00B46F3D">
        <w:rPr>
          <w:rFonts w:ascii="Times New Roman" w:eastAsia="Times New Roman" w:hAnsi="Times New Roman" w:cs="Times New Roman"/>
          <w:sz w:val="24"/>
          <w:szCs w:val="24"/>
          <w:lang w:eastAsia="ru-RU"/>
        </w:rPr>
        <w:t xml:space="preserve"> А.В.), за помощь в подготовке справочного пособия.</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Содержание</w:t>
      </w:r>
    </w:p>
    <w:tbl>
      <w:tblPr>
        <w:tblW w:w="0" w:type="auto"/>
        <w:jc w:val="center"/>
        <w:tblCellSpacing w:w="0" w:type="dxa"/>
        <w:tblInd w:w="-142" w:type="dxa"/>
        <w:tblCellMar>
          <w:left w:w="0" w:type="dxa"/>
          <w:right w:w="0" w:type="dxa"/>
        </w:tblCellMar>
        <w:tblLook w:val="04A0" w:firstRow="1" w:lastRow="0" w:firstColumn="1" w:lastColumn="0" w:noHBand="0" w:noVBand="1"/>
      </w:tblPr>
      <w:tblGrid>
        <w:gridCol w:w="9923"/>
      </w:tblGrid>
      <w:tr w:rsidR="00B46F3D" w:rsidRPr="00B46F3D" w:rsidTr="003F24D7">
        <w:trPr>
          <w:tblCellSpacing w:w="0" w:type="dxa"/>
          <w:jc w:val="center"/>
        </w:trPr>
        <w:tc>
          <w:tcPr>
            <w:tcW w:w="9923" w:type="dxa"/>
            <w:hideMark/>
          </w:tcPr>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 w:anchor="i22841" w:history="1">
              <w:r w:rsidR="00B46F3D" w:rsidRPr="00B46F3D">
                <w:rPr>
                  <w:rFonts w:ascii="Times New Roman" w:eastAsia="Times New Roman" w:hAnsi="Times New Roman" w:cs="Times New Roman"/>
                  <w:color w:val="0000FF"/>
                  <w:sz w:val="24"/>
                  <w:szCs w:val="24"/>
                  <w:u w:val="single"/>
                  <w:lang w:eastAsia="ru-RU"/>
                </w:rPr>
                <w:t>I. Состав и порядок ведения исполнительной документации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 w:anchor="i35364" w:history="1">
              <w:r w:rsidR="00B46F3D" w:rsidRPr="00B46F3D">
                <w:rPr>
                  <w:rFonts w:ascii="Times New Roman" w:eastAsia="Times New Roman" w:hAnsi="Times New Roman" w:cs="Times New Roman"/>
                  <w:color w:val="0000FF"/>
                  <w:sz w:val="24"/>
                  <w:szCs w:val="24"/>
                  <w:u w:val="single"/>
                  <w:lang w:eastAsia="ru-RU"/>
                </w:rPr>
                <w:t>1. Общая часть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 w:anchor="i46331" w:history="1">
              <w:r w:rsidR="00B46F3D" w:rsidRPr="00B46F3D">
                <w:rPr>
                  <w:rFonts w:ascii="Times New Roman" w:eastAsia="Times New Roman" w:hAnsi="Times New Roman" w:cs="Times New Roman"/>
                  <w:color w:val="0000FF"/>
                  <w:sz w:val="24"/>
                  <w:szCs w:val="24"/>
                  <w:u w:val="single"/>
                  <w:lang w:eastAsia="ru-RU"/>
                </w:rPr>
                <w:t>2. Термины и определения, используемые при оформлении исполнительной документации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 w:anchor="i57501" w:history="1">
              <w:r w:rsidR="00B46F3D" w:rsidRPr="00B46F3D">
                <w:rPr>
                  <w:rFonts w:ascii="Times New Roman" w:eastAsia="Times New Roman" w:hAnsi="Times New Roman" w:cs="Times New Roman"/>
                  <w:color w:val="0000FF"/>
                  <w:sz w:val="24"/>
                  <w:szCs w:val="24"/>
                  <w:u w:val="single"/>
                  <w:lang w:eastAsia="ru-RU"/>
                </w:rPr>
                <w:t>3. Порядок ведения исполнительной документации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 w:anchor="i63679" w:history="1">
              <w:r w:rsidR="00B46F3D" w:rsidRPr="00B46F3D">
                <w:rPr>
                  <w:rFonts w:ascii="Times New Roman" w:eastAsia="Times New Roman" w:hAnsi="Times New Roman" w:cs="Times New Roman"/>
                  <w:color w:val="0000FF"/>
                  <w:sz w:val="24"/>
                  <w:szCs w:val="24"/>
                  <w:u w:val="single"/>
                  <w:lang w:eastAsia="ru-RU"/>
                </w:rPr>
                <w:t>3.1. Исполнительная геодезическая документация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 w:anchor="i78766" w:history="1">
              <w:r w:rsidR="00B46F3D" w:rsidRPr="00B46F3D">
                <w:rPr>
                  <w:rFonts w:ascii="Times New Roman" w:eastAsia="Times New Roman" w:hAnsi="Times New Roman" w:cs="Times New Roman"/>
                  <w:color w:val="0000FF"/>
                  <w:sz w:val="24"/>
                  <w:szCs w:val="24"/>
                  <w:u w:val="single"/>
                  <w:lang w:eastAsia="ru-RU"/>
                </w:rPr>
                <w:t>3.2. Акты освидетельствования скрытых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 w:anchor="i87774" w:history="1">
              <w:r w:rsidR="00B46F3D" w:rsidRPr="00B46F3D">
                <w:rPr>
                  <w:rFonts w:ascii="Times New Roman" w:eastAsia="Times New Roman" w:hAnsi="Times New Roman" w:cs="Times New Roman"/>
                  <w:color w:val="0000FF"/>
                  <w:sz w:val="24"/>
                  <w:szCs w:val="24"/>
                  <w:u w:val="single"/>
                  <w:lang w:eastAsia="ru-RU"/>
                </w:rPr>
                <w:t>3.3. Акты освидетельствования ответственных конструкций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 w:anchor="i97063" w:history="1">
              <w:r w:rsidR="00B46F3D" w:rsidRPr="00B46F3D">
                <w:rPr>
                  <w:rFonts w:ascii="Times New Roman" w:eastAsia="Times New Roman" w:hAnsi="Times New Roman" w:cs="Times New Roman"/>
                  <w:color w:val="0000FF"/>
                  <w:sz w:val="24"/>
                  <w:szCs w:val="24"/>
                  <w:u w:val="single"/>
                  <w:lang w:eastAsia="ru-RU"/>
                </w:rPr>
                <w:t>3.4. Акты освидетельствования участков сетей инженерно-технического обеспечения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 w:anchor="i108976" w:history="1">
              <w:r w:rsidR="00B46F3D" w:rsidRPr="00B46F3D">
                <w:rPr>
                  <w:rFonts w:ascii="Times New Roman" w:eastAsia="Times New Roman" w:hAnsi="Times New Roman" w:cs="Times New Roman"/>
                  <w:color w:val="0000FF"/>
                  <w:sz w:val="24"/>
                  <w:szCs w:val="24"/>
                  <w:u w:val="single"/>
                  <w:lang w:eastAsia="ru-RU"/>
                </w:rPr>
                <w:t>4. Состав исполнительной документации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 w:anchor="i116665" w:history="1">
              <w:r w:rsidR="00B46F3D" w:rsidRPr="00B46F3D">
                <w:rPr>
                  <w:rFonts w:ascii="Times New Roman" w:eastAsia="Times New Roman" w:hAnsi="Times New Roman" w:cs="Times New Roman"/>
                  <w:color w:val="0000FF"/>
                  <w:sz w:val="24"/>
                  <w:szCs w:val="24"/>
                  <w:u w:val="single"/>
                  <w:lang w:eastAsia="ru-RU"/>
                </w:rPr>
                <w:t>Приложение 1</w:t>
              </w:r>
            </w:hyperlink>
            <w:r w:rsidR="00B46F3D" w:rsidRPr="00B46F3D">
              <w:rPr>
                <w:rFonts w:ascii="Times New Roman" w:eastAsia="Times New Roman" w:hAnsi="Times New Roman" w:cs="Times New Roman"/>
                <w:color w:val="0000FF"/>
                <w:sz w:val="24"/>
                <w:szCs w:val="24"/>
                <w:u w:val="single"/>
                <w:lang w:eastAsia="ru-RU"/>
              </w:rPr>
              <w:t xml:space="preserve"> </w:t>
            </w:r>
            <w:hyperlink r:id="rId17" w:anchor="i135938" w:history="1">
              <w:r w:rsidR="00B46F3D" w:rsidRPr="00B46F3D">
                <w:rPr>
                  <w:rFonts w:ascii="Times New Roman" w:eastAsia="Times New Roman" w:hAnsi="Times New Roman" w:cs="Times New Roman"/>
                  <w:color w:val="0000FF"/>
                  <w:sz w:val="24"/>
                  <w:szCs w:val="24"/>
                  <w:u w:val="single"/>
                  <w:lang w:eastAsia="ru-RU"/>
                </w:rPr>
                <w:t>АКТ освидетельствования геодезической разбивочной основы объекта капитального строительства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8" w:anchor="i148886" w:history="1">
              <w:r w:rsidR="00B46F3D" w:rsidRPr="00B46F3D">
                <w:rPr>
                  <w:rFonts w:ascii="Times New Roman" w:eastAsia="Times New Roman" w:hAnsi="Times New Roman" w:cs="Times New Roman"/>
                  <w:color w:val="0000FF"/>
                  <w:sz w:val="24"/>
                  <w:szCs w:val="24"/>
                  <w:u w:val="single"/>
                  <w:lang w:eastAsia="ru-RU"/>
                </w:rPr>
                <w:t>Приложение 2</w:t>
              </w:r>
            </w:hyperlink>
            <w:r w:rsidR="00B46F3D" w:rsidRPr="00B46F3D">
              <w:rPr>
                <w:rFonts w:ascii="Times New Roman" w:eastAsia="Times New Roman" w:hAnsi="Times New Roman" w:cs="Times New Roman"/>
                <w:color w:val="0000FF"/>
                <w:sz w:val="24"/>
                <w:szCs w:val="24"/>
                <w:u w:val="single"/>
                <w:lang w:eastAsia="ru-RU"/>
              </w:rPr>
              <w:t xml:space="preserve"> </w:t>
            </w:r>
            <w:hyperlink r:id="rId19" w:anchor="i163539" w:history="1">
              <w:r w:rsidR="00B46F3D" w:rsidRPr="00B46F3D">
                <w:rPr>
                  <w:rFonts w:ascii="Times New Roman" w:eastAsia="Times New Roman" w:hAnsi="Times New Roman" w:cs="Times New Roman"/>
                  <w:color w:val="0000FF"/>
                  <w:sz w:val="24"/>
                  <w:szCs w:val="24"/>
                  <w:u w:val="single"/>
                  <w:lang w:eastAsia="ru-RU"/>
                </w:rPr>
                <w:t>АКТ разбивки осей объекта капитального строительства на местности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20" w:anchor="i171492" w:history="1">
              <w:r w:rsidR="00B46F3D" w:rsidRPr="00B46F3D">
                <w:rPr>
                  <w:rFonts w:ascii="Times New Roman" w:eastAsia="Times New Roman" w:hAnsi="Times New Roman" w:cs="Times New Roman"/>
                  <w:color w:val="0000FF"/>
                  <w:sz w:val="24"/>
                  <w:szCs w:val="24"/>
                  <w:u w:val="single"/>
                  <w:lang w:eastAsia="ru-RU"/>
                </w:rPr>
                <w:t>Приложение 3</w:t>
              </w:r>
            </w:hyperlink>
            <w:r w:rsidR="00B46F3D" w:rsidRPr="00B46F3D">
              <w:rPr>
                <w:rFonts w:ascii="Times New Roman" w:eastAsia="Times New Roman" w:hAnsi="Times New Roman" w:cs="Times New Roman"/>
                <w:color w:val="0000FF"/>
                <w:sz w:val="24"/>
                <w:szCs w:val="24"/>
                <w:u w:val="single"/>
                <w:lang w:eastAsia="ru-RU"/>
              </w:rPr>
              <w:t xml:space="preserve"> </w:t>
            </w:r>
            <w:hyperlink r:id="rId21" w:anchor="i192881" w:history="1">
              <w:r w:rsidR="00B46F3D" w:rsidRPr="00B46F3D">
                <w:rPr>
                  <w:rFonts w:ascii="Times New Roman" w:eastAsia="Times New Roman" w:hAnsi="Times New Roman" w:cs="Times New Roman"/>
                  <w:color w:val="0000FF"/>
                  <w:sz w:val="24"/>
                  <w:szCs w:val="24"/>
                  <w:u w:val="single"/>
                  <w:lang w:eastAsia="ru-RU"/>
                </w:rPr>
                <w:t>АКТ свидетельствования скрытых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22" w:anchor="i202893" w:history="1">
              <w:r w:rsidR="00B46F3D" w:rsidRPr="00B46F3D">
                <w:rPr>
                  <w:rFonts w:ascii="Times New Roman" w:eastAsia="Times New Roman" w:hAnsi="Times New Roman" w:cs="Times New Roman"/>
                  <w:color w:val="0000FF"/>
                  <w:sz w:val="24"/>
                  <w:szCs w:val="24"/>
                  <w:u w:val="single"/>
                  <w:lang w:eastAsia="ru-RU"/>
                </w:rPr>
                <w:t>Приложение 4</w:t>
              </w:r>
            </w:hyperlink>
            <w:r w:rsidR="00B46F3D" w:rsidRPr="00B46F3D">
              <w:rPr>
                <w:rFonts w:ascii="Times New Roman" w:eastAsia="Times New Roman" w:hAnsi="Times New Roman" w:cs="Times New Roman"/>
                <w:color w:val="0000FF"/>
                <w:sz w:val="24"/>
                <w:szCs w:val="24"/>
                <w:u w:val="single"/>
                <w:lang w:eastAsia="ru-RU"/>
              </w:rPr>
              <w:t xml:space="preserve"> </w:t>
            </w:r>
            <w:hyperlink r:id="rId23" w:anchor="i226706" w:history="1">
              <w:r w:rsidR="00B46F3D" w:rsidRPr="00B46F3D">
                <w:rPr>
                  <w:rFonts w:ascii="Times New Roman" w:eastAsia="Times New Roman" w:hAnsi="Times New Roman" w:cs="Times New Roman"/>
                  <w:color w:val="0000FF"/>
                  <w:sz w:val="24"/>
                  <w:szCs w:val="24"/>
                  <w:u w:val="single"/>
                  <w:lang w:eastAsia="ru-RU"/>
                </w:rPr>
                <w:t>АКТ освидетельствования ответственных конструкций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24" w:anchor="i235322" w:history="1">
              <w:r w:rsidR="00B46F3D" w:rsidRPr="00B46F3D">
                <w:rPr>
                  <w:rFonts w:ascii="Times New Roman" w:eastAsia="Times New Roman" w:hAnsi="Times New Roman" w:cs="Times New Roman"/>
                  <w:color w:val="0000FF"/>
                  <w:sz w:val="24"/>
                  <w:szCs w:val="24"/>
                  <w:u w:val="single"/>
                  <w:lang w:eastAsia="ru-RU"/>
                </w:rPr>
                <w:t>Приложение 5</w:t>
              </w:r>
            </w:hyperlink>
            <w:r w:rsidR="00B46F3D" w:rsidRPr="00B46F3D">
              <w:rPr>
                <w:rFonts w:ascii="Times New Roman" w:eastAsia="Times New Roman" w:hAnsi="Times New Roman" w:cs="Times New Roman"/>
                <w:color w:val="0000FF"/>
                <w:sz w:val="24"/>
                <w:szCs w:val="24"/>
                <w:u w:val="single"/>
                <w:lang w:eastAsia="ru-RU"/>
              </w:rPr>
              <w:t xml:space="preserve"> </w:t>
            </w:r>
            <w:hyperlink r:id="rId25" w:anchor="i253094" w:history="1">
              <w:r w:rsidR="00B46F3D" w:rsidRPr="00B46F3D">
                <w:rPr>
                  <w:rFonts w:ascii="Times New Roman" w:eastAsia="Times New Roman" w:hAnsi="Times New Roman" w:cs="Times New Roman"/>
                  <w:color w:val="0000FF"/>
                  <w:sz w:val="24"/>
                  <w:szCs w:val="24"/>
                  <w:u w:val="single"/>
                  <w:lang w:eastAsia="ru-RU"/>
                </w:rPr>
                <w:t>АКТ освидетельствования участков сетей инженерно-технического обеспечения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26" w:anchor="i267304" w:history="1">
              <w:r w:rsidR="00B46F3D" w:rsidRPr="00B46F3D">
                <w:rPr>
                  <w:rFonts w:ascii="Times New Roman" w:eastAsia="Times New Roman" w:hAnsi="Times New Roman" w:cs="Times New Roman"/>
                  <w:color w:val="0000FF"/>
                  <w:sz w:val="24"/>
                  <w:szCs w:val="24"/>
                  <w:u w:val="single"/>
                  <w:lang w:eastAsia="ru-RU"/>
                </w:rPr>
                <w:t>Приложение 6</w:t>
              </w:r>
            </w:hyperlink>
            <w:r w:rsidR="00B46F3D" w:rsidRPr="00B46F3D">
              <w:rPr>
                <w:rFonts w:ascii="Times New Roman" w:eastAsia="Times New Roman" w:hAnsi="Times New Roman" w:cs="Times New Roman"/>
                <w:color w:val="0000FF"/>
                <w:sz w:val="24"/>
                <w:szCs w:val="24"/>
                <w:u w:val="single"/>
                <w:lang w:eastAsia="ru-RU"/>
              </w:rPr>
              <w:t xml:space="preserve"> </w:t>
            </w:r>
            <w:hyperlink r:id="rId27" w:anchor="i287309" w:history="1">
              <w:r w:rsidR="00B46F3D" w:rsidRPr="00B46F3D">
                <w:rPr>
                  <w:rFonts w:ascii="Times New Roman" w:eastAsia="Times New Roman" w:hAnsi="Times New Roman" w:cs="Times New Roman"/>
                  <w:color w:val="0000FF"/>
                  <w:sz w:val="24"/>
                  <w:szCs w:val="24"/>
                  <w:u w:val="single"/>
                  <w:lang w:eastAsia="ru-RU"/>
                </w:rPr>
                <w:t>Примерный перечень скрытых работ, подлежащих освидетельствованию</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28" w:anchor="i291961" w:history="1">
              <w:r w:rsidR="00B46F3D" w:rsidRPr="00B46F3D">
                <w:rPr>
                  <w:rFonts w:ascii="Times New Roman" w:eastAsia="Times New Roman" w:hAnsi="Times New Roman" w:cs="Times New Roman"/>
                  <w:color w:val="0000FF"/>
                  <w:sz w:val="24"/>
                  <w:szCs w:val="24"/>
                  <w:u w:val="single"/>
                  <w:lang w:eastAsia="ru-RU"/>
                </w:rPr>
                <w:t>Приложение 7</w:t>
              </w:r>
            </w:hyperlink>
            <w:r w:rsidR="00B46F3D" w:rsidRPr="00B46F3D">
              <w:rPr>
                <w:rFonts w:ascii="Times New Roman" w:eastAsia="Times New Roman" w:hAnsi="Times New Roman" w:cs="Times New Roman"/>
                <w:color w:val="0000FF"/>
                <w:sz w:val="24"/>
                <w:szCs w:val="24"/>
                <w:u w:val="single"/>
                <w:lang w:eastAsia="ru-RU"/>
              </w:rPr>
              <w:t xml:space="preserve"> </w:t>
            </w:r>
            <w:hyperlink r:id="rId29" w:anchor="i318245" w:history="1">
              <w:r w:rsidR="00B46F3D" w:rsidRPr="00B46F3D">
                <w:rPr>
                  <w:rFonts w:ascii="Times New Roman" w:eastAsia="Times New Roman" w:hAnsi="Times New Roman" w:cs="Times New Roman"/>
                  <w:color w:val="0000FF"/>
                  <w:sz w:val="24"/>
                  <w:szCs w:val="24"/>
                  <w:u w:val="single"/>
                  <w:lang w:eastAsia="ru-RU"/>
                </w:rPr>
                <w:t>Примерный перечень участков сетей инженерно-технического обеспечения, подлежащих освидетельствованию</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30" w:anchor="i327230" w:history="1">
              <w:r w:rsidR="00B46F3D" w:rsidRPr="00B46F3D">
                <w:rPr>
                  <w:rFonts w:ascii="Times New Roman" w:eastAsia="Times New Roman" w:hAnsi="Times New Roman" w:cs="Times New Roman"/>
                  <w:color w:val="0000FF"/>
                  <w:sz w:val="24"/>
                  <w:szCs w:val="24"/>
                  <w:u w:val="single"/>
                  <w:lang w:eastAsia="ru-RU"/>
                </w:rPr>
                <w:t>Приложение 8</w:t>
              </w:r>
            </w:hyperlink>
            <w:r w:rsidR="00B46F3D" w:rsidRPr="00B46F3D">
              <w:rPr>
                <w:rFonts w:ascii="Times New Roman" w:eastAsia="Times New Roman" w:hAnsi="Times New Roman" w:cs="Times New Roman"/>
                <w:color w:val="0000FF"/>
                <w:sz w:val="24"/>
                <w:szCs w:val="24"/>
                <w:u w:val="single"/>
                <w:lang w:eastAsia="ru-RU"/>
              </w:rPr>
              <w:t xml:space="preserve"> </w:t>
            </w:r>
            <w:hyperlink r:id="rId31" w:anchor="i346381" w:history="1">
              <w:r w:rsidR="00B46F3D" w:rsidRPr="00B46F3D">
                <w:rPr>
                  <w:rFonts w:ascii="Times New Roman" w:eastAsia="Times New Roman" w:hAnsi="Times New Roman" w:cs="Times New Roman"/>
                  <w:color w:val="0000FF"/>
                  <w:sz w:val="24"/>
                  <w:szCs w:val="24"/>
                  <w:u w:val="single"/>
                  <w:lang w:eastAsia="ru-RU"/>
                </w:rPr>
                <w:t>Примерный перечень исполнительных геодезических схем (ГОСТ 51872-2002)</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32" w:anchor="i358130" w:history="1">
              <w:r w:rsidR="00B46F3D" w:rsidRPr="00B46F3D">
                <w:rPr>
                  <w:rFonts w:ascii="Times New Roman" w:eastAsia="Times New Roman" w:hAnsi="Times New Roman" w:cs="Times New Roman"/>
                  <w:color w:val="0000FF"/>
                  <w:sz w:val="24"/>
                  <w:szCs w:val="24"/>
                  <w:u w:val="single"/>
                  <w:lang w:eastAsia="ru-RU"/>
                </w:rPr>
                <w:t>Приложение 9</w:t>
              </w:r>
            </w:hyperlink>
            <w:r w:rsidR="00B46F3D" w:rsidRPr="00B46F3D">
              <w:rPr>
                <w:rFonts w:ascii="Times New Roman" w:eastAsia="Times New Roman" w:hAnsi="Times New Roman" w:cs="Times New Roman"/>
                <w:color w:val="0000FF"/>
                <w:sz w:val="24"/>
                <w:szCs w:val="24"/>
                <w:u w:val="single"/>
                <w:lang w:eastAsia="ru-RU"/>
              </w:rPr>
              <w:t xml:space="preserve"> </w:t>
            </w:r>
            <w:hyperlink r:id="rId33" w:anchor="i378471" w:history="1">
              <w:r w:rsidR="00B46F3D" w:rsidRPr="00B46F3D">
                <w:rPr>
                  <w:rFonts w:ascii="Times New Roman" w:eastAsia="Times New Roman" w:hAnsi="Times New Roman" w:cs="Times New Roman"/>
                  <w:color w:val="0000FF"/>
                  <w:sz w:val="24"/>
                  <w:szCs w:val="24"/>
                  <w:u w:val="single"/>
                  <w:lang w:eastAsia="ru-RU"/>
                </w:rPr>
                <w:t>Примерный перечень исполнительных чертежей участков сетей инженерно-технического обеспечения внутри здания (сооружения) (ГОСТ 51872-2002)</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34" w:anchor="i382156" w:history="1">
              <w:r w:rsidR="00B46F3D" w:rsidRPr="00B46F3D">
                <w:rPr>
                  <w:rFonts w:ascii="Times New Roman" w:eastAsia="Times New Roman" w:hAnsi="Times New Roman" w:cs="Times New Roman"/>
                  <w:color w:val="0000FF"/>
                  <w:sz w:val="24"/>
                  <w:szCs w:val="24"/>
                  <w:u w:val="single"/>
                  <w:lang w:eastAsia="ru-RU"/>
                </w:rPr>
                <w:t>Приложение 10</w:t>
              </w:r>
            </w:hyperlink>
            <w:r w:rsidR="00B46F3D" w:rsidRPr="00B46F3D">
              <w:rPr>
                <w:rFonts w:ascii="Times New Roman" w:eastAsia="Times New Roman" w:hAnsi="Times New Roman" w:cs="Times New Roman"/>
                <w:color w:val="0000FF"/>
                <w:sz w:val="24"/>
                <w:szCs w:val="24"/>
                <w:u w:val="single"/>
                <w:lang w:eastAsia="ru-RU"/>
              </w:rPr>
              <w:t xml:space="preserve"> </w:t>
            </w:r>
            <w:hyperlink r:id="rId35" w:anchor="i401407" w:history="1">
              <w:r w:rsidR="00B46F3D" w:rsidRPr="00B46F3D">
                <w:rPr>
                  <w:rFonts w:ascii="Times New Roman" w:eastAsia="Times New Roman" w:hAnsi="Times New Roman" w:cs="Times New Roman"/>
                  <w:color w:val="0000FF"/>
                  <w:sz w:val="24"/>
                  <w:szCs w:val="24"/>
                  <w:u w:val="single"/>
                  <w:lang w:eastAsia="ru-RU"/>
                </w:rPr>
                <w:t>Примерный перечень исполнительных схем и профилей участков сетей инженерно-технического обеспечения (ГОСТ 51872-2002)</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36" w:anchor="i411745" w:history="1">
              <w:r w:rsidR="00B46F3D" w:rsidRPr="00B46F3D">
                <w:rPr>
                  <w:rFonts w:ascii="Times New Roman" w:eastAsia="Times New Roman" w:hAnsi="Times New Roman" w:cs="Times New Roman"/>
                  <w:color w:val="0000FF"/>
                  <w:sz w:val="24"/>
                  <w:szCs w:val="24"/>
                  <w:u w:val="single"/>
                  <w:lang w:eastAsia="ru-RU"/>
                </w:rPr>
                <w:t>Приложение 11</w:t>
              </w:r>
            </w:hyperlink>
            <w:r w:rsidR="00B46F3D" w:rsidRPr="00B46F3D">
              <w:rPr>
                <w:rFonts w:ascii="Times New Roman" w:eastAsia="Times New Roman" w:hAnsi="Times New Roman" w:cs="Times New Roman"/>
                <w:color w:val="0000FF"/>
                <w:sz w:val="24"/>
                <w:szCs w:val="24"/>
                <w:u w:val="single"/>
                <w:lang w:eastAsia="ru-RU"/>
              </w:rPr>
              <w:t xml:space="preserve"> </w:t>
            </w:r>
            <w:hyperlink r:id="rId37" w:anchor="i438769" w:history="1">
              <w:r w:rsidR="00B46F3D" w:rsidRPr="00B46F3D">
                <w:rPr>
                  <w:rFonts w:ascii="Times New Roman" w:eastAsia="Times New Roman" w:hAnsi="Times New Roman" w:cs="Times New Roman"/>
                  <w:color w:val="0000FF"/>
                  <w:sz w:val="24"/>
                  <w:szCs w:val="24"/>
                  <w:u w:val="single"/>
                  <w:lang w:eastAsia="ru-RU"/>
                </w:rPr>
                <w:t>Примерный перечень актов испытания и опробования технических устройств и участков сетей инженерно-технического обеспечения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38" w:anchor="i441411" w:history="1">
              <w:r w:rsidR="00B46F3D" w:rsidRPr="00B46F3D">
                <w:rPr>
                  <w:rFonts w:ascii="Times New Roman" w:eastAsia="Times New Roman" w:hAnsi="Times New Roman" w:cs="Times New Roman"/>
                  <w:color w:val="0000FF"/>
                  <w:sz w:val="24"/>
                  <w:szCs w:val="24"/>
                  <w:u w:val="single"/>
                  <w:lang w:eastAsia="ru-RU"/>
                </w:rPr>
                <w:t>Приложение 12</w:t>
              </w:r>
            </w:hyperlink>
            <w:r w:rsidR="00B46F3D" w:rsidRPr="00B46F3D">
              <w:rPr>
                <w:rFonts w:ascii="Times New Roman" w:eastAsia="Times New Roman" w:hAnsi="Times New Roman" w:cs="Times New Roman"/>
                <w:color w:val="0000FF"/>
                <w:sz w:val="24"/>
                <w:szCs w:val="24"/>
                <w:u w:val="single"/>
                <w:lang w:eastAsia="ru-RU"/>
              </w:rPr>
              <w:t xml:space="preserve"> </w:t>
            </w:r>
            <w:hyperlink r:id="rId39" w:anchor="i467529" w:history="1">
              <w:r w:rsidR="00B46F3D" w:rsidRPr="00B46F3D">
                <w:rPr>
                  <w:rFonts w:ascii="Times New Roman" w:eastAsia="Times New Roman" w:hAnsi="Times New Roman" w:cs="Times New Roman"/>
                  <w:color w:val="0000FF"/>
                  <w:sz w:val="24"/>
                  <w:szCs w:val="24"/>
                  <w:u w:val="single"/>
                  <w:lang w:eastAsia="ru-RU"/>
                </w:rPr>
                <w:t>Примерный перечень экспертиз, обследований, лабораторных и иных испытаний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0" w:anchor="i476769" w:history="1">
              <w:r w:rsidR="00B46F3D" w:rsidRPr="00B46F3D">
                <w:rPr>
                  <w:rFonts w:ascii="Times New Roman" w:eastAsia="Times New Roman" w:hAnsi="Times New Roman" w:cs="Times New Roman"/>
                  <w:color w:val="0000FF"/>
                  <w:sz w:val="24"/>
                  <w:szCs w:val="24"/>
                  <w:u w:val="single"/>
                  <w:lang w:eastAsia="ru-RU"/>
                </w:rPr>
                <w:t xml:space="preserve">II. </w:t>
              </w:r>
              <w:proofErr w:type="gramStart"/>
              <w:r w:rsidR="00B46F3D" w:rsidRPr="00B46F3D">
                <w:rPr>
                  <w:rFonts w:ascii="Times New Roman" w:eastAsia="Times New Roman" w:hAnsi="Times New Roman" w:cs="Times New Roman"/>
                  <w:color w:val="0000FF"/>
                  <w:sz w:val="24"/>
                  <w:szCs w:val="24"/>
                  <w:u w:val="single"/>
                  <w:lang w:eastAsia="ru-RU"/>
                </w:rPr>
                <w:t>Общий</w:t>
              </w:r>
              <w:proofErr w:type="gramEnd"/>
              <w:r w:rsidR="00B46F3D" w:rsidRPr="00B46F3D">
                <w:rPr>
                  <w:rFonts w:ascii="Times New Roman" w:eastAsia="Times New Roman" w:hAnsi="Times New Roman" w:cs="Times New Roman"/>
                  <w:color w:val="0000FF"/>
                  <w:sz w:val="24"/>
                  <w:szCs w:val="24"/>
                  <w:u w:val="single"/>
                  <w:lang w:eastAsia="ru-RU"/>
                </w:rPr>
                <w:t xml:space="preserve"> и специальные журналы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1" w:anchor="i481227" w:history="1">
              <w:r w:rsidR="00B46F3D" w:rsidRPr="00B46F3D">
                <w:rPr>
                  <w:rFonts w:ascii="Times New Roman" w:eastAsia="Times New Roman" w:hAnsi="Times New Roman" w:cs="Times New Roman"/>
                  <w:color w:val="0000FF"/>
                  <w:sz w:val="24"/>
                  <w:szCs w:val="24"/>
                  <w:u w:val="single"/>
                  <w:lang w:eastAsia="ru-RU"/>
                </w:rPr>
                <w:t>1. Общие положения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2" w:anchor="i492205" w:history="1">
              <w:r w:rsidR="00B46F3D" w:rsidRPr="00B46F3D">
                <w:rPr>
                  <w:rFonts w:ascii="Times New Roman" w:eastAsia="Times New Roman" w:hAnsi="Times New Roman" w:cs="Times New Roman"/>
                  <w:color w:val="0000FF"/>
                  <w:sz w:val="24"/>
                  <w:szCs w:val="24"/>
                  <w:u w:val="single"/>
                  <w:lang w:eastAsia="ru-RU"/>
                </w:rPr>
                <w:t>2. Порядок ведения общего журнала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3" w:anchor="i515535" w:history="1">
              <w:r w:rsidR="00B46F3D" w:rsidRPr="00B46F3D">
                <w:rPr>
                  <w:rFonts w:ascii="Times New Roman" w:eastAsia="Times New Roman" w:hAnsi="Times New Roman" w:cs="Times New Roman"/>
                  <w:color w:val="0000FF"/>
                  <w:sz w:val="24"/>
                  <w:szCs w:val="24"/>
                  <w:u w:val="single"/>
                  <w:lang w:eastAsia="ru-RU"/>
                </w:rPr>
                <w:t>3. Порядок ведения специальных журналов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4" w:anchor="i524457" w:history="1">
              <w:r w:rsidR="00B46F3D" w:rsidRPr="00B46F3D">
                <w:rPr>
                  <w:rFonts w:ascii="Times New Roman" w:eastAsia="Times New Roman" w:hAnsi="Times New Roman" w:cs="Times New Roman"/>
                  <w:color w:val="0000FF"/>
                  <w:sz w:val="24"/>
                  <w:szCs w:val="24"/>
                  <w:u w:val="single"/>
                  <w:lang w:eastAsia="ru-RU"/>
                </w:rPr>
                <w:t>4. Порядок ведения журнала авторского надзора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5" w:anchor="i535394" w:history="1">
              <w:r w:rsidR="00B46F3D" w:rsidRPr="00B46F3D">
                <w:rPr>
                  <w:rFonts w:ascii="Times New Roman" w:eastAsia="Times New Roman" w:hAnsi="Times New Roman" w:cs="Times New Roman"/>
                  <w:color w:val="0000FF"/>
                  <w:sz w:val="24"/>
                  <w:szCs w:val="24"/>
                  <w:u w:val="single"/>
                  <w:lang w:eastAsia="ru-RU"/>
                </w:rPr>
                <w:t>Приложение 1</w:t>
              </w:r>
            </w:hyperlink>
            <w:r w:rsidR="00B46F3D" w:rsidRPr="00B46F3D">
              <w:rPr>
                <w:rFonts w:ascii="Times New Roman" w:eastAsia="Times New Roman" w:hAnsi="Times New Roman" w:cs="Times New Roman"/>
                <w:color w:val="0000FF"/>
                <w:sz w:val="24"/>
                <w:szCs w:val="24"/>
                <w:u w:val="single"/>
                <w:lang w:eastAsia="ru-RU"/>
              </w:rPr>
              <w:t xml:space="preserve"> </w:t>
            </w:r>
            <w:hyperlink r:id="rId46" w:anchor="i554711" w:history="1">
              <w:r w:rsidR="00B46F3D" w:rsidRPr="00B46F3D">
                <w:rPr>
                  <w:rFonts w:ascii="Times New Roman" w:eastAsia="Times New Roman" w:hAnsi="Times New Roman" w:cs="Times New Roman"/>
                  <w:color w:val="0000FF"/>
                  <w:sz w:val="24"/>
                  <w:szCs w:val="24"/>
                  <w:u w:val="single"/>
                  <w:lang w:eastAsia="ru-RU"/>
                </w:rPr>
                <w:t>ОБЩИЙ ЖУРНАЛ РАБОТ № ________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7" w:anchor="i563199" w:history="1">
              <w:r w:rsidR="00B46F3D" w:rsidRPr="00B46F3D">
                <w:rPr>
                  <w:rFonts w:ascii="Times New Roman" w:eastAsia="Times New Roman" w:hAnsi="Times New Roman" w:cs="Times New Roman"/>
                  <w:color w:val="0000FF"/>
                  <w:sz w:val="24"/>
                  <w:szCs w:val="24"/>
                  <w:u w:val="single"/>
                  <w:lang w:eastAsia="ru-RU"/>
                </w:rPr>
                <w:t>Приложение 2</w:t>
              </w:r>
            </w:hyperlink>
            <w:r w:rsidR="00B46F3D" w:rsidRPr="00B46F3D">
              <w:rPr>
                <w:rFonts w:ascii="Times New Roman" w:eastAsia="Times New Roman" w:hAnsi="Times New Roman" w:cs="Times New Roman"/>
                <w:color w:val="0000FF"/>
                <w:sz w:val="24"/>
                <w:szCs w:val="24"/>
                <w:u w:val="single"/>
                <w:lang w:eastAsia="ru-RU"/>
              </w:rPr>
              <w:t xml:space="preserve"> </w:t>
            </w:r>
            <w:hyperlink r:id="rId48" w:anchor="i585830" w:history="1">
              <w:r w:rsidR="00B46F3D" w:rsidRPr="00B46F3D">
                <w:rPr>
                  <w:rFonts w:ascii="Times New Roman" w:eastAsia="Times New Roman" w:hAnsi="Times New Roman" w:cs="Times New Roman"/>
                  <w:color w:val="0000FF"/>
                  <w:sz w:val="24"/>
                  <w:szCs w:val="24"/>
                  <w:u w:val="single"/>
                  <w:lang w:eastAsia="ru-RU"/>
                </w:rPr>
                <w:t>ЖУРНАЛ АВТОРСКОГО НАДЗОРА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49" w:anchor="i625701" w:history="1">
              <w:r w:rsidR="00B46F3D" w:rsidRPr="00B46F3D">
                <w:rPr>
                  <w:rFonts w:ascii="Times New Roman" w:eastAsia="Times New Roman" w:hAnsi="Times New Roman" w:cs="Times New Roman"/>
                  <w:color w:val="0000FF"/>
                  <w:sz w:val="24"/>
                  <w:szCs w:val="24"/>
                  <w:u w:val="single"/>
                  <w:lang w:eastAsia="ru-RU"/>
                </w:rPr>
                <w:t>Приложение 3</w:t>
              </w:r>
            </w:hyperlink>
            <w:r w:rsidR="00B46F3D" w:rsidRPr="00B46F3D">
              <w:rPr>
                <w:rFonts w:ascii="Times New Roman" w:eastAsia="Times New Roman" w:hAnsi="Times New Roman" w:cs="Times New Roman"/>
                <w:color w:val="0000FF"/>
                <w:sz w:val="24"/>
                <w:szCs w:val="24"/>
                <w:u w:val="single"/>
                <w:lang w:eastAsia="ru-RU"/>
              </w:rPr>
              <w:t xml:space="preserve"> </w:t>
            </w:r>
            <w:hyperlink r:id="rId50" w:anchor="i643782" w:history="1">
              <w:r w:rsidR="00B46F3D" w:rsidRPr="00B46F3D">
                <w:rPr>
                  <w:rFonts w:ascii="Times New Roman" w:eastAsia="Times New Roman" w:hAnsi="Times New Roman" w:cs="Times New Roman"/>
                  <w:color w:val="0000FF"/>
                  <w:sz w:val="24"/>
                  <w:szCs w:val="24"/>
                  <w:u w:val="single"/>
                  <w:lang w:eastAsia="ru-RU"/>
                </w:rPr>
                <w:t>ЖУРНАЛ РАБОТ ПО МОНТАЖУ СТРОИТЕЛЬНЫХ КОНСТРУКЦИЙ № 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51" w:anchor="i651757" w:history="1">
              <w:r w:rsidR="00B46F3D" w:rsidRPr="00B46F3D">
                <w:rPr>
                  <w:rFonts w:ascii="Times New Roman" w:eastAsia="Times New Roman" w:hAnsi="Times New Roman" w:cs="Times New Roman"/>
                  <w:color w:val="0000FF"/>
                  <w:sz w:val="24"/>
                  <w:szCs w:val="24"/>
                  <w:u w:val="single"/>
                  <w:lang w:eastAsia="ru-RU"/>
                </w:rPr>
                <w:t>Приложение 4</w:t>
              </w:r>
            </w:hyperlink>
            <w:r w:rsidR="00B46F3D" w:rsidRPr="00B46F3D">
              <w:rPr>
                <w:rFonts w:ascii="Times New Roman" w:eastAsia="Times New Roman" w:hAnsi="Times New Roman" w:cs="Times New Roman"/>
                <w:color w:val="0000FF"/>
                <w:sz w:val="24"/>
                <w:szCs w:val="24"/>
                <w:u w:val="single"/>
                <w:lang w:eastAsia="ru-RU"/>
              </w:rPr>
              <w:t xml:space="preserve"> </w:t>
            </w:r>
            <w:hyperlink r:id="rId52" w:anchor="i666561" w:history="1">
              <w:r w:rsidR="00B46F3D" w:rsidRPr="00B46F3D">
                <w:rPr>
                  <w:rFonts w:ascii="Times New Roman" w:eastAsia="Times New Roman" w:hAnsi="Times New Roman" w:cs="Times New Roman"/>
                  <w:color w:val="0000FF"/>
                  <w:sz w:val="24"/>
                  <w:szCs w:val="24"/>
                  <w:u w:val="single"/>
                  <w:lang w:eastAsia="ru-RU"/>
                </w:rPr>
                <w:t>ЖУРНАЛ СВАРОЧНЫХ РАБОТ № _______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53" w:anchor="i678771" w:history="1">
              <w:r w:rsidR="00B46F3D" w:rsidRPr="00B46F3D">
                <w:rPr>
                  <w:rFonts w:ascii="Times New Roman" w:eastAsia="Times New Roman" w:hAnsi="Times New Roman" w:cs="Times New Roman"/>
                  <w:color w:val="0000FF"/>
                  <w:sz w:val="24"/>
                  <w:szCs w:val="24"/>
                  <w:u w:val="single"/>
                  <w:lang w:eastAsia="ru-RU"/>
                </w:rPr>
                <w:t>Приложение 5</w:t>
              </w:r>
            </w:hyperlink>
            <w:r w:rsidR="00B46F3D" w:rsidRPr="00B46F3D">
              <w:rPr>
                <w:rFonts w:ascii="Times New Roman" w:eastAsia="Times New Roman" w:hAnsi="Times New Roman" w:cs="Times New Roman"/>
                <w:color w:val="0000FF"/>
                <w:sz w:val="24"/>
                <w:szCs w:val="24"/>
                <w:u w:val="single"/>
                <w:lang w:eastAsia="ru-RU"/>
              </w:rPr>
              <w:t xml:space="preserve"> </w:t>
            </w:r>
            <w:hyperlink r:id="rId54" w:anchor="i688338" w:history="1">
              <w:r w:rsidR="00B46F3D" w:rsidRPr="00B46F3D">
                <w:rPr>
                  <w:rFonts w:ascii="Times New Roman" w:eastAsia="Times New Roman" w:hAnsi="Times New Roman" w:cs="Times New Roman"/>
                  <w:color w:val="0000FF"/>
                  <w:sz w:val="24"/>
                  <w:szCs w:val="24"/>
                  <w:u w:val="single"/>
                  <w:lang w:eastAsia="ru-RU"/>
                </w:rPr>
                <w:t>ЖУРНАЛ АНТИКОРРОЗИОННОЙ ЗАЩИТЫ СВАРНЫХ СОЕДИНЕНИЙ № ____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55" w:anchor="i691631" w:history="1">
              <w:r w:rsidR="00B46F3D" w:rsidRPr="00B46F3D">
                <w:rPr>
                  <w:rFonts w:ascii="Times New Roman" w:eastAsia="Times New Roman" w:hAnsi="Times New Roman" w:cs="Times New Roman"/>
                  <w:color w:val="0000FF"/>
                  <w:sz w:val="24"/>
                  <w:szCs w:val="24"/>
                  <w:u w:val="single"/>
                  <w:lang w:eastAsia="ru-RU"/>
                </w:rPr>
                <w:t>Приложение 6</w:t>
              </w:r>
            </w:hyperlink>
            <w:r w:rsidR="00B46F3D" w:rsidRPr="00B46F3D">
              <w:rPr>
                <w:rFonts w:ascii="Times New Roman" w:eastAsia="Times New Roman" w:hAnsi="Times New Roman" w:cs="Times New Roman"/>
                <w:color w:val="0000FF"/>
                <w:sz w:val="24"/>
                <w:szCs w:val="24"/>
                <w:u w:val="single"/>
                <w:lang w:eastAsia="ru-RU"/>
              </w:rPr>
              <w:t xml:space="preserve"> </w:t>
            </w:r>
            <w:hyperlink r:id="rId56" w:anchor="i701462" w:history="1">
              <w:r w:rsidR="00B46F3D" w:rsidRPr="00B46F3D">
                <w:rPr>
                  <w:rFonts w:ascii="Times New Roman" w:eastAsia="Times New Roman" w:hAnsi="Times New Roman" w:cs="Times New Roman"/>
                  <w:color w:val="0000FF"/>
                  <w:sz w:val="24"/>
                  <w:szCs w:val="24"/>
                  <w:u w:val="single"/>
                  <w:lang w:eastAsia="ru-RU"/>
                </w:rPr>
                <w:t>ЖУРНАЛ ЗАМОНОЛИЧИВАНИЯ МОНТАЖНЫХ СТЫКОВ И УЗЛОВ № 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57" w:anchor="i716266" w:history="1">
              <w:r w:rsidR="00B46F3D" w:rsidRPr="00B46F3D">
                <w:rPr>
                  <w:rFonts w:ascii="Times New Roman" w:eastAsia="Times New Roman" w:hAnsi="Times New Roman" w:cs="Times New Roman"/>
                  <w:color w:val="0000FF"/>
                  <w:sz w:val="24"/>
                  <w:szCs w:val="24"/>
                  <w:u w:val="single"/>
                  <w:lang w:eastAsia="ru-RU"/>
                </w:rPr>
                <w:t>Приложение 7</w:t>
              </w:r>
            </w:hyperlink>
            <w:r w:rsidR="00B46F3D" w:rsidRPr="00B46F3D">
              <w:rPr>
                <w:rFonts w:ascii="Times New Roman" w:eastAsia="Times New Roman" w:hAnsi="Times New Roman" w:cs="Times New Roman"/>
                <w:color w:val="0000FF"/>
                <w:sz w:val="24"/>
                <w:szCs w:val="24"/>
                <w:u w:val="single"/>
                <w:lang w:eastAsia="ru-RU"/>
              </w:rPr>
              <w:t xml:space="preserve"> </w:t>
            </w:r>
            <w:hyperlink r:id="rId58" w:anchor="i728393" w:history="1">
              <w:r w:rsidR="00B46F3D" w:rsidRPr="00B46F3D">
                <w:rPr>
                  <w:rFonts w:ascii="Times New Roman" w:eastAsia="Times New Roman" w:hAnsi="Times New Roman" w:cs="Times New Roman"/>
                  <w:color w:val="0000FF"/>
                  <w:sz w:val="24"/>
                  <w:szCs w:val="24"/>
                  <w:u w:val="single"/>
                  <w:lang w:eastAsia="ru-RU"/>
                </w:rPr>
                <w:t>ЖУРНАЛ ВЫПОЛНЕНИЯ МОНТАЖНЫХ СОЕДИНЕНИЙ НА БОЛТАХ С КОНТРОЛИРУЕМЫМ НАТЯЖЕНИЕМ № _________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59" w:anchor="i736728" w:history="1">
              <w:r w:rsidR="00B46F3D" w:rsidRPr="00B46F3D">
                <w:rPr>
                  <w:rFonts w:ascii="Times New Roman" w:eastAsia="Times New Roman" w:hAnsi="Times New Roman" w:cs="Times New Roman"/>
                  <w:color w:val="0000FF"/>
                  <w:sz w:val="24"/>
                  <w:szCs w:val="24"/>
                  <w:u w:val="single"/>
                  <w:lang w:eastAsia="ru-RU"/>
                </w:rPr>
                <w:t>Приложение 8</w:t>
              </w:r>
            </w:hyperlink>
            <w:r w:rsidR="00B46F3D" w:rsidRPr="00B46F3D">
              <w:rPr>
                <w:rFonts w:ascii="Times New Roman" w:eastAsia="Times New Roman" w:hAnsi="Times New Roman" w:cs="Times New Roman"/>
                <w:color w:val="0000FF"/>
                <w:sz w:val="24"/>
                <w:szCs w:val="24"/>
                <w:u w:val="single"/>
                <w:lang w:eastAsia="ru-RU"/>
              </w:rPr>
              <w:t xml:space="preserve"> </w:t>
            </w:r>
            <w:hyperlink r:id="rId60" w:anchor="i742844" w:history="1">
              <w:r w:rsidR="00B46F3D" w:rsidRPr="00B46F3D">
                <w:rPr>
                  <w:rFonts w:ascii="Times New Roman" w:eastAsia="Times New Roman" w:hAnsi="Times New Roman" w:cs="Times New Roman"/>
                  <w:color w:val="0000FF"/>
                  <w:sz w:val="24"/>
                  <w:szCs w:val="24"/>
                  <w:u w:val="single"/>
                  <w:lang w:eastAsia="ru-RU"/>
                </w:rPr>
                <w:t>ЖУРНАЛ ПОГРУЖЕНИЯ (ЗАБИВКИ) СВАЙ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61" w:anchor="i755472" w:history="1">
              <w:r w:rsidR="00B46F3D" w:rsidRPr="00B46F3D">
                <w:rPr>
                  <w:rFonts w:ascii="Times New Roman" w:eastAsia="Times New Roman" w:hAnsi="Times New Roman" w:cs="Times New Roman"/>
                  <w:color w:val="0000FF"/>
                  <w:sz w:val="24"/>
                  <w:szCs w:val="24"/>
                  <w:u w:val="single"/>
                  <w:lang w:eastAsia="ru-RU"/>
                </w:rPr>
                <w:t>приложения 9</w:t>
              </w:r>
            </w:hyperlink>
            <w:r w:rsidR="00B46F3D" w:rsidRPr="00B46F3D">
              <w:rPr>
                <w:rFonts w:ascii="Times New Roman" w:eastAsia="Times New Roman" w:hAnsi="Times New Roman" w:cs="Times New Roman"/>
                <w:color w:val="0000FF"/>
                <w:sz w:val="24"/>
                <w:szCs w:val="24"/>
                <w:u w:val="single"/>
                <w:lang w:eastAsia="ru-RU"/>
              </w:rPr>
              <w:t xml:space="preserve"> </w:t>
            </w:r>
            <w:hyperlink r:id="rId62" w:anchor="i766250" w:history="1">
              <w:r w:rsidR="00B46F3D" w:rsidRPr="00B46F3D">
                <w:rPr>
                  <w:rFonts w:ascii="Times New Roman" w:eastAsia="Times New Roman" w:hAnsi="Times New Roman" w:cs="Times New Roman"/>
                  <w:color w:val="0000FF"/>
                  <w:sz w:val="24"/>
                  <w:szCs w:val="24"/>
                  <w:u w:val="single"/>
                  <w:lang w:eastAsia="ru-RU"/>
                </w:rPr>
                <w:t>ЖУРНАЛ БЕТОННЫХ РАБОТ № ______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63" w:anchor="i781818" w:history="1">
              <w:r w:rsidR="00B46F3D" w:rsidRPr="00B46F3D">
                <w:rPr>
                  <w:rFonts w:ascii="Times New Roman" w:eastAsia="Times New Roman" w:hAnsi="Times New Roman" w:cs="Times New Roman"/>
                  <w:color w:val="0000FF"/>
                  <w:sz w:val="24"/>
                  <w:szCs w:val="24"/>
                  <w:u w:val="single"/>
                  <w:lang w:eastAsia="ru-RU"/>
                </w:rPr>
                <w:t>Приложение 10</w:t>
              </w:r>
            </w:hyperlink>
            <w:r w:rsidR="00B46F3D" w:rsidRPr="00B46F3D">
              <w:rPr>
                <w:rFonts w:ascii="Times New Roman" w:eastAsia="Times New Roman" w:hAnsi="Times New Roman" w:cs="Times New Roman"/>
                <w:color w:val="0000FF"/>
                <w:sz w:val="24"/>
                <w:szCs w:val="24"/>
                <w:u w:val="single"/>
                <w:lang w:eastAsia="ru-RU"/>
              </w:rPr>
              <w:t xml:space="preserve"> </w:t>
            </w:r>
            <w:hyperlink r:id="rId64" w:anchor="i808397" w:history="1">
              <w:r w:rsidR="00B46F3D" w:rsidRPr="00B46F3D">
                <w:rPr>
                  <w:rFonts w:ascii="Times New Roman" w:eastAsia="Times New Roman" w:hAnsi="Times New Roman" w:cs="Times New Roman"/>
                  <w:color w:val="0000FF"/>
                  <w:sz w:val="24"/>
                  <w:szCs w:val="24"/>
                  <w:u w:val="single"/>
                  <w:lang w:eastAsia="ru-RU"/>
                </w:rPr>
                <w:t>ЖУРНАЛ ПРОИЗВОДСТВА АНТИКОРРОЗИОННЫХ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65" w:anchor="i812379" w:history="1">
              <w:r w:rsidR="00B46F3D" w:rsidRPr="00B46F3D">
                <w:rPr>
                  <w:rFonts w:ascii="Times New Roman" w:eastAsia="Times New Roman" w:hAnsi="Times New Roman" w:cs="Times New Roman"/>
                  <w:color w:val="0000FF"/>
                  <w:sz w:val="24"/>
                  <w:szCs w:val="24"/>
                  <w:u w:val="single"/>
                  <w:lang w:eastAsia="ru-RU"/>
                </w:rPr>
                <w:t>III. Примеры оформления исполнительной геодезической документации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66" w:anchor="i824442" w:history="1">
              <w:r w:rsidR="00B46F3D" w:rsidRPr="00B46F3D">
                <w:rPr>
                  <w:rFonts w:ascii="Times New Roman" w:eastAsia="Times New Roman" w:hAnsi="Times New Roman" w:cs="Times New Roman"/>
                  <w:color w:val="0000FF"/>
                  <w:sz w:val="24"/>
                  <w:szCs w:val="24"/>
                  <w:u w:val="single"/>
                  <w:lang w:eastAsia="ru-RU"/>
                </w:rPr>
                <w:t>Исполнительные геодезические схемы</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67" w:anchor="i834761"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схемы геодезической разбивочной основы объекта капитального строительства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68" w:anchor="i844286" w:history="1">
              <w:r w:rsidR="00B46F3D" w:rsidRPr="00B46F3D">
                <w:rPr>
                  <w:rFonts w:ascii="Times New Roman" w:eastAsia="Times New Roman" w:hAnsi="Times New Roman" w:cs="Times New Roman"/>
                  <w:color w:val="0000FF"/>
                  <w:sz w:val="24"/>
                  <w:szCs w:val="24"/>
                  <w:u w:val="single"/>
                  <w:lang w:eastAsia="ru-RU"/>
                </w:rPr>
                <w:t xml:space="preserve">Пример оформления исполнительной геодезической </w:t>
              </w:r>
              <w:proofErr w:type="gramStart"/>
              <w:r w:rsidR="00B46F3D" w:rsidRPr="00B46F3D">
                <w:rPr>
                  <w:rFonts w:ascii="Times New Roman" w:eastAsia="Times New Roman" w:hAnsi="Times New Roman" w:cs="Times New Roman"/>
                  <w:color w:val="0000FF"/>
                  <w:sz w:val="24"/>
                  <w:szCs w:val="24"/>
                  <w:u w:val="single"/>
                  <w:lang w:eastAsia="ru-RU"/>
                </w:rPr>
                <w:t>схемы разбивки осей объекта капитального строительства</w:t>
              </w:r>
              <w:proofErr w:type="gramEnd"/>
              <w:r w:rsidR="00B46F3D" w:rsidRPr="00B46F3D">
                <w:rPr>
                  <w:rFonts w:ascii="Times New Roman" w:eastAsia="Times New Roman" w:hAnsi="Times New Roman" w:cs="Times New Roman"/>
                  <w:color w:val="0000FF"/>
                  <w:sz w:val="24"/>
                  <w:szCs w:val="24"/>
                  <w:u w:val="single"/>
                  <w:lang w:eastAsia="ru-RU"/>
                </w:rPr>
                <w:t xml:space="preserve"> на местности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69" w:anchor="i852014"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на котлован</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0" w:anchor="i861008"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ленточных фундаментов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1" w:anchor="i873625"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фундаментов стаканного типа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2" w:anchor="i886117"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свайного поля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3" w:anchor="i898094"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ростверков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4" w:anchor="i904320"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фундаментов под оборудование</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5" w:anchor="i915826"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цокольного этажа панельного дома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6" w:anchor="i925617"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сборных колонн</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7" w:anchor="i931986"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лифтовой кирпичной шахты</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8" w:anchor="i944974"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лифтовой железобетонной шахты</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79" w:anchor="i957554"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монтажного горизонта кирпичной кладки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0" w:anchor="i967824"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подкрановых балок</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1" w:anchor="i976838"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подкрановых путей мостовых кранов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2" w:anchor="i983645"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рельсовых путей башенных кранов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3" w:anchor="i991679" w:history="1">
              <w:r w:rsidR="00B46F3D" w:rsidRPr="00B46F3D">
                <w:rPr>
                  <w:rFonts w:ascii="Times New Roman" w:eastAsia="Times New Roman" w:hAnsi="Times New Roman" w:cs="Times New Roman"/>
                  <w:color w:val="0000FF"/>
                  <w:sz w:val="24"/>
                  <w:szCs w:val="24"/>
                  <w:u w:val="single"/>
                  <w:lang w:eastAsia="ru-RU"/>
                </w:rPr>
                <w:t>АКТ приемки-передачи результатов геодезических работ при строительстве зданий (сооружений)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4" w:anchor="i1005867" w:history="1">
              <w:r w:rsidR="00B46F3D" w:rsidRPr="00B46F3D">
                <w:rPr>
                  <w:rFonts w:ascii="Times New Roman" w:eastAsia="Times New Roman" w:hAnsi="Times New Roman" w:cs="Times New Roman"/>
                  <w:color w:val="0000FF"/>
                  <w:sz w:val="24"/>
                  <w:szCs w:val="24"/>
                  <w:u w:val="single"/>
                  <w:lang w:eastAsia="ru-RU"/>
                </w:rPr>
                <w:t>Исполнительные схемы и профили участков сетей инженерно-технического обеспечения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5" w:anchor="i1014621"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водопровода. План и профиль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6" w:anchor="i1028361"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канализации. План и профиль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7" w:anchor="i1031277"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теплосети. План и профиль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8" w:anchor="i1048747"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газопровода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89" w:anchor="i1052152"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высоковольтного кабеля 6 кВ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0" w:anchor="i1064790"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телефонной канализации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1" w:anchor="i1074164" w:history="1">
              <w:r w:rsidR="00B46F3D" w:rsidRPr="00B46F3D">
                <w:rPr>
                  <w:rFonts w:ascii="Times New Roman" w:eastAsia="Times New Roman" w:hAnsi="Times New Roman" w:cs="Times New Roman"/>
                  <w:color w:val="0000FF"/>
                  <w:sz w:val="24"/>
                  <w:szCs w:val="24"/>
                  <w:u w:val="single"/>
                  <w:lang w:eastAsia="ru-RU"/>
                </w:rPr>
                <w:t>Пример оформления исполнительной геодезической схемы молниезащиты</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2" w:anchor="i1082117" w:history="1">
              <w:r w:rsidR="00B46F3D" w:rsidRPr="00B46F3D">
                <w:rPr>
                  <w:rFonts w:ascii="Times New Roman" w:eastAsia="Times New Roman" w:hAnsi="Times New Roman" w:cs="Times New Roman"/>
                  <w:color w:val="0000FF"/>
                  <w:sz w:val="24"/>
                  <w:szCs w:val="24"/>
                  <w:u w:val="single"/>
                  <w:lang w:eastAsia="ru-RU"/>
                </w:rPr>
                <w:t>IV Примеры оформления актов освидетельствования скрытых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3" w:anchor="i1103517" w:history="1">
              <w:r w:rsidR="00B46F3D" w:rsidRPr="00B46F3D">
                <w:rPr>
                  <w:rFonts w:ascii="Times New Roman" w:eastAsia="Times New Roman" w:hAnsi="Times New Roman" w:cs="Times New Roman"/>
                  <w:color w:val="0000FF"/>
                  <w:sz w:val="24"/>
                  <w:szCs w:val="24"/>
                  <w:u w:val="single"/>
                  <w:lang w:eastAsia="ru-RU"/>
                </w:rPr>
                <w:t>АКТ освидетельствования скрытых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4" w:anchor="i1112425" w:history="1">
              <w:r w:rsidR="00B46F3D" w:rsidRPr="00B46F3D">
                <w:rPr>
                  <w:rFonts w:ascii="Times New Roman" w:eastAsia="Times New Roman" w:hAnsi="Times New Roman" w:cs="Times New Roman"/>
                  <w:color w:val="0000FF"/>
                  <w:sz w:val="24"/>
                  <w:szCs w:val="24"/>
                  <w:u w:val="single"/>
                  <w:lang w:eastAsia="ru-RU"/>
                </w:rPr>
                <w:t>V. Примеры оформления актов испытания и опробования технических устройств и участков сетей инженерно-технического обеспечения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5" w:anchor="i1122065" w:history="1">
              <w:r w:rsidR="00B46F3D" w:rsidRPr="00B46F3D">
                <w:rPr>
                  <w:rFonts w:ascii="Times New Roman" w:eastAsia="Times New Roman" w:hAnsi="Times New Roman" w:cs="Times New Roman"/>
                  <w:color w:val="0000FF"/>
                  <w:sz w:val="24"/>
                  <w:szCs w:val="24"/>
                  <w:u w:val="single"/>
                  <w:lang w:eastAsia="ru-RU"/>
                </w:rPr>
                <w:t>АКТ ИНДИВИДУАЛЬНОГО ИСПЫТАНИЯ ОБОРУДОВАНИЯ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6" w:anchor="i1133154" w:history="1">
              <w:r w:rsidR="00B46F3D" w:rsidRPr="00B46F3D">
                <w:rPr>
                  <w:rFonts w:ascii="Times New Roman" w:eastAsia="Times New Roman" w:hAnsi="Times New Roman" w:cs="Times New Roman"/>
                  <w:color w:val="0000FF"/>
                  <w:sz w:val="24"/>
                  <w:szCs w:val="24"/>
                  <w:u w:val="single"/>
                  <w:lang w:eastAsia="ru-RU"/>
                </w:rPr>
                <w:t>АКТ РАБОЧЕЙ КОМИССИИ О ПРИЕМКЕ ОБОРУДОВАНИЯ ПОСЛЕ КОМПЛЕКСНОГО ОПРОБОВАНИЯ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7" w:anchor="i1144328" w:history="1">
              <w:r w:rsidR="00B46F3D" w:rsidRPr="00B46F3D">
                <w:rPr>
                  <w:rFonts w:ascii="Times New Roman" w:eastAsia="Times New Roman" w:hAnsi="Times New Roman" w:cs="Times New Roman"/>
                  <w:color w:val="0000FF"/>
                  <w:sz w:val="24"/>
                  <w:szCs w:val="24"/>
                  <w:u w:val="single"/>
                  <w:lang w:eastAsia="ru-RU"/>
                </w:rPr>
                <w:t>АКТ ГИДРОСТАТИЧЕСКОГО ИЛИ МАНОМЕТРИЧЕСКОГО ИСПЫТАНИЯ НА ГЕРМЕТИЧНОСТЬ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8" w:anchor="i1154949" w:history="1">
              <w:r w:rsidR="00B46F3D" w:rsidRPr="00B46F3D">
                <w:rPr>
                  <w:rFonts w:ascii="Times New Roman" w:eastAsia="Times New Roman" w:hAnsi="Times New Roman" w:cs="Times New Roman"/>
                  <w:color w:val="0000FF"/>
                  <w:sz w:val="24"/>
                  <w:szCs w:val="24"/>
                  <w:u w:val="single"/>
                  <w:lang w:eastAsia="ru-RU"/>
                </w:rPr>
                <w:t>Акт осмотра и испытания системы теплового снабжения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99" w:anchor="i1161896" w:history="1">
              <w:r w:rsidR="00B46F3D" w:rsidRPr="00B46F3D">
                <w:rPr>
                  <w:rFonts w:ascii="Times New Roman" w:eastAsia="Times New Roman" w:hAnsi="Times New Roman" w:cs="Times New Roman"/>
                  <w:color w:val="0000FF"/>
                  <w:sz w:val="24"/>
                  <w:szCs w:val="24"/>
                  <w:u w:val="single"/>
                  <w:lang w:eastAsia="ru-RU"/>
                </w:rPr>
                <w:t>Акт теплового испытания системы центрального отопления на эффект действия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0" w:anchor="i1178784" w:history="1">
              <w:r w:rsidR="00B46F3D" w:rsidRPr="00B46F3D">
                <w:rPr>
                  <w:rFonts w:ascii="Times New Roman" w:eastAsia="Times New Roman" w:hAnsi="Times New Roman" w:cs="Times New Roman"/>
                  <w:color w:val="0000FF"/>
                  <w:sz w:val="24"/>
                  <w:szCs w:val="24"/>
                  <w:u w:val="single"/>
                  <w:lang w:eastAsia="ru-RU"/>
                </w:rPr>
                <w:t>АКТ ГИДРОСТАТИЧЕСКОГО ИСПЫТАНИЯ КОТЛОВ НИЗКОГО ДАВЛЕНИЯ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1" w:anchor="i1185492" w:history="1">
              <w:r w:rsidR="00B46F3D" w:rsidRPr="00B46F3D">
                <w:rPr>
                  <w:rFonts w:ascii="Times New Roman" w:eastAsia="Times New Roman" w:hAnsi="Times New Roman" w:cs="Times New Roman"/>
                  <w:color w:val="0000FF"/>
                  <w:sz w:val="24"/>
                  <w:szCs w:val="24"/>
                  <w:u w:val="single"/>
                  <w:lang w:eastAsia="ru-RU"/>
                </w:rPr>
                <w:t>АКТ ИСПЫТАНИЯ СИСТЕМ ВНУТРЕННЕЙ КАНАЛИЗАЦИИ И ВОДОСТОКОВ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2" w:anchor="i1198957" w:history="1">
              <w:r w:rsidR="00B46F3D" w:rsidRPr="00B46F3D">
                <w:rPr>
                  <w:rFonts w:ascii="Times New Roman" w:eastAsia="Times New Roman" w:hAnsi="Times New Roman" w:cs="Times New Roman"/>
                  <w:color w:val="0000FF"/>
                  <w:sz w:val="24"/>
                  <w:szCs w:val="24"/>
                  <w:u w:val="single"/>
                  <w:lang w:eastAsia="ru-RU"/>
                </w:rPr>
                <w:t>ПРИМЕР ОФОРМЛЕНИЯ АКТА ИСПЫТАНИЯ СИСТЕМ ВНУТРЕННЕЙ КАНАЛИЗАЦИИ И ВОДОСТОКОВ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3" w:anchor="i1203911" w:history="1">
              <w:r w:rsidR="00B46F3D" w:rsidRPr="00B46F3D">
                <w:rPr>
                  <w:rFonts w:ascii="Times New Roman" w:eastAsia="Times New Roman" w:hAnsi="Times New Roman" w:cs="Times New Roman"/>
                  <w:color w:val="0000FF"/>
                  <w:sz w:val="24"/>
                  <w:szCs w:val="24"/>
                  <w:u w:val="single"/>
                  <w:lang w:eastAsia="ru-RU"/>
                </w:rPr>
                <w:t>Акт испытания систем внутренней канализации и водостоков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4" w:anchor="i1211541" w:history="1">
              <w:r w:rsidR="00B46F3D" w:rsidRPr="00B46F3D">
                <w:rPr>
                  <w:rFonts w:ascii="Times New Roman" w:eastAsia="Times New Roman" w:hAnsi="Times New Roman" w:cs="Times New Roman"/>
                  <w:color w:val="0000FF"/>
                  <w:sz w:val="24"/>
                  <w:szCs w:val="24"/>
                  <w:u w:val="single"/>
                  <w:lang w:eastAsia="ru-RU"/>
                </w:rPr>
                <w:t>Акт испытания пожарного водопровода на водоотдачу</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5" w:anchor="i1222038" w:history="1">
              <w:r w:rsidR="00B46F3D" w:rsidRPr="00B46F3D">
                <w:rPr>
                  <w:rFonts w:ascii="Times New Roman" w:eastAsia="Times New Roman" w:hAnsi="Times New Roman" w:cs="Times New Roman"/>
                  <w:color w:val="0000FF"/>
                  <w:sz w:val="24"/>
                  <w:szCs w:val="24"/>
                  <w:u w:val="single"/>
                  <w:lang w:eastAsia="ru-RU"/>
                </w:rPr>
                <w:t>АКТ № _______ технического освидетельствования водомерного узла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6" w:anchor="i1238534" w:history="1">
              <w:r w:rsidR="00B46F3D" w:rsidRPr="00B46F3D">
                <w:rPr>
                  <w:rFonts w:ascii="Times New Roman" w:eastAsia="Times New Roman" w:hAnsi="Times New Roman" w:cs="Times New Roman"/>
                  <w:color w:val="0000FF"/>
                  <w:sz w:val="24"/>
                  <w:szCs w:val="24"/>
                  <w:u w:val="single"/>
                  <w:lang w:eastAsia="ru-RU"/>
                </w:rPr>
                <w:t>ПРОТОКОЛ МЕХАНИЧЕСКИХ ИСПЫТАНИЙ СВАРНЫХ СТЫКОВ СТАЛЬНОГО (ПОЛИЭТИЛЕНОВОГО) ГАЗОПРОВОДА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7" w:anchor="i1265041" w:history="1">
              <w:r w:rsidR="00B46F3D" w:rsidRPr="00B46F3D">
                <w:rPr>
                  <w:rFonts w:ascii="Times New Roman" w:eastAsia="Times New Roman" w:hAnsi="Times New Roman" w:cs="Times New Roman"/>
                  <w:color w:val="0000FF"/>
                  <w:sz w:val="24"/>
                  <w:szCs w:val="24"/>
                  <w:u w:val="single"/>
                  <w:lang w:eastAsia="ru-RU"/>
                </w:rPr>
                <w:t>СТРОИТЕЛЬНЫЙ ПАСПОРТ ПОДЗЕМНОГО (НАДЗЕМНОГО) ГАЗОПРОВОДА, ГАЗОВОГО ВВОДА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8" w:anchor="i1286371" w:history="1">
              <w:r w:rsidR="00B46F3D" w:rsidRPr="00B46F3D">
                <w:rPr>
                  <w:rFonts w:ascii="Times New Roman" w:eastAsia="Times New Roman" w:hAnsi="Times New Roman" w:cs="Times New Roman"/>
                  <w:color w:val="0000FF"/>
                  <w:sz w:val="24"/>
                  <w:szCs w:val="24"/>
                  <w:u w:val="single"/>
                  <w:lang w:eastAsia="ru-RU"/>
                </w:rPr>
                <w:t>СТРОИТЕЛЬНЫЙ ПАСПОРТ ВНУТРИДОМОВОГО (ВНУТРИЦЕХОВОГО) ГАЗООБОРУДОВАНИЯ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09" w:anchor="i1294592" w:history="1">
              <w:r w:rsidR="00B46F3D" w:rsidRPr="00B46F3D">
                <w:rPr>
                  <w:rFonts w:ascii="Times New Roman" w:eastAsia="Times New Roman" w:hAnsi="Times New Roman" w:cs="Times New Roman"/>
                  <w:color w:val="0000FF"/>
                  <w:sz w:val="24"/>
                  <w:szCs w:val="24"/>
                  <w:u w:val="single"/>
                  <w:lang w:eastAsia="ru-RU"/>
                </w:rPr>
                <w:t>АКТ готовности строительной части к производству работ по монтажу оборудования лифта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0" w:anchor="i1324436" w:history="1">
              <w:r w:rsidR="00B46F3D" w:rsidRPr="00B46F3D">
                <w:rPr>
                  <w:rFonts w:ascii="Times New Roman" w:eastAsia="Times New Roman" w:hAnsi="Times New Roman" w:cs="Times New Roman"/>
                  <w:color w:val="0000FF"/>
                  <w:sz w:val="24"/>
                  <w:szCs w:val="24"/>
                  <w:u w:val="single"/>
                  <w:lang w:eastAsia="ru-RU"/>
                </w:rPr>
                <w:t>АКТ полного технического освидетельствования лифта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1" w:anchor="i1337082" w:history="1">
              <w:r w:rsidR="00B46F3D" w:rsidRPr="00B46F3D">
                <w:rPr>
                  <w:rFonts w:ascii="Times New Roman" w:eastAsia="Times New Roman" w:hAnsi="Times New Roman" w:cs="Times New Roman"/>
                  <w:color w:val="0000FF"/>
                  <w:sz w:val="24"/>
                  <w:szCs w:val="24"/>
                  <w:u w:val="single"/>
                  <w:lang w:eastAsia="ru-RU"/>
                </w:rPr>
                <w:t>Акт технической готовности лифта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2" w:anchor="i1341620" w:history="1">
              <w:r w:rsidR="00B46F3D" w:rsidRPr="00B46F3D">
                <w:rPr>
                  <w:rFonts w:ascii="Times New Roman" w:eastAsia="Times New Roman" w:hAnsi="Times New Roman" w:cs="Times New Roman"/>
                  <w:color w:val="0000FF"/>
                  <w:sz w:val="24"/>
                  <w:szCs w:val="24"/>
                  <w:u w:val="single"/>
                  <w:lang w:eastAsia="ru-RU"/>
                </w:rPr>
                <w:t>АКТ О ПРОВЕДЕНИИ РАСТЯЖКИ КОМПЕНСАТОРОВ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3" w:anchor="i1351651" w:history="1">
              <w:r w:rsidR="00B46F3D" w:rsidRPr="00B46F3D">
                <w:rPr>
                  <w:rFonts w:ascii="Times New Roman" w:eastAsia="Times New Roman" w:hAnsi="Times New Roman" w:cs="Times New Roman"/>
                  <w:color w:val="0000FF"/>
                  <w:sz w:val="24"/>
                  <w:szCs w:val="24"/>
                  <w:u w:val="single"/>
                  <w:lang w:eastAsia="ru-RU"/>
                </w:rPr>
                <w:t>АКТ О ПРОВЕДЕНИИ ИСПЫТАНИЙ ТРУБОПРОВОДОВ НА ПРОЧНОСТЬ И ГЕРМЕТИЧНОСТЬ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4" w:anchor="i1362485" w:history="1">
              <w:r w:rsidR="00B46F3D" w:rsidRPr="00B46F3D">
                <w:rPr>
                  <w:rFonts w:ascii="Times New Roman" w:eastAsia="Times New Roman" w:hAnsi="Times New Roman" w:cs="Times New Roman"/>
                  <w:color w:val="0000FF"/>
                  <w:sz w:val="24"/>
                  <w:szCs w:val="24"/>
                  <w:u w:val="single"/>
                  <w:lang w:eastAsia="ru-RU"/>
                </w:rPr>
                <w:t>АКТ О ПРОВЕДЕНИИ ПРОМЫВКИ (ПРОДУВКИ) ТРУБОПРОВОДОВ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5" w:anchor="i1374157" w:history="1">
              <w:r w:rsidR="00B46F3D" w:rsidRPr="00B46F3D">
                <w:rPr>
                  <w:rFonts w:ascii="Times New Roman" w:eastAsia="Times New Roman" w:hAnsi="Times New Roman" w:cs="Times New Roman"/>
                  <w:color w:val="0000FF"/>
                  <w:sz w:val="24"/>
                  <w:szCs w:val="24"/>
                  <w:u w:val="single"/>
                  <w:lang w:eastAsia="ru-RU"/>
                </w:rPr>
                <w:t>АКТ О ПРОВЕДЕНИИ ПРИЕМОЧНОГО ГИДРАВЛИЧЕСКОГО ИСПЫТАНИЯ НАПОРНОГО ТРУБОПРОВОДА НА ПРОЧНОСТЬ И ГЕРМЕТИЧНОСТЬ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6" w:anchor="i1385097" w:history="1">
              <w:r w:rsidR="00B46F3D" w:rsidRPr="00B46F3D">
                <w:rPr>
                  <w:rFonts w:ascii="Times New Roman" w:eastAsia="Times New Roman" w:hAnsi="Times New Roman" w:cs="Times New Roman"/>
                  <w:color w:val="0000FF"/>
                  <w:sz w:val="24"/>
                  <w:szCs w:val="24"/>
                  <w:u w:val="single"/>
                  <w:lang w:eastAsia="ru-RU"/>
                </w:rPr>
                <w:t>АКТ О ПРОВЕДЕНИИ ПРИЕМОЧНОГО ГИДРАВЛИЧЕСКОГО ИСПЫТАНИЯ БЕЗНАПОРНОГО ТРУБОПРОВОДА НА ГЕРМЕТИЧНОСТЬ</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7" w:anchor="i1403525" w:history="1">
              <w:r w:rsidR="00B46F3D" w:rsidRPr="00B46F3D">
                <w:rPr>
                  <w:rFonts w:ascii="Times New Roman" w:eastAsia="Times New Roman" w:hAnsi="Times New Roman" w:cs="Times New Roman"/>
                  <w:color w:val="0000FF"/>
                  <w:sz w:val="24"/>
                  <w:szCs w:val="24"/>
                  <w:u w:val="single"/>
                  <w:lang w:eastAsia="ru-RU"/>
                </w:rPr>
                <w:t>АКТ о проведении промывки и дезинфекции трубопроводов (сооружений) хозяйственно-питьевого водоснабжения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8" w:anchor="i1416679" w:history="1">
              <w:r w:rsidR="00B46F3D" w:rsidRPr="00B46F3D">
                <w:rPr>
                  <w:rFonts w:ascii="Times New Roman" w:eastAsia="Times New Roman" w:hAnsi="Times New Roman" w:cs="Times New Roman"/>
                  <w:color w:val="0000FF"/>
                  <w:sz w:val="24"/>
                  <w:szCs w:val="24"/>
                  <w:u w:val="single"/>
                  <w:lang w:eastAsia="ru-RU"/>
                </w:rPr>
                <w:t>АКТ технической готовности электромонтажных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19" w:anchor="i1424392" w:history="1">
              <w:r w:rsidR="00B46F3D" w:rsidRPr="00B46F3D">
                <w:rPr>
                  <w:rFonts w:ascii="Times New Roman" w:eastAsia="Times New Roman" w:hAnsi="Times New Roman" w:cs="Times New Roman"/>
                  <w:color w:val="0000FF"/>
                  <w:sz w:val="24"/>
                  <w:szCs w:val="24"/>
                  <w:u w:val="single"/>
                  <w:lang w:eastAsia="ru-RU"/>
                </w:rPr>
                <w:t>ПРИМЕР ОФОРМЛЕНИЯ АКТА ТЕХНИЧЕСКОЙ ГОТОВНОСТИ ЭЛЕКТРОМОНТАЖНЫХ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0" w:anchor="i1436372" w:history="1">
              <w:r w:rsidR="00B46F3D" w:rsidRPr="00B46F3D">
                <w:rPr>
                  <w:rFonts w:ascii="Times New Roman" w:eastAsia="Times New Roman" w:hAnsi="Times New Roman" w:cs="Times New Roman"/>
                  <w:color w:val="0000FF"/>
                  <w:sz w:val="24"/>
                  <w:szCs w:val="24"/>
                  <w:u w:val="single"/>
                  <w:lang w:eastAsia="ru-RU"/>
                </w:rPr>
                <w:t>Акт технической готовности электромонтажных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1" w:anchor="i1443245" w:history="1">
              <w:r w:rsidR="00B46F3D" w:rsidRPr="00B46F3D">
                <w:rPr>
                  <w:rFonts w:ascii="Times New Roman" w:eastAsia="Times New Roman" w:hAnsi="Times New Roman" w:cs="Times New Roman"/>
                  <w:color w:val="0000FF"/>
                  <w:sz w:val="24"/>
                  <w:szCs w:val="24"/>
                  <w:u w:val="single"/>
                  <w:lang w:eastAsia="ru-RU"/>
                </w:rPr>
                <w:t>ВЕДОМОСТЬ технической документации, предъявляемой при сдаче-приемке электромонтажных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2" w:anchor="i1451670" w:history="1">
              <w:r w:rsidR="00B46F3D" w:rsidRPr="00B46F3D">
                <w:rPr>
                  <w:rFonts w:ascii="Times New Roman" w:eastAsia="Times New Roman" w:hAnsi="Times New Roman" w:cs="Times New Roman"/>
                  <w:color w:val="0000FF"/>
                  <w:sz w:val="24"/>
                  <w:szCs w:val="24"/>
                  <w:u w:val="single"/>
                  <w:lang w:eastAsia="ru-RU"/>
                </w:rPr>
                <w:t>ВЕДОМОСТЬ изменений и отступлений от проекта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3" w:anchor="i1463017" w:history="1">
              <w:r w:rsidR="00B46F3D" w:rsidRPr="00B46F3D">
                <w:rPr>
                  <w:rFonts w:ascii="Times New Roman" w:eastAsia="Times New Roman" w:hAnsi="Times New Roman" w:cs="Times New Roman"/>
                  <w:color w:val="0000FF"/>
                  <w:sz w:val="24"/>
                  <w:szCs w:val="24"/>
                  <w:u w:val="single"/>
                  <w:lang w:eastAsia="ru-RU"/>
                </w:rPr>
                <w:t xml:space="preserve">ВЕДОМОСТЬ электромонтажныхнедоделок, не </w:t>
              </w:r>
              <w:proofErr w:type="gramStart"/>
              <w:r w:rsidR="00B46F3D" w:rsidRPr="00B46F3D">
                <w:rPr>
                  <w:rFonts w:ascii="Times New Roman" w:eastAsia="Times New Roman" w:hAnsi="Times New Roman" w:cs="Times New Roman"/>
                  <w:color w:val="0000FF"/>
                  <w:sz w:val="24"/>
                  <w:szCs w:val="24"/>
                  <w:u w:val="single"/>
                  <w:lang w:eastAsia="ru-RU"/>
                </w:rPr>
                <w:t>препятствующих</w:t>
              </w:r>
              <w:proofErr w:type="gramEnd"/>
              <w:r w:rsidR="00B46F3D" w:rsidRPr="00B46F3D">
                <w:rPr>
                  <w:rFonts w:ascii="Times New Roman" w:eastAsia="Times New Roman" w:hAnsi="Times New Roman" w:cs="Times New Roman"/>
                  <w:color w:val="0000FF"/>
                  <w:sz w:val="24"/>
                  <w:szCs w:val="24"/>
                  <w:u w:val="single"/>
                  <w:lang w:eastAsia="ru-RU"/>
                </w:rPr>
                <w:t xml:space="preserve"> комплексному опробованию</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4" w:anchor="i1476489" w:history="1">
              <w:r w:rsidR="00B46F3D" w:rsidRPr="00B46F3D">
                <w:rPr>
                  <w:rFonts w:ascii="Times New Roman" w:eastAsia="Times New Roman" w:hAnsi="Times New Roman" w:cs="Times New Roman"/>
                  <w:color w:val="0000FF"/>
                  <w:sz w:val="24"/>
                  <w:szCs w:val="24"/>
                  <w:u w:val="single"/>
                  <w:lang w:eastAsia="ru-RU"/>
                </w:rPr>
                <w:t>ВЕДОМОСТЬ смонтированного электрооборудования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5" w:anchor="i1488802" w:history="1">
              <w:r w:rsidR="00B46F3D" w:rsidRPr="00B46F3D">
                <w:rPr>
                  <w:rFonts w:ascii="Times New Roman" w:eastAsia="Times New Roman" w:hAnsi="Times New Roman" w:cs="Times New Roman"/>
                  <w:color w:val="0000FF"/>
                  <w:sz w:val="24"/>
                  <w:szCs w:val="24"/>
                  <w:u w:val="single"/>
                  <w:lang w:eastAsia="ru-RU"/>
                </w:rPr>
                <w:t>АКТ № ___ приемки-передачи оборудования в монтаж</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6" w:anchor="i1491345" w:history="1">
              <w:r w:rsidR="00B46F3D" w:rsidRPr="00B46F3D">
                <w:rPr>
                  <w:rFonts w:ascii="Times New Roman" w:eastAsia="Times New Roman" w:hAnsi="Times New Roman" w:cs="Times New Roman"/>
                  <w:color w:val="0000FF"/>
                  <w:sz w:val="24"/>
                  <w:szCs w:val="24"/>
                  <w:u w:val="single"/>
                  <w:lang w:eastAsia="ru-RU"/>
                </w:rPr>
                <w:t>АКТ готовности строительной части помещений (сооружений) к производству электромонтажных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7" w:anchor="i1501218" w:history="1">
              <w:r w:rsidR="00B46F3D" w:rsidRPr="00B46F3D">
                <w:rPr>
                  <w:rFonts w:ascii="Times New Roman" w:eastAsia="Times New Roman" w:hAnsi="Times New Roman" w:cs="Times New Roman"/>
                  <w:color w:val="0000FF"/>
                  <w:sz w:val="24"/>
                  <w:szCs w:val="24"/>
                  <w:u w:val="single"/>
                  <w:lang w:eastAsia="ru-RU"/>
                </w:rPr>
                <w:t>ПРИМЕР ОФОРМЛЕНИЯ АКТА ГОТОВНОСТИ СТРОИТЕЛЬНОЙ ЧАСТИ ПОМЕЩЕНИЙ К ПРОИЗВОДСТВУ ЭЛЕКТРОМОНТАЖНЫХ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8" w:anchor="i1517596" w:history="1">
              <w:r w:rsidR="00B46F3D" w:rsidRPr="00B46F3D">
                <w:rPr>
                  <w:rFonts w:ascii="Times New Roman" w:eastAsia="Times New Roman" w:hAnsi="Times New Roman" w:cs="Times New Roman"/>
                  <w:color w:val="0000FF"/>
                  <w:sz w:val="24"/>
                  <w:szCs w:val="24"/>
                  <w:u w:val="single"/>
                  <w:lang w:eastAsia="ru-RU"/>
                </w:rPr>
                <w:t>АКТ готовности строительной части помещений (сооружений) к производству электромонтажных работ</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29" w:anchor="i1526597" w:history="1">
              <w:r w:rsidR="00B46F3D" w:rsidRPr="00B46F3D">
                <w:rPr>
                  <w:rFonts w:ascii="Times New Roman" w:eastAsia="Times New Roman" w:hAnsi="Times New Roman" w:cs="Times New Roman"/>
                  <w:color w:val="0000FF"/>
                  <w:sz w:val="24"/>
                  <w:szCs w:val="24"/>
                  <w:u w:val="single"/>
                  <w:lang w:eastAsia="ru-RU"/>
                </w:rPr>
                <w:t>СПРАВКА о ликвидации недоделок</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0" w:anchor="i1531141" w:history="1">
              <w:r w:rsidR="00B46F3D" w:rsidRPr="00B46F3D">
                <w:rPr>
                  <w:rFonts w:ascii="Times New Roman" w:eastAsia="Times New Roman" w:hAnsi="Times New Roman" w:cs="Times New Roman"/>
                  <w:color w:val="0000FF"/>
                  <w:sz w:val="24"/>
                  <w:szCs w:val="24"/>
                  <w:u w:val="single"/>
                  <w:lang w:eastAsia="ru-RU"/>
                </w:rPr>
                <w:t>АКТ ПРОВЕРКИ НАДЕЖНОСТИ КРЕПЛЕНИЯ КРЮКОВ ПОД ЛЮСТРЫ И СВЕТИЛЬНИКИ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1" w:anchor="i1542250" w:history="1">
              <w:r w:rsidR="00B46F3D" w:rsidRPr="00B46F3D">
                <w:rPr>
                  <w:rFonts w:ascii="Times New Roman" w:eastAsia="Times New Roman" w:hAnsi="Times New Roman" w:cs="Times New Roman"/>
                  <w:color w:val="0000FF"/>
                  <w:sz w:val="24"/>
                  <w:szCs w:val="24"/>
                  <w:u w:val="single"/>
                  <w:lang w:eastAsia="ru-RU"/>
                </w:rPr>
                <w:t>Акт проверки осветительной сети на правильность зажигания внутреннего освещения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2" w:anchor="i1555817" w:history="1">
              <w:r w:rsidR="00B46F3D" w:rsidRPr="00B46F3D">
                <w:rPr>
                  <w:rFonts w:ascii="Times New Roman" w:eastAsia="Times New Roman" w:hAnsi="Times New Roman" w:cs="Times New Roman"/>
                  <w:color w:val="0000FF"/>
                  <w:sz w:val="24"/>
                  <w:szCs w:val="24"/>
                  <w:u w:val="single"/>
                  <w:lang w:eastAsia="ru-RU"/>
                </w:rPr>
                <w:t xml:space="preserve">Акт проверки осветительной сети на функционирование и правильность монтажа установочных </w:t>
              </w:r>
              <w:r w:rsidR="00B46F3D" w:rsidRPr="00B46F3D">
                <w:rPr>
                  <w:rFonts w:ascii="Times New Roman" w:eastAsia="Times New Roman" w:hAnsi="Times New Roman" w:cs="Times New Roman"/>
                  <w:color w:val="0000FF"/>
                  <w:sz w:val="24"/>
                  <w:szCs w:val="24"/>
                  <w:u w:val="single"/>
                  <w:lang w:eastAsia="ru-RU"/>
                </w:rPr>
                <w:lastRenderedPageBreak/>
                <w:t>аппаратов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3" w:anchor="i1567062" w:history="1">
              <w:r w:rsidR="00B46F3D" w:rsidRPr="00B46F3D">
                <w:rPr>
                  <w:rFonts w:ascii="Times New Roman" w:eastAsia="Times New Roman" w:hAnsi="Times New Roman" w:cs="Times New Roman"/>
                  <w:color w:val="0000FF"/>
                  <w:sz w:val="24"/>
                  <w:szCs w:val="24"/>
                  <w:u w:val="single"/>
                  <w:lang w:eastAsia="ru-RU"/>
                </w:rPr>
                <w:t>АКТ освидетельствования скрытых работ по монтажу заземляющих устройств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4" w:anchor="i1576752" w:history="1">
              <w:r w:rsidR="00B46F3D" w:rsidRPr="00B46F3D">
                <w:rPr>
                  <w:rFonts w:ascii="Times New Roman" w:eastAsia="Times New Roman" w:hAnsi="Times New Roman" w:cs="Times New Roman"/>
                  <w:color w:val="0000FF"/>
                  <w:sz w:val="24"/>
                  <w:szCs w:val="24"/>
                  <w:u w:val="single"/>
                  <w:lang w:eastAsia="ru-RU"/>
                </w:rPr>
                <w:t>АКТ о приемке в монтаж силового трансформатора*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5" w:anchor="i1587666" w:history="1">
              <w:r w:rsidR="00B46F3D" w:rsidRPr="00B46F3D">
                <w:rPr>
                  <w:rFonts w:ascii="Times New Roman" w:eastAsia="Times New Roman" w:hAnsi="Times New Roman" w:cs="Times New Roman"/>
                  <w:color w:val="0000FF"/>
                  <w:sz w:val="24"/>
                  <w:szCs w:val="24"/>
                  <w:u w:val="single"/>
                  <w:lang w:eastAsia="ru-RU"/>
                </w:rPr>
                <w:t>ПРОТОКОЛ осмотра и проверки смонтированного электрооборудования распределительных устройств и электрических подстанций напряжением до 35 кВ включительно</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6" w:anchor="i1597922" w:history="1">
              <w:r w:rsidR="00B46F3D" w:rsidRPr="00B46F3D">
                <w:rPr>
                  <w:rFonts w:ascii="Times New Roman" w:eastAsia="Times New Roman" w:hAnsi="Times New Roman" w:cs="Times New Roman"/>
                  <w:color w:val="0000FF"/>
                  <w:sz w:val="24"/>
                  <w:szCs w:val="24"/>
                  <w:u w:val="single"/>
                  <w:lang w:eastAsia="ru-RU"/>
                </w:rPr>
                <w:t>АКТ осмотра канализации из труб перед закрытием</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7" w:anchor="i1606439" w:history="1">
              <w:r w:rsidR="00B46F3D" w:rsidRPr="00B46F3D">
                <w:rPr>
                  <w:rFonts w:ascii="Times New Roman" w:eastAsia="Times New Roman" w:hAnsi="Times New Roman" w:cs="Times New Roman"/>
                  <w:color w:val="0000FF"/>
                  <w:sz w:val="24"/>
                  <w:szCs w:val="24"/>
                  <w:u w:val="single"/>
                  <w:lang w:eastAsia="ru-RU"/>
                </w:rPr>
                <w:t>ПРОТОКОЛ измерения сопротивления изоляции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8" w:anchor="i1621590" w:history="1">
              <w:r w:rsidR="00B46F3D" w:rsidRPr="00B46F3D">
                <w:rPr>
                  <w:rFonts w:ascii="Times New Roman" w:eastAsia="Times New Roman" w:hAnsi="Times New Roman" w:cs="Times New Roman"/>
                  <w:color w:val="0000FF"/>
                  <w:sz w:val="24"/>
                  <w:szCs w:val="24"/>
                  <w:u w:val="single"/>
                  <w:lang w:eastAsia="ru-RU"/>
                </w:rPr>
                <w:t>АКТ приемки траншей, каналов, туннелей и блоков под монтаж кабелей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39" w:anchor="i1631857" w:history="1">
              <w:r w:rsidR="00B46F3D" w:rsidRPr="00B46F3D">
                <w:rPr>
                  <w:rFonts w:ascii="Times New Roman" w:eastAsia="Times New Roman" w:hAnsi="Times New Roman" w:cs="Times New Roman"/>
                  <w:color w:val="0000FF"/>
                  <w:sz w:val="24"/>
                  <w:szCs w:val="24"/>
                  <w:u w:val="single"/>
                  <w:lang w:eastAsia="ru-RU"/>
                </w:rPr>
                <w:t>ПРОТОКОЛ испытания силового кабеля напряжением выше 1000</w:t>
              </w:r>
              <w:proofErr w:type="gramStart"/>
              <w:r w:rsidR="00B46F3D" w:rsidRPr="00B46F3D">
                <w:rPr>
                  <w:rFonts w:ascii="Times New Roman" w:eastAsia="Times New Roman" w:hAnsi="Times New Roman" w:cs="Times New Roman"/>
                  <w:color w:val="0000FF"/>
                  <w:sz w:val="24"/>
                  <w:szCs w:val="24"/>
                  <w:u w:val="single"/>
                  <w:lang w:eastAsia="ru-RU"/>
                </w:rPr>
                <w:t xml:space="preserve"> В</w:t>
              </w:r>
              <w:proofErr w:type="gramEnd"/>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0" w:anchor="i1641558" w:history="1">
              <w:r w:rsidR="00B46F3D" w:rsidRPr="00B46F3D">
                <w:rPr>
                  <w:rFonts w:ascii="Times New Roman" w:eastAsia="Times New Roman" w:hAnsi="Times New Roman" w:cs="Times New Roman"/>
                  <w:color w:val="0000FF"/>
                  <w:sz w:val="24"/>
                  <w:szCs w:val="24"/>
                  <w:u w:val="single"/>
                  <w:lang w:eastAsia="ru-RU"/>
                </w:rPr>
                <w:t>ПРОТОКОЛ осмотра и проверки сопротивления изоляции кабелей на барабане перед прокладкой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1" w:anchor="i1652653" w:history="1">
              <w:r w:rsidR="00B46F3D" w:rsidRPr="00B46F3D">
                <w:rPr>
                  <w:rFonts w:ascii="Times New Roman" w:eastAsia="Times New Roman" w:hAnsi="Times New Roman" w:cs="Times New Roman"/>
                  <w:color w:val="0000FF"/>
                  <w:sz w:val="24"/>
                  <w:szCs w:val="24"/>
                  <w:u w:val="single"/>
                  <w:lang w:eastAsia="ru-RU"/>
                </w:rPr>
                <w:t>ПРОТОКОЛ прогрева кабелей на барабане перед прокладкой при низких температурах</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2" w:anchor="i1664005" w:history="1">
              <w:r w:rsidR="00B46F3D" w:rsidRPr="00B46F3D">
                <w:rPr>
                  <w:rFonts w:ascii="Times New Roman" w:eastAsia="Times New Roman" w:hAnsi="Times New Roman" w:cs="Times New Roman"/>
                  <w:color w:val="0000FF"/>
                  <w:sz w:val="24"/>
                  <w:szCs w:val="24"/>
                  <w:u w:val="single"/>
                  <w:lang w:eastAsia="ru-RU"/>
                </w:rPr>
                <w:t>АКТ осмотра кабельной канализации в траншеях и каналах перед закрытием</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3" w:anchor="i1674278" w:history="1">
              <w:r w:rsidR="00B46F3D" w:rsidRPr="00B46F3D">
                <w:rPr>
                  <w:rFonts w:ascii="Times New Roman" w:eastAsia="Times New Roman" w:hAnsi="Times New Roman" w:cs="Times New Roman"/>
                  <w:color w:val="0000FF"/>
                  <w:sz w:val="24"/>
                  <w:szCs w:val="24"/>
                  <w:u w:val="single"/>
                  <w:lang w:eastAsia="ru-RU"/>
                </w:rPr>
                <w:t>ЖУРНАЛ прокладки кабелей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4" w:anchor="i1681623" w:history="1">
              <w:r w:rsidR="00B46F3D" w:rsidRPr="00B46F3D">
                <w:rPr>
                  <w:rFonts w:ascii="Times New Roman" w:eastAsia="Times New Roman" w:hAnsi="Times New Roman" w:cs="Times New Roman"/>
                  <w:color w:val="0000FF"/>
                  <w:sz w:val="24"/>
                  <w:szCs w:val="24"/>
                  <w:u w:val="single"/>
                  <w:lang w:eastAsia="ru-RU"/>
                </w:rPr>
                <w:t>ЖУРНАЛ монтажа кабельных муфт напряжением выше 1000</w:t>
              </w:r>
              <w:proofErr w:type="gramStart"/>
              <w:r w:rsidR="00B46F3D" w:rsidRPr="00B46F3D">
                <w:rPr>
                  <w:rFonts w:ascii="Times New Roman" w:eastAsia="Times New Roman" w:hAnsi="Times New Roman" w:cs="Times New Roman"/>
                  <w:color w:val="0000FF"/>
                  <w:sz w:val="24"/>
                  <w:szCs w:val="24"/>
                  <w:u w:val="single"/>
                  <w:lang w:eastAsia="ru-RU"/>
                </w:rPr>
                <w:t xml:space="preserve"> В</w:t>
              </w:r>
              <w:proofErr w:type="gramEnd"/>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5" w:anchor="i1698885" w:history="1">
              <w:r w:rsidR="00B46F3D" w:rsidRPr="00B46F3D">
                <w:rPr>
                  <w:rFonts w:ascii="Times New Roman" w:eastAsia="Times New Roman" w:hAnsi="Times New Roman" w:cs="Times New Roman"/>
                  <w:color w:val="0000FF"/>
                  <w:sz w:val="24"/>
                  <w:szCs w:val="24"/>
                  <w:u w:val="single"/>
                  <w:lang w:eastAsia="ru-RU"/>
                </w:rPr>
                <w:t xml:space="preserve">АКТ готовности монолитного бетонного фундамента под опору </w:t>
              </w:r>
              <w:proofErr w:type="gramStart"/>
              <w:r w:rsidR="00B46F3D" w:rsidRPr="00B46F3D">
                <w:rPr>
                  <w:rFonts w:ascii="Times New Roman" w:eastAsia="Times New Roman" w:hAnsi="Times New Roman" w:cs="Times New Roman"/>
                  <w:color w:val="0000FF"/>
                  <w:sz w:val="24"/>
                  <w:szCs w:val="24"/>
                  <w:u w:val="single"/>
                  <w:lang w:eastAsia="ru-RU"/>
                </w:rPr>
                <w:t>ВЛ</w:t>
              </w:r>
              <w:proofErr w:type="gramEnd"/>
              <w:r w:rsidR="00B46F3D" w:rsidRPr="00B46F3D">
                <w:rPr>
                  <w:rFonts w:ascii="Times New Roman" w:eastAsia="Times New Roman" w:hAnsi="Times New Roman" w:cs="Times New Roman"/>
                  <w:color w:val="0000FF"/>
                  <w:sz w:val="24"/>
                  <w:szCs w:val="24"/>
                  <w:u w:val="single"/>
                  <w:lang w:eastAsia="ru-RU"/>
                </w:rPr>
                <w:t xml:space="preserve"> ___________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6" w:anchor="i1701031" w:history="1">
              <w:r w:rsidR="00B46F3D" w:rsidRPr="00B46F3D">
                <w:rPr>
                  <w:rFonts w:ascii="Times New Roman" w:eastAsia="Times New Roman" w:hAnsi="Times New Roman" w:cs="Times New Roman"/>
                  <w:color w:val="0000FF"/>
                  <w:sz w:val="24"/>
                  <w:szCs w:val="24"/>
                  <w:u w:val="single"/>
                  <w:lang w:eastAsia="ru-RU"/>
                </w:rPr>
                <w:t xml:space="preserve">АКТ готовности сборных железобетонных фундаментов под установку опор </w:t>
              </w:r>
              <w:proofErr w:type="gramStart"/>
              <w:r w:rsidR="00B46F3D" w:rsidRPr="00B46F3D">
                <w:rPr>
                  <w:rFonts w:ascii="Times New Roman" w:eastAsia="Times New Roman" w:hAnsi="Times New Roman" w:cs="Times New Roman"/>
                  <w:color w:val="0000FF"/>
                  <w:sz w:val="24"/>
                  <w:szCs w:val="24"/>
                  <w:u w:val="single"/>
                  <w:lang w:eastAsia="ru-RU"/>
                </w:rPr>
                <w:t>ВЛ</w:t>
              </w:r>
              <w:proofErr w:type="gramEnd"/>
              <w:r w:rsidR="00B46F3D" w:rsidRPr="00B46F3D">
                <w:rPr>
                  <w:rFonts w:ascii="Times New Roman" w:eastAsia="Times New Roman" w:hAnsi="Times New Roman" w:cs="Times New Roman"/>
                  <w:color w:val="0000FF"/>
                  <w:sz w:val="24"/>
                  <w:szCs w:val="24"/>
                  <w:u w:val="single"/>
                  <w:lang w:eastAsia="ru-RU"/>
                </w:rPr>
                <w:t xml:space="preserve"> _________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7" w:anchor="i1711077" w:history="1">
              <w:r w:rsidR="00B46F3D" w:rsidRPr="00B46F3D">
                <w:rPr>
                  <w:rFonts w:ascii="Times New Roman" w:eastAsia="Times New Roman" w:hAnsi="Times New Roman" w:cs="Times New Roman"/>
                  <w:color w:val="0000FF"/>
                  <w:sz w:val="24"/>
                  <w:szCs w:val="24"/>
                  <w:u w:val="single"/>
                  <w:lang w:eastAsia="ru-RU"/>
                </w:rPr>
                <w:t>ВЕДОМОСТЬ монтажа воздушной линии электропередачи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8" w:anchor="i1724991" w:history="1">
              <w:r w:rsidR="00B46F3D" w:rsidRPr="00B46F3D">
                <w:rPr>
                  <w:rFonts w:ascii="Times New Roman" w:eastAsia="Times New Roman" w:hAnsi="Times New Roman" w:cs="Times New Roman"/>
                  <w:color w:val="0000FF"/>
                  <w:sz w:val="24"/>
                  <w:szCs w:val="24"/>
                  <w:u w:val="single"/>
                  <w:lang w:eastAsia="ru-RU"/>
                </w:rPr>
                <w:t xml:space="preserve">АКТ замеров в натуре габаритов от проводов </w:t>
              </w:r>
              <w:proofErr w:type="gramStart"/>
              <w:r w:rsidR="00B46F3D" w:rsidRPr="00B46F3D">
                <w:rPr>
                  <w:rFonts w:ascii="Times New Roman" w:eastAsia="Times New Roman" w:hAnsi="Times New Roman" w:cs="Times New Roman"/>
                  <w:color w:val="0000FF"/>
                  <w:sz w:val="24"/>
                  <w:szCs w:val="24"/>
                  <w:u w:val="single"/>
                  <w:lang w:eastAsia="ru-RU"/>
                </w:rPr>
                <w:t>ВЛ</w:t>
              </w:r>
              <w:proofErr w:type="gramEnd"/>
              <w:r w:rsidR="00B46F3D" w:rsidRPr="00B46F3D">
                <w:rPr>
                  <w:rFonts w:ascii="Times New Roman" w:eastAsia="Times New Roman" w:hAnsi="Times New Roman" w:cs="Times New Roman"/>
                  <w:color w:val="0000FF"/>
                  <w:sz w:val="24"/>
                  <w:szCs w:val="24"/>
                  <w:u w:val="single"/>
                  <w:lang w:eastAsia="ru-RU"/>
                </w:rPr>
                <w:t xml:space="preserve"> до пересекаемого объекта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49" w:anchor="i1735879" w:history="1">
              <w:r w:rsidR="00B46F3D" w:rsidRPr="00B46F3D">
                <w:rPr>
                  <w:rFonts w:ascii="Times New Roman" w:eastAsia="Times New Roman" w:hAnsi="Times New Roman" w:cs="Times New Roman"/>
                  <w:color w:val="0000FF"/>
                  <w:sz w:val="24"/>
                  <w:szCs w:val="24"/>
                  <w:u w:val="single"/>
                  <w:lang w:eastAsia="ru-RU"/>
                </w:rPr>
                <w:t>VI. Результаты экспертиз, обследований, лабораторных и иных испытаний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0" w:anchor="i1748208" w:history="1">
              <w:r w:rsidR="00B46F3D" w:rsidRPr="00B46F3D">
                <w:rPr>
                  <w:rFonts w:ascii="Times New Roman" w:eastAsia="Times New Roman" w:hAnsi="Times New Roman" w:cs="Times New Roman"/>
                  <w:color w:val="0000FF"/>
                  <w:sz w:val="24"/>
                  <w:szCs w:val="24"/>
                  <w:u w:val="single"/>
                  <w:lang w:eastAsia="ru-RU"/>
                </w:rPr>
                <w:t>Акт на огнезащиту древесины</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1" w:anchor="i1754920" w:history="1">
              <w:r w:rsidR="00B46F3D" w:rsidRPr="00B46F3D">
                <w:rPr>
                  <w:rFonts w:ascii="Times New Roman" w:eastAsia="Times New Roman" w:hAnsi="Times New Roman" w:cs="Times New Roman"/>
                  <w:color w:val="0000FF"/>
                  <w:sz w:val="24"/>
                  <w:szCs w:val="24"/>
                  <w:u w:val="single"/>
                  <w:lang w:eastAsia="ru-RU"/>
                </w:rPr>
                <w:t>Акт на проверку вентиляционных каналов</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2" w:anchor="i1764954" w:history="1">
              <w:r w:rsidR="00B46F3D" w:rsidRPr="00B46F3D">
                <w:rPr>
                  <w:rFonts w:ascii="Times New Roman" w:eastAsia="Times New Roman" w:hAnsi="Times New Roman" w:cs="Times New Roman"/>
                  <w:color w:val="0000FF"/>
                  <w:sz w:val="24"/>
                  <w:szCs w:val="24"/>
                  <w:u w:val="single"/>
                  <w:lang w:eastAsia="ru-RU"/>
                </w:rPr>
                <w:t>Акт проверки мусоропровода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3" w:anchor="i1946981" w:history="1">
              <w:r w:rsidR="00B46F3D" w:rsidRPr="00B46F3D">
                <w:rPr>
                  <w:rFonts w:ascii="Times New Roman" w:eastAsia="Times New Roman" w:hAnsi="Times New Roman" w:cs="Times New Roman"/>
                  <w:color w:val="0000FF"/>
                  <w:sz w:val="24"/>
                  <w:szCs w:val="24"/>
                  <w:u w:val="single"/>
                  <w:lang w:eastAsia="ru-RU"/>
                </w:rPr>
                <w:t>АКТ ТЕПЛОВИЗИОННОГО КОНТРОЛЯ КАЧЕСТВА ТЕПЛОВОЙ защиты здания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4" w:anchor="i1951908" w:history="1">
              <w:r w:rsidR="00B46F3D" w:rsidRPr="00B46F3D">
                <w:rPr>
                  <w:rFonts w:ascii="Times New Roman" w:eastAsia="Times New Roman" w:hAnsi="Times New Roman" w:cs="Times New Roman"/>
                  <w:color w:val="0000FF"/>
                  <w:sz w:val="24"/>
                  <w:szCs w:val="24"/>
                  <w:u w:val="single"/>
                  <w:lang w:eastAsia="ru-RU"/>
                </w:rPr>
                <w:t>АКТ ПРОВЕРКИ КРАТНОСТИ ВОЗДУХООБМЕНА ЗДАНИЯ ЗА ОТОПИТЕЛЬНЫЙ ПЕРИОД И ЭФФЕКТИВНОСТИ СИСТЕМ ЕСТЕСТВЕННОЙ ВЕНТИЛЯЦИИ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5" w:anchor="i1966750" w:history="1">
              <w:r w:rsidR="00B46F3D" w:rsidRPr="00B46F3D">
                <w:rPr>
                  <w:rFonts w:ascii="Times New Roman" w:eastAsia="Times New Roman" w:hAnsi="Times New Roman" w:cs="Times New Roman"/>
                  <w:color w:val="0000FF"/>
                  <w:sz w:val="24"/>
                  <w:szCs w:val="24"/>
                  <w:u w:val="single"/>
                  <w:lang w:eastAsia="ru-RU"/>
                </w:rPr>
                <w:t>АКТ ПРОВЕРКИ ВОЗДУХОПРОНИЦАЕМОСТИ ОГРАЖДАЮЩИХ КОНСТРУКЦИЙ ЗДАНИЯ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6" w:anchor="i1974977" w:history="1">
              <w:r w:rsidR="00B46F3D" w:rsidRPr="00B46F3D">
                <w:rPr>
                  <w:rFonts w:ascii="Times New Roman" w:eastAsia="Times New Roman" w:hAnsi="Times New Roman" w:cs="Times New Roman"/>
                  <w:color w:val="0000FF"/>
                  <w:sz w:val="24"/>
                  <w:szCs w:val="24"/>
                  <w:u w:val="single"/>
                  <w:lang w:eastAsia="ru-RU"/>
                </w:rPr>
                <w:t>VII. Иные документы, отражающие фактическое исполнение проектных решений</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7" w:anchor="i2006177" w:history="1">
              <w:r w:rsidR="00B46F3D" w:rsidRPr="00B46F3D">
                <w:rPr>
                  <w:rFonts w:ascii="Times New Roman" w:eastAsia="Times New Roman" w:hAnsi="Times New Roman" w:cs="Times New Roman"/>
                  <w:color w:val="0000FF"/>
                  <w:sz w:val="24"/>
                  <w:szCs w:val="24"/>
                  <w:u w:val="single"/>
                  <w:lang w:eastAsia="ru-RU"/>
                </w:rPr>
                <w:t>Акт приемки лифта в эксплуатацию</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8" w:anchor="i2066732" w:history="1">
              <w:r w:rsidR="00B46F3D" w:rsidRPr="00B46F3D">
                <w:rPr>
                  <w:rFonts w:ascii="Times New Roman" w:eastAsia="Times New Roman" w:hAnsi="Times New Roman" w:cs="Times New Roman"/>
                  <w:color w:val="0000FF"/>
                  <w:sz w:val="24"/>
                  <w:szCs w:val="24"/>
                  <w:u w:val="single"/>
                  <w:lang w:eastAsia="ru-RU"/>
                </w:rPr>
                <w:t>Акт приемки в эксплуатацию системы АППЗ</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59" w:anchor="i2073959" w:history="1">
              <w:r w:rsidR="00B46F3D" w:rsidRPr="00B46F3D">
                <w:rPr>
                  <w:rFonts w:ascii="Times New Roman" w:eastAsia="Times New Roman" w:hAnsi="Times New Roman" w:cs="Times New Roman"/>
                  <w:color w:val="0000FF"/>
                  <w:sz w:val="24"/>
                  <w:szCs w:val="24"/>
                  <w:u w:val="single"/>
                  <w:lang w:eastAsia="ru-RU"/>
                </w:rPr>
                <w:t>Акт о приемке установки автоматической системы пожарной сигнализации и управления дымоудалением на объекте</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0" w:anchor="i2098492" w:history="1">
              <w:r w:rsidR="00B46F3D" w:rsidRPr="00B46F3D">
                <w:rPr>
                  <w:rFonts w:ascii="Times New Roman" w:eastAsia="Times New Roman" w:hAnsi="Times New Roman" w:cs="Times New Roman"/>
                  <w:color w:val="0000FF"/>
                  <w:sz w:val="24"/>
                  <w:szCs w:val="24"/>
                  <w:u w:val="single"/>
                  <w:lang w:eastAsia="ru-RU"/>
                </w:rPr>
                <w:t>Акт проведения комплексного опробования автоматической установки пожаротушения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1" w:anchor="i2101867" w:history="1">
              <w:r w:rsidR="00B46F3D" w:rsidRPr="00B46F3D">
                <w:rPr>
                  <w:rFonts w:ascii="Times New Roman" w:eastAsia="Times New Roman" w:hAnsi="Times New Roman" w:cs="Times New Roman"/>
                  <w:color w:val="0000FF"/>
                  <w:sz w:val="24"/>
                  <w:szCs w:val="24"/>
                  <w:u w:val="single"/>
                  <w:lang w:eastAsia="ru-RU"/>
                </w:rPr>
                <w:t>Акт приемки системы кабельного телевидения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2" w:anchor="i2113189" w:history="1">
              <w:r w:rsidR="00B46F3D" w:rsidRPr="00B46F3D">
                <w:rPr>
                  <w:rFonts w:ascii="Times New Roman" w:eastAsia="Times New Roman" w:hAnsi="Times New Roman" w:cs="Times New Roman"/>
                  <w:color w:val="0000FF"/>
                  <w:sz w:val="24"/>
                  <w:szCs w:val="24"/>
                  <w:u w:val="single"/>
                  <w:lang w:eastAsia="ru-RU"/>
                </w:rPr>
                <w:t>Акт приемки радиовещания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3" w:anchor="i2124564" w:history="1">
              <w:r w:rsidR="00B46F3D" w:rsidRPr="00B46F3D">
                <w:rPr>
                  <w:rFonts w:ascii="Times New Roman" w:eastAsia="Times New Roman" w:hAnsi="Times New Roman" w:cs="Times New Roman"/>
                  <w:color w:val="0000FF"/>
                  <w:sz w:val="24"/>
                  <w:szCs w:val="24"/>
                  <w:u w:val="single"/>
                  <w:lang w:eastAsia="ru-RU"/>
                </w:rPr>
                <w:t>Акт приемки системы дымоудаления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4" w:anchor="i2132402" w:history="1">
              <w:r w:rsidR="00B46F3D" w:rsidRPr="00B46F3D">
                <w:rPr>
                  <w:rFonts w:ascii="Times New Roman" w:eastAsia="Times New Roman" w:hAnsi="Times New Roman" w:cs="Times New Roman"/>
                  <w:color w:val="0000FF"/>
                  <w:sz w:val="24"/>
                  <w:szCs w:val="24"/>
                  <w:u w:val="single"/>
                  <w:lang w:eastAsia="ru-RU"/>
                </w:rPr>
                <w:t>Акт приемки в наладочную эксплуатацию теплового ввода, теплоцентра, системы отопления и горячего водоснабжения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5" w:anchor="i2145460" w:history="1">
              <w:r w:rsidR="00B46F3D" w:rsidRPr="00B46F3D">
                <w:rPr>
                  <w:rFonts w:ascii="Times New Roman" w:eastAsia="Times New Roman" w:hAnsi="Times New Roman" w:cs="Times New Roman"/>
                  <w:color w:val="0000FF"/>
                  <w:sz w:val="24"/>
                  <w:szCs w:val="24"/>
                  <w:u w:val="single"/>
                  <w:lang w:eastAsia="ru-RU"/>
                </w:rPr>
                <w:t>Акт приемки законченного строительством объекта теплоснабжения в постоянную эксплуатацию</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6" w:anchor="i2158358" w:history="1">
              <w:r w:rsidR="00B46F3D" w:rsidRPr="00B46F3D">
                <w:rPr>
                  <w:rFonts w:ascii="Times New Roman" w:eastAsia="Times New Roman" w:hAnsi="Times New Roman" w:cs="Times New Roman"/>
                  <w:color w:val="0000FF"/>
                  <w:sz w:val="24"/>
                  <w:szCs w:val="24"/>
                  <w:u w:val="single"/>
                  <w:lang w:eastAsia="ru-RU"/>
                </w:rPr>
                <w:t>Акт технической приемки общесплавной канализации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7" w:anchor="i2166708" w:history="1">
              <w:r w:rsidR="00B46F3D" w:rsidRPr="00B46F3D">
                <w:rPr>
                  <w:rFonts w:ascii="Times New Roman" w:eastAsia="Times New Roman" w:hAnsi="Times New Roman" w:cs="Times New Roman"/>
                  <w:color w:val="0000FF"/>
                  <w:sz w:val="24"/>
                  <w:szCs w:val="24"/>
                  <w:u w:val="single"/>
                  <w:lang w:eastAsia="ru-RU"/>
                </w:rPr>
                <w:t>Акт приемки телефонной канализации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8" w:anchor="i2177358" w:history="1">
              <w:r w:rsidR="00B46F3D" w:rsidRPr="00B46F3D">
                <w:rPr>
                  <w:rFonts w:ascii="Times New Roman" w:eastAsia="Times New Roman" w:hAnsi="Times New Roman" w:cs="Times New Roman"/>
                  <w:color w:val="0000FF"/>
                  <w:sz w:val="24"/>
                  <w:szCs w:val="24"/>
                  <w:u w:val="single"/>
                  <w:lang w:eastAsia="ru-RU"/>
                </w:rPr>
                <w:t>Акт приемки телефонной канализации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69" w:anchor="i2183221" w:history="1">
              <w:r w:rsidR="00B46F3D" w:rsidRPr="00B46F3D">
                <w:rPr>
                  <w:rFonts w:ascii="Times New Roman" w:eastAsia="Times New Roman" w:hAnsi="Times New Roman" w:cs="Times New Roman"/>
                  <w:color w:val="0000FF"/>
                  <w:sz w:val="24"/>
                  <w:szCs w:val="24"/>
                  <w:u w:val="single"/>
                  <w:lang w:eastAsia="ru-RU"/>
                </w:rPr>
                <w:t>Акт приемки телефонизации</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70" w:anchor="i2191670" w:history="1">
              <w:r w:rsidR="00B46F3D" w:rsidRPr="00B46F3D">
                <w:rPr>
                  <w:rFonts w:ascii="Times New Roman" w:eastAsia="Times New Roman" w:hAnsi="Times New Roman" w:cs="Times New Roman"/>
                  <w:color w:val="0000FF"/>
                  <w:sz w:val="24"/>
                  <w:szCs w:val="24"/>
                  <w:u w:val="single"/>
                  <w:lang w:eastAsia="ru-RU"/>
                </w:rPr>
                <w:t>СПРАВКА НА МОЩНОСТЬ № ___</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71" w:anchor="i2207771" w:history="1">
              <w:r w:rsidR="00B46F3D" w:rsidRPr="00B46F3D">
                <w:rPr>
                  <w:rFonts w:ascii="Times New Roman" w:eastAsia="Times New Roman" w:hAnsi="Times New Roman" w:cs="Times New Roman"/>
                  <w:color w:val="0000FF"/>
                  <w:sz w:val="24"/>
                  <w:szCs w:val="24"/>
                  <w:u w:val="single"/>
                  <w:lang w:eastAsia="ru-RU"/>
                </w:rPr>
                <w:t>Акт приемки фасадов здания</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72" w:anchor="i2215385" w:history="1">
              <w:r w:rsidR="00B46F3D" w:rsidRPr="00B46F3D">
                <w:rPr>
                  <w:rFonts w:ascii="Times New Roman" w:eastAsia="Times New Roman" w:hAnsi="Times New Roman" w:cs="Times New Roman"/>
                  <w:color w:val="0000FF"/>
                  <w:sz w:val="24"/>
                  <w:szCs w:val="24"/>
                  <w:u w:val="single"/>
                  <w:lang w:eastAsia="ru-RU"/>
                </w:rPr>
                <w:t>АКТ ПРИЕМКИ БЛАГОУСТРОЙСТВА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73" w:anchor="i2262340" w:history="1">
              <w:r w:rsidR="00B46F3D" w:rsidRPr="00B46F3D">
                <w:rPr>
                  <w:rFonts w:ascii="Times New Roman" w:eastAsia="Times New Roman" w:hAnsi="Times New Roman" w:cs="Times New Roman"/>
                  <w:color w:val="0000FF"/>
                  <w:sz w:val="24"/>
                  <w:szCs w:val="24"/>
                  <w:u w:val="single"/>
                  <w:lang w:eastAsia="ru-RU"/>
                </w:rPr>
                <w:t>СПРАВКА ФАКТИЧЕСКОЙ СТОИМОСТИ СТРОИТЕЛЬСТВА</w:t>
              </w:r>
            </w:hyperlink>
          </w:p>
          <w:p w:rsidR="00B46F3D" w:rsidRPr="00B46F3D" w:rsidRDefault="00300BD0" w:rsidP="003F24D7">
            <w:pPr>
              <w:spacing w:after="0" w:line="240" w:lineRule="auto"/>
              <w:rPr>
                <w:rFonts w:ascii="Times New Roman" w:eastAsia="Times New Roman" w:hAnsi="Times New Roman" w:cs="Times New Roman"/>
                <w:sz w:val="24"/>
                <w:szCs w:val="24"/>
                <w:lang w:eastAsia="ru-RU"/>
              </w:rPr>
            </w:pPr>
            <w:hyperlink r:id="rId174" w:anchor="i2297692" w:history="1">
              <w:r w:rsidR="00B46F3D" w:rsidRPr="00B46F3D">
                <w:rPr>
                  <w:rFonts w:ascii="Times New Roman" w:eastAsia="Times New Roman" w:hAnsi="Times New Roman" w:cs="Times New Roman"/>
                  <w:color w:val="0000FF"/>
                  <w:sz w:val="24"/>
                  <w:szCs w:val="24"/>
                  <w:u w:val="single"/>
                  <w:lang w:eastAsia="ru-RU"/>
                </w:rPr>
                <w:t>VIII. Литература</w:t>
              </w:r>
            </w:hyperlink>
          </w:p>
        </w:tc>
      </w:tr>
    </w:tbl>
    <w:p w:rsidR="00B46F3D" w:rsidRPr="0061372A"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0" w:name="i22841"/>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lastRenderedPageBreak/>
        <w:t>I</w:t>
      </w:r>
      <w:bookmarkEnd w:id="0"/>
      <w:r w:rsidRPr="00B46F3D">
        <w:rPr>
          <w:rFonts w:ascii="Times New Roman" w:eastAsia="Times New Roman" w:hAnsi="Times New Roman" w:cs="Times New Roman"/>
          <w:b/>
          <w:bCs/>
          <w:kern w:val="36"/>
          <w:sz w:val="24"/>
          <w:szCs w:val="24"/>
          <w:lang w:eastAsia="ru-RU"/>
        </w:rPr>
        <w:t>. Состав и порядок ведения исполнительной документации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 w:name="i35364"/>
      <w:r w:rsidRPr="00B46F3D">
        <w:rPr>
          <w:rFonts w:ascii="Times New Roman" w:eastAsia="Times New Roman" w:hAnsi="Times New Roman" w:cs="Times New Roman"/>
          <w:b/>
          <w:bCs/>
          <w:sz w:val="24"/>
          <w:szCs w:val="24"/>
          <w:lang w:eastAsia="ru-RU"/>
        </w:rPr>
        <w:t>1. Общая часть</w:t>
      </w:r>
      <w:bookmarkEnd w:id="1"/>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1.1. Состав и порядок ведения исполнительной документации при осуществлении строительства, реконструкции, капитального ремонта объектов капитального строительства определен </w:t>
      </w:r>
      <w:r w:rsidRPr="00B46F3D">
        <w:rPr>
          <w:rFonts w:ascii="Times New Roman" w:eastAsia="Times New Roman" w:hAnsi="Times New Roman" w:cs="Times New Roman"/>
          <w:b/>
          <w:bCs/>
          <w:sz w:val="24"/>
          <w:szCs w:val="24"/>
          <w:lang w:eastAsia="ru-RU"/>
        </w:rPr>
        <w:t xml:space="preserve">Федеральной службой по экологическому, технологическому и атомному надзору </w:t>
      </w:r>
      <w:r w:rsidRPr="00B46F3D">
        <w:rPr>
          <w:rFonts w:ascii="Times New Roman" w:eastAsia="Times New Roman" w:hAnsi="Times New Roman" w:cs="Times New Roman"/>
          <w:sz w:val="24"/>
          <w:szCs w:val="24"/>
          <w:lang w:eastAsia="ru-RU"/>
        </w:rPr>
        <w:t>(</w:t>
      </w:r>
      <w:hyperlink r:id="rId175" w:tooltip="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 " w:history="1">
        <w:r w:rsidRPr="00B46F3D">
          <w:rPr>
            <w:rFonts w:ascii="Times New Roman" w:eastAsia="Times New Roman" w:hAnsi="Times New Roman" w:cs="Times New Roman"/>
            <w:color w:val="0000FF"/>
            <w:sz w:val="24"/>
            <w:szCs w:val="24"/>
            <w:u w:val="single"/>
            <w:lang w:eastAsia="ru-RU"/>
          </w:rPr>
          <w:t>РД-11-02-2006</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1.2. </w:t>
      </w:r>
      <w:proofErr w:type="gramStart"/>
      <w:r w:rsidRPr="00B46F3D">
        <w:rPr>
          <w:rFonts w:ascii="Times New Roman" w:eastAsia="Times New Roman" w:hAnsi="Times New Roman" w:cs="Times New Roman"/>
          <w:sz w:val="24"/>
          <w:szCs w:val="24"/>
          <w:lang w:eastAsia="ru-RU"/>
        </w:rPr>
        <w:t>Исполнительная документация представляет собой 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w:t>
      </w:r>
      <w:proofErr w:type="gramEnd"/>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 Исполнительная документация ведется лицом, осуществляющим строительство.</w:t>
      </w:r>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1.4. </w:t>
      </w:r>
      <w:proofErr w:type="gramStart"/>
      <w:r w:rsidRPr="00B46F3D">
        <w:rPr>
          <w:rFonts w:ascii="Times New Roman" w:eastAsia="Times New Roman" w:hAnsi="Times New Roman" w:cs="Times New Roman"/>
          <w:sz w:val="24"/>
          <w:szCs w:val="24"/>
          <w:lang w:eastAsia="ru-RU"/>
        </w:rPr>
        <w:t>При выдаче разрешения на ввод объекта в эксплуатацию, исполнительная документация, оформленная в установленном порядке, является собственным доказательством лица, осуществляющего строительство, подтверждающим соответствие построенного, реконструированного, отремонтированного объекта капитального строительства требованиям технических регламентов (норм и правил)* и проектной документации.</w:t>
      </w:r>
      <w:proofErr w:type="gramEnd"/>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1.5. Формы актов освидетельствования скрытых работ, ответственных конструкций и участков сетей инженерно-технического обеспечения установлены </w:t>
      </w:r>
      <w:r w:rsidRPr="00B46F3D">
        <w:rPr>
          <w:rFonts w:ascii="Times New Roman" w:eastAsia="Times New Roman" w:hAnsi="Times New Roman" w:cs="Times New Roman"/>
          <w:b/>
          <w:bCs/>
          <w:sz w:val="24"/>
          <w:szCs w:val="24"/>
          <w:lang w:eastAsia="ru-RU"/>
        </w:rPr>
        <w:t xml:space="preserve">Федеральной службой по экологическому, технологическому и атомному надзору </w:t>
      </w:r>
      <w:r w:rsidRPr="00B46F3D">
        <w:rPr>
          <w:rFonts w:ascii="Times New Roman" w:eastAsia="Times New Roman" w:hAnsi="Times New Roman" w:cs="Times New Roman"/>
          <w:sz w:val="24"/>
          <w:szCs w:val="24"/>
          <w:lang w:eastAsia="ru-RU"/>
        </w:rPr>
        <w:t>(</w:t>
      </w:r>
      <w:hyperlink r:id="rId176" w:tooltip="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 " w:history="1">
        <w:r w:rsidRPr="00B46F3D">
          <w:rPr>
            <w:rFonts w:ascii="Times New Roman" w:eastAsia="Times New Roman" w:hAnsi="Times New Roman" w:cs="Times New Roman"/>
            <w:color w:val="0000FF"/>
            <w:sz w:val="24"/>
            <w:szCs w:val="24"/>
            <w:u w:val="single"/>
            <w:lang w:eastAsia="ru-RU"/>
          </w:rPr>
          <w:t>РД-11-02-2006</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1.6. Исполнительная документация подлежит хранению у застройщика или заказчика до проведения органом государственного строительного надзора итоговой проверки. На время проведения итоговой проверки исполнительная документация передается застройщиком или заказчиком в орган государственного строительного надзора. После выдачи органом государственного строительного надзора </w:t>
      </w:r>
      <w:proofErr w:type="gramStart"/>
      <w:r w:rsidRPr="00B46F3D">
        <w:rPr>
          <w:rFonts w:ascii="Times New Roman" w:eastAsia="Times New Roman" w:hAnsi="Times New Roman" w:cs="Times New Roman"/>
          <w:sz w:val="24"/>
          <w:szCs w:val="24"/>
          <w:lang w:eastAsia="ru-RU"/>
        </w:rPr>
        <w:t>заключения</w:t>
      </w:r>
      <w:proofErr w:type="gramEnd"/>
      <w:r w:rsidRPr="00B46F3D">
        <w:rPr>
          <w:rFonts w:ascii="Times New Roman" w:eastAsia="Times New Roman" w:hAnsi="Times New Roman" w:cs="Times New Roman"/>
          <w:sz w:val="24"/>
          <w:szCs w:val="24"/>
          <w:lang w:eastAsia="ru-RU"/>
        </w:rPr>
        <w:t xml:space="preserve"> о соответствии построенного, реконструированного, отремонтированного объекта капитального строительства требованиям технических регламентов (норм и правил)*, иных нормативных правовых актов и проектной документации исполнительная документация передается застройщику или заказчику на постоянное хранение.</w:t>
      </w:r>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 После выдачи разрешения на ввод объекта в эксплуатацию, исполнительная документация передается застройщиком (заказчиком) собственнику объекта или управляющей компании по поручению собственника для использования в процессе эксплуатации объекта.</w:t>
      </w:r>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 В случае непреднамеренной утраты исполнительной документации участниками строительства, по решению органа государственного строительного надзора разрешается проведение обследования объекта капитального строительства специализированной организацией для проверки соответствия выполненных работ, конструкций, участков сетей инженерно-технического обеспечения требованиям технических регламентов (норм и правил)* и проектной документации. В случае наличия положительного заключения по результатам такого обследования, восстановление утраченной исполнительной документации не требуется.</w:t>
      </w:r>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w:t>
      </w:r>
    </w:p>
    <w:p w:rsidR="00B46F3D" w:rsidRPr="00B46F3D" w:rsidRDefault="00B46F3D" w:rsidP="00B46F3D">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 В случае отсутствия технических регламентов проводится проверка соответствия выполняемых работ требованиям строительных норм и правил, правил безопасности, государственных стандартов, других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при строительстве, реконструкции, капитальном ремонте объектов капитального строительства (в дальнейшем - </w:t>
      </w:r>
      <w:r w:rsidRPr="00B46F3D">
        <w:rPr>
          <w:rFonts w:ascii="Times New Roman" w:eastAsia="Times New Roman" w:hAnsi="Times New Roman" w:cs="Times New Roman"/>
          <w:b/>
          <w:bCs/>
          <w:sz w:val="24"/>
          <w:szCs w:val="24"/>
          <w:lang w:eastAsia="ru-RU"/>
        </w:rPr>
        <w:t>нормы и правила).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2" w:name="i46331"/>
      <w:r w:rsidRPr="00B46F3D">
        <w:rPr>
          <w:rFonts w:ascii="Times New Roman" w:eastAsia="Times New Roman" w:hAnsi="Times New Roman" w:cs="Times New Roman"/>
          <w:b/>
          <w:bCs/>
          <w:sz w:val="24"/>
          <w:szCs w:val="24"/>
          <w:lang w:eastAsia="ru-RU"/>
        </w:rPr>
        <w:t>2. Термины и определения, используемые при оформлении исполнительной документации</w:t>
      </w:r>
      <w:bookmarkEnd w:id="2"/>
    </w:p>
    <w:tbl>
      <w:tblPr>
        <w:tblW w:w="5000" w:type="pct"/>
        <w:jc w:val="center"/>
        <w:tblCellSpacing w:w="0" w:type="dxa"/>
        <w:tblCellMar>
          <w:left w:w="0" w:type="dxa"/>
          <w:right w:w="0" w:type="dxa"/>
        </w:tblCellMar>
        <w:tblLook w:val="04A0" w:firstRow="1" w:lastRow="0" w:firstColumn="1" w:lastColumn="0" w:noHBand="0" w:noVBand="1"/>
      </w:tblPr>
      <w:tblGrid>
        <w:gridCol w:w="4842"/>
        <w:gridCol w:w="4939"/>
      </w:tblGrid>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«Градостроительный кодекс Российской Федерации» Федеральный закон от 29.12.2004 г </w:t>
            </w:r>
            <w:hyperlink r:id="rId177" w:tooltip="Градостроительный кодекс Российской Федерации" w:history="1">
              <w:r w:rsidRPr="00B46F3D">
                <w:rPr>
                  <w:rFonts w:ascii="Times New Roman" w:eastAsia="Times New Roman" w:hAnsi="Times New Roman" w:cs="Times New Roman"/>
                  <w:color w:val="0000FF"/>
                  <w:sz w:val="24"/>
                  <w:szCs w:val="24"/>
                  <w:u w:val="single"/>
                  <w:lang w:eastAsia="ru-RU"/>
                </w:rPr>
                <w:t>№ 190-ФЗ</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«Положение об осуществлении Государственного строительного надзора» (утверждено постановлением правительства Российской Федерации от 1.02 2006 г. № 54), </w:t>
            </w:r>
            <w:hyperlink r:id="rId178" w:tooltip="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 " w:history="1">
              <w:r w:rsidRPr="00B46F3D">
                <w:rPr>
                  <w:rFonts w:ascii="Times New Roman" w:eastAsia="Times New Roman" w:hAnsi="Times New Roman" w:cs="Times New Roman"/>
                  <w:color w:val="0000FF"/>
                  <w:sz w:val="24"/>
                  <w:szCs w:val="24"/>
                  <w:u w:val="single"/>
                  <w:lang w:eastAsia="ru-RU"/>
                </w:rPr>
                <w:t>РД-11-02-2006</w:t>
              </w:r>
            </w:hyperlink>
            <w:r w:rsidRPr="00B46F3D">
              <w:rPr>
                <w:rFonts w:ascii="Times New Roman" w:eastAsia="Times New Roman" w:hAnsi="Times New Roman" w:cs="Times New Roman"/>
                <w:sz w:val="24"/>
                <w:szCs w:val="24"/>
                <w:lang w:eastAsia="ru-RU"/>
              </w:rPr>
              <w:t>.</w:t>
            </w:r>
          </w:p>
        </w:tc>
        <w:tc>
          <w:tcPr>
            <w:tcW w:w="2500" w:type="pc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179" w:tooltip="Организация строительного производства" w:history="1">
              <w:r w:rsidR="00B46F3D" w:rsidRPr="00B46F3D">
                <w:rPr>
                  <w:rFonts w:ascii="Times New Roman" w:eastAsia="Times New Roman" w:hAnsi="Times New Roman" w:cs="Times New Roman"/>
                  <w:color w:val="0000FF"/>
                  <w:sz w:val="24"/>
                  <w:szCs w:val="24"/>
                  <w:u w:val="single"/>
                  <w:lang w:eastAsia="ru-RU"/>
                </w:rPr>
                <w:t>СНиП 3.01.01-85*</w:t>
              </w:r>
            </w:hyperlink>
            <w:r w:rsidR="00B46F3D" w:rsidRPr="00B46F3D">
              <w:rPr>
                <w:rFonts w:ascii="Times New Roman" w:eastAsia="Times New Roman" w:hAnsi="Times New Roman" w:cs="Times New Roman"/>
                <w:sz w:val="24"/>
                <w:szCs w:val="24"/>
                <w:lang w:eastAsia="ru-RU"/>
              </w:rPr>
              <w:t xml:space="preserve"> «Организация строительного производства»</w:t>
            </w:r>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180" w:tooltip="Организация строительства" w:history="1">
              <w:r w:rsidR="00B46F3D" w:rsidRPr="00B46F3D">
                <w:rPr>
                  <w:rFonts w:ascii="Times New Roman" w:eastAsia="Times New Roman" w:hAnsi="Times New Roman" w:cs="Times New Roman"/>
                  <w:color w:val="0000FF"/>
                  <w:sz w:val="24"/>
                  <w:szCs w:val="24"/>
                  <w:u w:val="single"/>
                  <w:lang w:eastAsia="ru-RU"/>
                </w:rPr>
                <w:t>СНиП 12-01-2004</w:t>
              </w:r>
            </w:hyperlink>
            <w:r w:rsidR="00B46F3D" w:rsidRPr="00B46F3D">
              <w:rPr>
                <w:rFonts w:ascii="Times New Roman" w:eastAsia="Times New Roman" w:hAnsi="Times New Roman" w:cs="Times New Roman"/>
                <w:sz w:val="24"/>
                <w:szCs w:val="24"/>
                <w:lang w:eastAsia="ru-RU"/>
              </w:rPr>
              <w:t xml:space="preserve"> «Организация строительства»</w:t>
            </w:r>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181" w:tooltip="Приемка в эксплуатацию законченных строительством объектов. Основные положения" w:history="1">
              <w:r w:rsidR="00B46F3D" w:rsidRPr="00B46F3D">
                <w:rPr>
                  <w:rFonts w:ascii="Times New Roman" w:eastAsia="Times New Roman" w:hAnsi="Times New Roman" w:cs="Times New Roman"/>
                  <w:color w:val="0000FF"/>
                  <w:sz w:val="24"/>
                  <w:szCs w:val="24"/>
                  <w:u w:val="single"/>
                  <w:lang w:eastAsia="ru-RU"/>
                </w:rPr>
                <w:t>СНиП 3.01.04-87</w:t>
              </w:r>
            </w:hyperlink>
            <w:r w:rsidR="00B46F3D" w:rsidRPr="00B46F3D">
              <w:rPr>
                <w:rFonts w:ascii="Times New Roman" w:eastAsia="Times New Roman" w:hAnsi="Times New Roman" w:cs="Times New Roman"/>
                <w:sz w:val="24"/>
                <w:szCs w:val="24"/>
                <w:lang w:eastAsia="ru-RU"/>
              </w:rPr>
              <w:t xml:space="preserve"> «Приемка в эксплуатацию законченных строительством объектов. Основные положения»</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Объект капитального строительства</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Застройщик или заказчик</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 (застройщик)</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Лицо, осуществляющее подготовку проектной документации</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Проектная организация (проектировщик)</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Лицо, осуществляющее строительство</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Генеральный подрядчик (подрядчик)</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Лицо, осуществляющее строительство, выполнившее работы (конструкции, участки сетей инженерно-технического обеспечения), подлежащие освидетельствованию</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Субподрядчик, монтажная организация</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Государственный строительный надзор</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Государственный архитектурно-строительный надзор</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Проектная документация</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Проектно-сметная документация</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Строительный контроль</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Технический надзор</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 Проверка соответствия выполненных работ проектной документации</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Авторский надзор</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Акты освидетельствования ответственных конструкций</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Акты промежуточной приемки ответственных конструкций</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Представитель застройщика (заказчика)</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технического надзора заказчика</w:t>
            </w:r>
          </w:p>
        </w:tc>
      </w:tr>
      <w:tr w:rsidR="00B46F3D" w:rsidRPr="00B46F3D" w:rsidTr="00B46F3D">
        <w:trPr>
          <w:tblCellSpacing w:w="0" w:type="dxa"/>
          <w:jc w:val="center"/>
        </w:trPr>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 Представитель лица, осуществляющего строительство</w:t>
            </w:r>
          </w:p>
        </w:tc>
        <w:tc>
          <w:tcPr>
            <w:tcW w:w="2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строительно-монтажной организации</w:t>
            </w:r>
          </w:p>
        </w:tc>
      </w:tr>
    </w:tbl>
    <w:p w:rsidR="0061372A" w:rsidRPr="0061372A" w:rsidRDefault="0061372A"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3" w:name="i57501"/>
    </w:p>
    <w:p w:rsidR="00B46F3D" w:rsidRPr="00B46F3D" w:rsidRDefault="00B46F3D" w:rsidP="0061372A">
      <w:pPr>
        <w:spacing w:before="100" w:beforeAutospacing="1" w:after="100" w:afterAutospacing="1" w:line="240" w:lineRule="auto"/>
        <w:ind w:firstLine="709"/>
        <w:jc w:val="both"/>
        <w:outlineLvl w:val="1"/>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3. Порядок ведения исполнительной документации</w:t>
      </w:r>
      <w:bookmarkEnd w:id="3"/>
    </w:p>
    <w:p w:rsidR="00B46F3D" w:rsidRPr="00B46F3D" w:rsidRDefault="00B46F3D" w:rsidP="0061372A">
      <w:pPr>
        <w:spacing w:before="100" w:beforeAutospacing="1" w:after="100" w:afterAutospacing="1" w:line="240" w:lineRule="auto"/>
        <w:ind w:firstLine="709"/>
        <w:jc w:val="both"/>
        <w:outlineLvl w:val="2"/>
        <w:rPr>
          <w:rFonts w:ascii="Times New Roman" w:eastAsia="Times New Roman" w:hAnsi="Times New Roman" w:cs="Times New Roman"/>
          <w:b/>
          <w:bCs/>
          <w:sz w:val="24"/>
          <w:szCs w:val="24"/>
          <w:lang w:eastAsia="ru-RU"/>
        </w:rPr>
      </w:pPr>
      <w:bookmarkStart w:id="4" w:name="i63679"/>
      <w:r w:rsidRPr="00B46F3D">
        <w:rPr>
          <w:rFonts w:ascii="Times New Roman" w:eastAsia="Times New Roman" w:hAnsi="Times New Roman" w:cs="Times New Roman"/>
          <w:b/>
          <w:bCs/>
          <w:sz w:val="24"/>
          <w:szCs w:val="24"/>
          <w:lang w:eastAsia="ru-RU"/>
        </w:rPr>
        <w:t xml:space="preserve">3.1. Исполнительная геодезическая </w:t>
      </w:r>
      <w:bookmarkEnd w:id="4"/>
      <w:r w:rsidRPr="00B46F3D">
        <w:rPr>
          <w:rFonts w:ascii="Times New Roman" w:eastAsia="Times New Roman" w:hAnsi="Times New Roman" w:cs="Times New Roman"/>
          <w:b/>
          <w:bCs/>
          <w:sz w:val="24"/>
          <w:szCs w:val="24"/>
          <w:lang w:eastAsia="ru-RU"/>
        </w:rPr>
        <w:t>документация</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Исполнительная геодезическая документация составляется в соответствии с требованиями технических регламентов (норм и правил) и проектной документации в двух экземплярах: для застройщика (заказчика) и лица, осуществляющего строительство.</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Исполнительная геодезическая документация представляет собой исполнительные геодезические схемы по элементам, конструкциям, частям зданий и сооружений, исполнительные чертежи и продольные профили участков сетей инженерно-технического обеспечения, исполнительные чертежи сетей инженерно-технического обеспечения внутри здания (сооружения). В качестве основы для исполнительных схем и исполнительных чертежей используются рабочие чертежи. При соответствии действительных размеров, отметок, сечений (диаметров), привязок и других геометрических параметров проектным (с установленными предельными отклонениями) на исполнительных чертежах делается запись: «отклонений от проекта по геометрическим параметрам нет».</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исполнительной геодезической документации должно быть указано наименование объекта капитального строительства его адрес, наименование застройщика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подготовку исполнительной геодезической документации.</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Исполнительная геодезическая документация подписывается представителем застройщика или заказчика (в случае осуществления, реконструкции, капитального ремонта объекта капитального строительства на основании договора),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(в случае его привлечения по инициативе застройщика или заказчика для проверки соответствия выполненных работ проектной документации), представителем лица, осуществляющего строительство, выполнившим подготовку исполнительной геодезической документации.</w:t>
      </w:r>
      <w:proofErr w:type="gramEnd"/>
    </w:p>
    <w:p w:rsidR="00B46F3D" w:rsidRPr="00B46F3D" w:rsidRDefault="00B46F3D" w:rsidP="0061372A">
      <w:pPr>
        <w:spacing w:before="100" w:beforeAutospacing="1" w:after="100" w:afterAutospacing="1" w:line="240" w:lineRule="auto"/>
        <w:ind w:firstLine="709"/>
        <w:jc w:val="both"/>
        <w:outlineLvl w:val="2"/>
        <w:rPr>
          <w:rFonts w:ascii="Times New Roman" w:eastAsia="Times New Roman" w:hAnsi="Times New Roman" w:cs="Times New Roman"/>
          <w:b/>
          <w:bCs/>
          <w:sz w:val="24"/>
          <w:szCs w:val="24"/>
          <w:lang w:eastAsia="ru-RU"/>
        </w:rPr>
      </w:pPr>
      <w:bookmarkStart w:id="5" w:name="i78766"/>
      <w:r w:rsidRPr="00B46F3D">
        <w:rPr>
          <w:rFonts w:ascii="Times New Roman" w:eastAsia="Times New Roman" w:hAnsi="Times New Roman" w:cs="Times New Roman"/>
          <w:b/>
          <w:bCs/>
          <w:sz w:val="24"/>
          <w:szCs w:val="24"/>
          <w:lang w:eastAsia="ru-RU"/>
        </w:rPr>
        <w:t>3.2. Акты освидетельствования скрытых работ</w:t>
      </w:r>
      <w:bookmarkEnd w:id="5"/>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Акты освидетельствования скрытых работ, составляются в двух экземплярах: для застройщика (заказчика) и лица, осуществляющего строительство. </w:t>
      </w:r>
      <w:proofErr w:type="gramStart"/>
      <w:r w:rsidRPr="00B46F3D">
        <w:rPr>
          <w:rFonts w:ascii="Times New Roman" w:eastAsia="Times New Roman" w:hAnsi="Times New Roman" w:cs="Times New Roman"/>
          <w:sz w:val="24"/>
          <w:szCs w:val="24"/>
          <w:lang w:eastAsia="ru-RU"/>
        </w:rPr>
        <w:t>В актах указывается наименование объекта капитального строительства, его адрес, наименование застройщика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строительство, выполнившего работы, подлежащие освидетельствованию.</w:t>
      </w:r>
      <w:proofErr w:type="gramEnd"/>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результатам освидетельствования скрытых работ, в актах делаются записи об их соответствии требованиям технических регламентов (норм и правил) и проектной документации со ссылкой на соответствующие технические регламенты (нормы и правила) и рабочие чертежи проектной документации. В актах делаются записи о применяемых строительных материалах, изделиях, конструкциях и оборудовании, указываются параметры документов, подтверждающих их соответствие обязательным требованиям технических регламентов (норм и правил).</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Акты подписываются представителем застройщика или заказчика (в случае осуществления, реконструкции, капитального ремонта объекта капитального строительства на основании договора), представителем лица, осуществляющего строительство,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(в случае его привлечения по инициативе застройщика или заказчика для проверки соответствия выполненных работ проектной документации), представителем лица, осуществляющего строительство, выполнившего работы, подлежащие освидетельствованию</w:t>
      </w:r>
      <w:proofErr w:type="gramEnd"/>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outlineLvl w:val="2"/>
        <w:rPr>
          <w:rFonts w:ascii="Times New Roman" w:eastAsia="Times New Roman" w:hAnsi="Times New Roman" w:cs="Times New Roman"/>
          <w:b/>
          <w:bCs/>
          <w:sz w:val="24"/>
          <w:szCs w:val="24"/>
          <w:lang w:eastAsia="ru-RU"/>
        </w:rPr>
      </w:pPr>
      <w:bookmarkStart w:id="6" w:name="i87774"/>
      <w:r w:rsidRPr="00B46F3D">
        <w:rPr>
          <w:rFonts w:ascii="Times New Roman" w:eastAsia="Times New Roman" w:hAnsi="Times New Roman" w:cs="Times New Roman"/>
          <w:b/>
          <w:bCs/>
          <w:sz w:val="24"/>
          <w:szCs w:val="24"/>
          <w:lang w:eastAsia="ru-RU"/>
        </w:rPr>
        <w:lastRenderedPageBreak/>
        <w:t>3.3. Акты освидетельствования ответственных конструкций</w:t>
      </w:r>
      <w:bookmarkEnd w:id="6"/>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Акты освидетельствования ответственных конструкций составляются в двух экземплярах: для застройщика (заказчика) и для </w:t>
      </w:r>
      <w:proofErr w:type="gramStart"/>
      <w:r w:rsidRPr="00B46F3D">
        <w:rPr>
          <w:rFonts w:ascii="Times New Roman" w:eastAsia="Times New Roman" w:hAnsi="Times New Roman" w:cs="Times New Roman"/>
          <w:sz w:val="24"/>
          <w:szCs w:val="24"/>
          <w:lang w:eastAsia="ru-RU"/>
        </w:rPr>
        <w:t>лица, осуществляющего строительство Перечень актов освидетельствования ответственных конструкций определяется</w:t>
      </w:r>
      <w:proofErr w:type="gramEnd"/>
      <w:r w:rsidRPr="00B46F3D">
        <w:rPr>
          <w:rFonts w:ascii="Times New Roman" w:eastAsia="Times New Roman" w:hAnsi="Times New Roman" w:cs="Times New Roman"/>
          <w:sz w:val="24"/>
          <w:szCs w:val="24"/>
          <w:lang w:eastAsia="ru-RU"/>
        </w:rPr>
        <w:t xml:space="preserve"> требованиями норм и правил и проектной документацией. В актах указываются наименование и адрес объекта капитального строительства, наименование застройщика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строительство, выполнившего конструкции, подлежащие освидетельствованию.</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результатам освидетельствования ответственных конструкций в актах делается запись об их соответствии требованиям технических регламентов (норм и правил) и проектной документации со ссылкой на соответствующие технические регламенты (нормы и правила) и рабочие чертежи. В акте делается запись о порядке проведения и результатах испытаний, указываются параметры технических регламентов (норм и правил), в соответствии с которыми эти испытания проведены. В акте делаются записи о примененных в строительной конструкции материалах и изделиях с указанием параметров документов, подтверждающих их соответствие обязательным требованиям технических регламентов (норм и правил). К актам предъявляются исполнительные геодезические схемы и результаты испытания конструкций.</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Акты освидетельствования ответственных конструкций подписываются представителем застройщика или заказчика (в случае осуществления, реконструкции, капитального ремонта объекта капитального строительства на основании договора), представителем лица, осуществляющего строительство,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представителем лица, осуществляющего строительство, выполнившего конструкции, подлежащие освидетельствованию.</w:t>
      </w:r>
    </w:p>
    <w:p w:rsidR="00B46F3D" w:rsidRPr="00B46F3D" w:rsidRDefault="00B46F3D" w:rsidP="0061372A">
      <w:pPr>
        <w:spacing w:before="100" w:beforeAutospacing="1" w:after="100" w:afterAutospacing="1" w:line="240" w:lineRule="auto"/>
        <w:ind w:firstLine="709"/>
        <w:jc w:val="both"/>
        <w:outlineLvl w:val="2"/>
        <w:rPr>
          <w:rFonts w:ascii="Times New Roman" w:eastAsia="Times New Roman" w:hAnsi="Times New Roman" w:cs="Times New Roman"/>
          <w:b/>
          <w:bCs/>
          <w:sz w:val="24"/>
          <w:szCs w:val="24"/>
          <w:lang w:eastAsia="ru-RU"/>
        </w:rPr>
      </w:pPr>
      <w:bookmarkStart w:id="7" w:name="i97063"/>
      <w:r w:rsidRPr="00B46F3D">
        <w:rPr>
          <w:rFonts w:ascii="Times New Roman" w:eastAsia="Times New Roman" w:hAnsi="Times New Roman" w:cs="Times New Roman"/>
          <w:b/>
          <w:bCs/>
          <w:sz w:val="24"/>
          <w:szCs w:val="24"/>
          <w:lang w:eastAsia="ru-RU"/>
        </w:rPr>
        <w:t>3.4. Акты освидетельствования участков сетей инженерно-технического обеспечения</w:t>
      </w:r>
      <w:bookmarkEnd w:id="7"/>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Порядок освидетельствования участков сетей инженерно-технического обеспечения определяется обязательными требованиями технических регламентов (норм и правил) и проектной документации.</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Акты освидетельствования участков сетей инженерно-технического обеспечения составляются в двух экземплярах: для застройщика (заказчика) и для лица, осуществляющего строительство.</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актах указываются наименование и адрес объекта капитального строительства, наименование застройщика (заказчика), наименование лица, осуществляющего строительство, наименование лица, осуществляющего подготовку проектной документации, наименование лица, осуществляющего строительство, выполнившего участки сетей инженерно-технического обеспечения, подлежащие освидетельствованию, наименование организации, осуществляющей эксплуатацию сетей инженерно-технического обеспечения.</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 результатам проведенного освидетельствования участков сетей инженерно-технического обеспечения в акте делается запись об их соответствии обязательным требованиям технических регламентов (норм и правил) и проектной документации со ссылкой </w:t>
      </w:r>
      <w:r w:rsidRPr="00B46F3D">
        <w:rPr>
          <w:rFonts w:ascii="Times New Roman" w:eastAsia="Times New Roman" w:hAnsi="Times New Roman" w:cs="Times New Roman"/>
          <w:sz w:val="24"/>
          <w:szCs w:val="24"/>
          <w:lang w:eastAsia="ru-RU"/>
        </w:rPr>
        <w:lastRenderedPageBreak/>
        <w:t>на соответствующие технические регламенты (нормы и правила) и рабочие чертежей. В акте делается запись о порядке и результатах проведения испытаний с указанием параметров технического регламента (норм и правил), в соответствии с которым эти испытания проведены. В акте приводятся сведения о материалах и оборудовании, примененных при строительстве освидетельствуемых участков сетей инженерно-технического обеспечения с указанием параметров документов, подтверждающих их соответствие обязательным требованиям технических регламентов (норм и правил). К актам предъявляются исполнительные чертежи и схемы участков сетей инженерно-технического обеспечения.</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Акты освидетельствования участков сетей инженерно-технического обеспечения подписываются представителем застройщика или заказчика (в случае осуществления, реконструкции, капитального ремонта объекта капитального строительства на основании договора), представителем лица, осуществляющего строительство, представителем лица, осуществляющего строительство, по вопросам строительного контроля, представителем лица, осуществляющего подготовку проектной документации, представителем лица, осуществляющего строительство, выполнившего участки сетей инженерно-технического обеспечения, подлежащие освидетельствованию, представителем организации, осуществляющей эксплуатацию сетей инженерно-технического обеспечения.</w:t>
      </w:r>
      <w:proofErr w:type="gramEnd"/>
    </w:p>
    <w:p w:rsidR="00B46F3D" w:rsidRPr="00B46F3D" w:rsidRDefault="00B46F3D" w:rsidP="0061372A">
      <w:pPr>
        <w:spacing w:before="100" w:beforeAutospacing="1" w:after="100" w:afterAutospacing="1" w:line="240" w:lineRule="auto"/>
        <w:ind w:firstLine="709"/>
        <w:jc w:val="both"/>
        <w:outlineLvl w:val="1"/>
        <w:rPr>
          <w:rFonts w:ascii="Times New Roman" w:eastAsia="Times New Roman" w:hAnsi="Times New Roman" w:cs="Times New Roman"/>
          <w:b/>
          <w:bCs/>
          <w:sz w:val="24"/>
          <w:szCs w:val="24"/>
          <w:lang w:eastAsia="ru-RU"/>
        </w:rPr>
      </w:pPr>
      <w:bookmarkStart w:id="8" w:name="i108976"/>
      <w:r w:rsidRPr="00B46F3D">
        <w:rPr>
          <w:rFonts w:ascii="Times New Roman" w:eastAsia="Times New Roman" w:hAnsi="Times New Roman" w:cs="Times New Roman"/>
          <w:b/>
          <w:bCs/>
          <w:sz w:val="24"/>
          <w:szCs w:val="24"/>
          <w:lang w:eastAsia="ru-RU"/>
        </w:rPr>
        <w:t>4. Состав исполнительной документации</w:t>
      </w:r>
      <w:bookmarkEnd w:id="8"/>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Исполнительная документация ведется лицом, осуществляющим строительство. В состав исполнительной документации включаются текстовые и графические материалы, приведенные в настоящей главе.</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Акты освидетельствования геодезической разбивочной основы объекта капитального строительства оформляются по образцу, приведенному в </w:t>
      </w:r>
      <w:hyperlink r:id="rId182" w:anchor="i121083" w:tooltip="АКТ освидетельствования геодезической разбивочной основы объекта капитального строительства" w:history="1">
        <w:r w:rsidRPr="00B46F3D">
          <w:rPr>
            <w:rFonts w:ascii="Times New Roman" w:eastAsia="Times New Roman" w:hAnsi="Times New Roman" w:cs="Times New Roman"/>
            <w:color w:val="0000FF"/>
            <w:sz w:val="24"/>
            <w:szCs w:val="24"/>
            <w:u w:val="single"/>
            <w:lang w:eastAsia="ru-RU"/>
          </w:rPr>
          <w:t>Приложении 1</w:t>
        </w:r>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Акты разбивки осей объекта капитального строительства на местности оформляется по образцу, приведенному в </w:t>
      </w:r>
      <w:hyperlink r:id="rId183" w:anchor="i157279" w:tooltip="АКТ разбивки осей объекта капитального строительства на местности" w:history="1">
        <w:r w:rsidRPr="00B46F3D">
          <w:rPr>
            <w:rFonts w:ascii="Times New Roman" w:eastAsia="Times New Roman" w:hAnsi="Times New Roman" w:cs="Times New Roman"/>
            <w:color w:val="0000FF"/>
            <w:sz w:val="24"/>
            <w:szCs w:val="24"/>
            <w:u w:val="single"/>
            <w:lang w:eastAsia="ru-RU"/>
          </w:rPr>
          <w:t>Приложении 2</w:t>
        </w:r>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 xml:space="preserve">Акты освидетельствования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(далее - скрытые работы) оформляются актами освидетельствования скрытых работ по образцу, приведенному в </w:t>
      </w:r>
      <w:hyperlink r:id="rId184" w:anchor="i184017" w:tooltip="АКТ свидетельствования скрытых работ" w:history="1">
        <w:r w:rsidRPr="00B46F3D">
          <w:rPr>
            <w:rFonts w:ascii="Times New Roman" w:eastAsia="Times New Roman" w:hAnsi="Times New Roman" w:cs="Times New Roman"/>
            <w:color w:val="0000FF"/>
            <w:sz w:val="24"/>
            <w:szCs w:val="24"/>
            <w:u w:val="single"/>
            <w:lang w:eastAsia="ru-RU"/>
          </w:rPr>
          <w:t>Приложении 3</w:t>
        </w:r>
      </w:hyperlink>
      <w:r w:rsidRPr="00B46F3D">
        <w:rPr>
          <w:rFonts w:ascii="Times New Roman" w:eastAsia="Times New Roman" w:hAnsi="Times New Roman" w:cs="Times New Roman"/>
          <w:sz w:val="24"/>
          <w:szCs w:val="24"/>
          <w:lang w:eastAsia="ru-RU"/>
        </w:rPr>
        <w:t xml:space="preserve">. Перечень скрытых работ, подлежащих освидетельствованию, определяется проектной документацией*. Примерный перечень приведен в </w:t>
      </w:r>
      <w:hyperlink r:id="rId185" w:anchor="i276573" w:tooltip="Примерный перечень скрытых работ, подлежащих освидетельствованию" w:history="1">
        <w:r w:rsidRPr="00B46F3D">
          <w:rPr>
            <w:rFonts w:ascii="Times New Roman" w:eastAsia="Times New Roman" w:hAnsi="Times New Roman" w:cs="Times New Roman"/>
            <w:color w:val="0000FF"/>
            <w:sz w:val="24"/>
            <w:szCs w:val="24"/>
            <w:u w:val="single"/>
            <w:lang w:eastAsia="ru-RU"/>
          </w:rPr>
          <w:t>приложении 6</w:t>
        </w:r>
        <w:proofErr w:type="gramEnd"/>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Акты освидетельствования строительных конструкций, устранение выявленных в процессе проведения строительного контроля недостатков в которых невозможно без разборки или повреждения других строительных конструкций и участков сетей инженерно-технического обеспечения (далее - ответственные конструкции) оформляются актами освидетельствования ответственных конструкций по образцу, приведенному в </w:t>
      </w:r>
      <w:hyperlink r:id="rId186" w:anchor="i217284" w:tooltip="АКТ освидетельствования ответственных конструкций" w:history="1">
        <w:r w:rsidRPr="00B46F3D">
          <w:rPr>
            <w:rFonts w:ascii="Times New Roman" w:eastAsia="Times New Roman" w:hAnsi="Times New Roman" w:cs="Times New Roman"/>
            <w:color w:val="0000FF"/>
            <w:sz w:val="24"/>
            <w:szCs w:val="24"/>
            <w:u w:val="single"/>
            <w:lang w:eastAsia="ru-RU"/>
          </w:rPr>
          <w:t>Приложении 4</w:t>
        </w:r>
      </w:hyperlink>
      <w:r w:rsidRPr="00B46F3D">
        <w:rPr>
          <w:rFonts w:ascii="Times New Roman" w:eastAsia="Times New Roman" w:hAnsi="Times New Roman" w:cs="Times New Roman"/>
          <w:sz w:val="24"/>
          <w:szCs w:val="24"/>
          <w:lang w:eastAsia="ru-RU"/>
        </w:rPr>
        <w:t>. Перечень ответственных конструкций, подлежащих освидетельствованию, определяется проектной документацией*.</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w:t>
      </w:r>
      <w:proofErr w:type="gramStart"/>
      <w:r w:rsidRPr="00B46F3D">
        <w:rPr>
          <w:rFonts w:ascii="Times New Roman" w:eastAsia="Times New Roman" w:hAnsi="Times New Roman" w:cs="Times New Roman"/>
          <w:sz w:val="24"/>
          <w:szCs w:val="24"/>
          <w:lang w:eastAsia="ru-RU"/>
        </w:rPr>
        <w:t xml:space="preserve">Акты освидетельствования участков сетей инженерно-технического обеспечения, устранение выявленных в процессе проведения строительного контроля недостатков в которых невозможно без разборки или повреждения других строительных конструкций и участков сетей инженерно-технического обеспечения оформляются актами </w:t>
      </w:r>
      <w:r w:rsidRPr="00B46F3D">
        <w:rPr>
          <w:rFonts w:ascii="Times New Roman" w:eastAsia="Times New Roman" w:hAnsi="Times New Roman" w:cs="Times New Roman"/>
          <w:sz w:val="24"/>
          <w:szCs w:val="24"/>
          <w:lang w:eastAsia="ru-RU"/>
        </w:rPr>
        <w:lastRenderedPageBreak/>
        <w:t xml:space="preserve">освидетельствования участков сетей инженерно-технического обеспечения по образцу, приведенному в </w:t>
      </w:r>
      <w:hyperlink r:id="rId187" w:anchor="i245142" w:tooltip="АКТ освидетельствования участков сетей инженерно-технического обеспечения" w:history="1">
        <w:r w:rsidRPr="00B46F3D">
          <w:rPr>
            <w:rFonts w:ascii="Times New Roman" w:eastAsia="Times New Roman" w:hAnsi="Times New Roman" w:cs="Times New Roman"/>
            <w:color w:val="0000FF"/>
            <w:sz w:val="24"/>
            <w:szCs w:val="24"/>
            <w:u w:val="single"/>
            <w:lang w:eastAsia="ru-RU"/>
          </w:rPr>
          <w:t>Приложении 5</w:t>
        </w:r>
      </w:hyperlink>
      <w:r w:rsidRPr="00B46F3D">
        <w:rPr>
          <w:rFonts w:ascii="Times New Roman" w:eastAsia="Times New Roman" w:hAnsi="Times New Roman" w:cs="Times New Roman"/>
          <w:sz w:val="24"/>
          <w:szCs w:val="24"/>
          <w:lang w:eastAsia="ru-RU"/>
        </w:rPr>
        <w:t>. Перечень участков сетей инженерно-технического обеспечения, подлежащих освидетельствованию, определяется проектной документацией*. Примерный перечень участков сетей инженерно-технического обеспечения, подлежащих освидетельствованию</w:t>
      </w:r>
      <w:proofErr w:type="gramEnd"/>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приведен</w:t>
      </w:r>
      <w:proofErr w:type="gramEnd"/>
      <w:r w:rsidRPr="00B46F3D">
        <w:rPr>
          <w:rFonts w:ascii="Times New Roman" w:eastAsia="Times New Roman" w:hAnsi="Times New Roman" w:cs="Times New Roman"/>
          <w:sz w:val="24"/>
          <w:szCs w:val="24"/>
          <w:lang w:eastAsia="ru-RU"/>
        </w:rPr>
        <w:t xml:space="preserve"> в </w:t>
      </w:r>
      <w:hyperlink r:id="rId188" w:anchor="i301456" w:tooltip="Примерный перечень участков сетей инженерно-технического обеспечения, подлежащих освидетельствованию" w:history="1">
        <w:r w:rsidRPr="00B46F3D">
          <w:rPr>
            <w:rFonts w:ascii="Times New Roman" w:eastAsia="Times New Roman" w:hAnsi="Times New Roman" w:cs="Times New Roman"/>
            <w:color w:val="0000FF"/>
            <w:sz w:val="24"/>
            <w:szCs w:val="24"/>
            <w:u w:val="single"/>
            <w:lang w:eastAsia="ru-RU"/>
          </w:rPr>
          <w:t>приложении 7</w:t>
        </w:r>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Рабочая документация на строительство, реконструкцию, капитальный ремонт объекта капитального строительства с записями о соответствии выполненных в натуре работ рабочей документации, сделанных лицом, осуществляющим строительство. От имени лица, осуществляющего строительство, такие записи вносит представитель указанного лица на основании документа, подтверждающего представительство.</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В состав исполнительной документации также включаются следующие материалы:</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исполнительные геодезические схемы (примерный перечень приведен в </w:t>
      </w:r>
      <w:hyperlink r:id="rId189" w:anchor="i332206" w:tooltip="Примерный перечень исполнительных геодезических схем (ГОСТ 51872-2002)" w:history="1">
        <w:r w:rsidRPr="00B46F3D">
          <w:rPr>
            <w:rFonts w:ascii="Times New Roman" w:eastAsia="Times New Roman" w:hAnsi="Times New Roman" w:cs="Times New Roman"/>
            <w:color w:val="0000FF"/>
            <w:sz w:val="24"/>
            <w:szCs w:val="24"/>
            <w:u w:val="single"/>
            <w:lang w:eastAsia="ru-RU"/>
          </w:rPr>
          <w:t>приложении 8</w:t>
        </w:r>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б) исполнительные чертежи, схемы и профили участков сетей инженерно-технического обеспечения (примерный перечень приведен в </w:t>
      </w:r>
      <w:hyperlink r:id="rId190" w:anchor="i362331" w:tooltip="Примерный перечень исполнительных чертежей участков сетей инженерно-технического обеспечения внутри здания (сооружения) (ГОСТ 51872-2002)" w:history="1">
        <w:r w:rsidRPr="00B46F3D">
          <w:rPr>
            <w:rFonts w:ascii="Times New Roman" w:eastAsia="Times New Roman" w:hAnsi="Times New Roman" w:cs="Times New Roman"/>
            <w:color w:val="0000FF"/>
            <w:sz w:val="24"/>
            <w:szCs w:val="24"/>
            <w:u w:val="single"/>
            <w:lang w:eastAsia="ru-RU"/>
          </w:rPr>
          <w:t>приложениях 9</w:t>
        </w:r>
      </w:hyperlink>
      <w:r w:rsidRPr="00B46F3D">
        <w:rPr>
          <w:rFonts w:ascii="Times New Roman" w:eastAsia="Times New Roman" w:hAnsi="Times New Roman" w:cs="Times New Roman"/>
          <w:sz w:val="24"/>
          <w:szCs w:val="24"/>
          <w:lang w:eastAsia="ru-RU"/>
        </w:rPr>
        <w:t xml:space="preserve">, </w:t>
      </w:r>
      <w:hyperlink r:id="rId191" w:anchor="i397725" w:tooltip="Примерный перечень исполнительных схем и профилей участков сетей инженерно-технического обеспечения (ГОСТ 51872-2002)" w:history="1">
        <w:r w:rsidRPr="00B46F3D">
          <w:rPr>
            <w:rFonts w:ascii="Times New Roman" w:eastAsia="Times New Roman" w:hAnsi="Times New Roman" w:cs="Times New Roman"/>
            <w:color w:val="0000FF"/>
            <w:sz w:val="24"/>
            <w:szCs w:val="24"/>
            <w:u w:val="single"/>
            <w:lang w:eastAsia="ru-RU"/>
          </w:rPr>
          <w:t>10</w:t>
        </w:r>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акты испытания и опробования технических устройств (Примерный перечень приведен в </w:t>
      </w:r>
      <w:hyperlink r:id="rId192" w:anchor="i425995" w:tooltip="Примерный перечень актов испытания и опробования технических устройств и участков сетей инженерно-технического обеспечения" w:history="1">
        <w:r w:rsidRPr="00B46F3D">
          <w:rPr>
            <w:rFonts w:ascii="Times New Roman" w:eastAsia="Times New Roman" w:hAnsi="Times New Roman" w:cs="Times New Roman"/>
            <w:color w:val="0000FF"/>
            <w:sz w:val="24"/>
            <w:szCs w:val="24"/>
            <w:u w:val="single"/>
            <w:lang w:eastAsia="ru-RU"/>
          </w:rPr>
          <w:t>приложении 11</w:t>
        </w:r>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 результаты экспертиз, обследований, лабораторных и иных испытаний выполненных работ, проведенных в процессе строительного контроля (примерный перечень приведен в </w:t>
      </w:r>
      <w:hyperlink r:id="rId193" w:anchor="i452396" w:tooltip="Примерный перечень экспертиз, обследований, лабораторных и иных испытаний" w:history="1">
        <w:r w:rsidRPr="00B46F3D">
          <w:rPr>
            <w:rFonts w:ascii="Times New Roman" w:eastAsia="Times New Roman" w:hAnsi="Times New Roman" w:cs="Times New Roman"/>
            <w:color w:val="0000FF"/>
            <w:sz w:val="24"/>
            <w:szCs w:val="24"/>
            <w:u w:val="single"/>
            <w:lang w:eastAsia="ru-RU"/>
          </w:rPr>
          <w:t>приложении 12</w:t>
        </w:r>
      </w:hyperlink>
      <w:r w:rsidRPr="00B46F3D">
        <w:rPr>
          <w:rFonts w:ascii="Times New Roman" w:eastAsia="Times New Roman" w:hAnsi="Times New Roman" w:cs="Times New Roman"/>
          <w:sz w:val="24"/>
          <w:szCs w:val="24"/>
          <w:lang w:eastAsia="ru-RU"/>
        </w:rPr>
        <w:t>);</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 документы, подтверждающие проведение </w:t>
      </w:r>
      <w:proofErr w:type="gramStart"/>
      <w:r w:rsidRPr="00B46F3D">
        <w:rPr>
          <w:rFonts w:ascii="Times New Roman" w:eastAsia="Times New Roman" w:hAnsi="Times New Roman" w:cs="Times New Roman"/>
          <w:sz w:val="24"/>
          <w:szCs w:val="24"/>
          <w:lang w:eastAsia="ru-RU"/>
        </w:rPr>
        <w:t>контроля за</w:t>
      </w:r>
      <w:proofErr w:type="gramEnd"/>
      <w:r w:rsidRPr="00B46F3D">
        <w:rPr>
          <w:rFonts w:ascii="Times New Roman" w:eastAsia="Times New Roman" w:hAnsi="Times New Roman" w:cs="Times New Roman"/>
          <w:sz w:val="24"/>
          <w:szCs w:val="24"/>
          <w:lang w:eastAsia="ru-RU"/>
        </w:rPr>
        <w:t xml:space="preserve"> качеством применяемых строительных материалов (изделий);</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 иные документы, отражающие фактическое исполнение проектных решений.</w:t>
      </w:r>
    </w:p>
    <w:p w:rsidR="00B46F3D" w:rsidRP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w:t>
      </w:r>
    </w:p>
    <w:p w:rsidR="00B46F3D" w:rsidRDefault="00B46F3D"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Перечень скрытых работ, ответственных конструкций, участков сетей инженерно-технического обеспечения, подлежащих освидетельствованию, определяется проектной документацией в соответствии с требованиями технических регламентов (норм и правил).</w:t>
      </w:r>
    </w:p>
    <w:p w:rsidR="00FF14CB" w:rsidRDefault="00FF14CB"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p w:rsidR="00FF14CB" w:rsidRDefault="00FF14CB"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p w:rsidR="00FF14CB" w:rsidRDefault="00FF14CB"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p w:rsidR="00FF14CB" w:rsidRDefault="00FF14CB"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p w:rsidR="00FF14CB" w:rsidRDefault="00FF14CB"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p w:rsidR="00FF14CB" w:rsidRDefault="00FF14CB"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
    <w:p w:rsidR="00FF14CB" w:rsidRPr="00B46F3D" w:rsidRDefault="00FF14CB" w:rsidP="0061372A">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bookmarkStart w:id="9" w:name="_GoBack"/>
      <w:bookmarkEnd w:id="9"/>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10" w:name="i116665"/>
      <w:bookmarkStart w:id="11" w:name="i121083"/>
      <w:bookmarkEnd w:id="10"/>
      <w:bookmarkEnd w:id="11"/>
      <w:r w:rsidRPr="00B46F3D">
        <w:rPr>
          <w:rFonts w:ascii="Times New Roman" w:eastAsia="Times New Roman" w:hAnsi="Times New Roman" w:cs="Times New Roman"/>
          <w:b/>
          <w:bCs/>
          <w:kern w:val="36"/>
          <w:sz w:val="24"/>
          <w:szCs w:val="24"/>
          <w:lang w:eastAsia="ru-RU"/>
        </w:rPr>
        <w:lastRenderedPageBreak/>
        <w:t>Приложение 1</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капитального строительства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Застройщик или заказчик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строительство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подготовку проектной документации 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строительство, выполнившее работы по созданию геодезической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разбивочной основы 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2" w:name="i135938"/>
      <w:r w:rsidRPr="00B46F3D">
        <w:rPr>
          <w:rFonts w:ascii="Times New Roman" w:eastAsia="Times New Roman" w:hAnsi="Times New Roman" w:cs="Times New Roman"/>
          <w:b/>
          <w:bCs/>
          <w:kern w:val="36"/>
          <w:sz w:val="24"/>
          <w:szCs w:val="24"/>
          <w:lang w:eastAsia="ru-RU"/>
        </w:rPr>
        <w:lastRenderedPageBreak/>
        <w:t>АКТ</w:t>
      </w:r>
      <w:r w:rsidRPr="00B46F3D">
        <w:rPr>
          <w:rFonts w:ascii="Times New Roman" w:eastAsia="Times New Roman" w:hAnsi="Times New Roman" w:cs="Times New Roman"/>
          <w:b/>
          <w:bCs/>
          <w:kern w:val="36"/>
          <w:sz w:val="24"/>
          <w:szCs w:val="24"/>
          <w:lang w:eastAsia="ru-RU"/>
        </w:rPr>
        <w:br/>
        <w:t>освидетельствования геодезической разбивочной основы</w:t>
      </w:r>
      <w:r w:rsidRPr="00B46F3D">
        <w:rPr>
          <w:rFonts w:ascii="Times New Roman" w:eastAsia="Times New Roman" w:hAnsi="Times New Roman" w:cs="Times New Roman"/>
          <w:b/>
          <w:bCs/>
          <w:kern w:val="36"/>
          <w:sz w:val="24"/>
          <w:szCs w:val="24"/>
          <w:lang w:eastAsia="ru-RU"/>
        </w:rPr>
        <w:br/>
        <w:t>объекта капитального строительства</w:t>
      </w:r>
      <w:bookmarkEnd w:id="12"/>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____________________                                                                       «__» __________ 200__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выполнившего работы по созданию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геодезической разбивочной основы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Рассмотрели представленную документацию на геодезическую разбивочную основу </w:t>
            </w:r>
            <w:proofErr w:type="gramStart"/>
            <w:r w:rsidRPr="00B46F3D">
              <w:rPr>
                <w:rFonts w:ascii="Times New Roman" w:eastAsia="Times New Roman" w:hAnsi="Times New Roman" w:cs="Times New Roman"/>
                <w:sz w:val="24"/>
                <w:szCs w:val="24"/>
                <w:lang w:eastAsia="ru-RU"/>
              </w:rPr>
              <w:t>для</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строительства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произвели осмотр закрепленных на местности знаков этой основы.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Предъявленные к освидетельствованию знаки геодезической разбивочной основы для строительства, их координаты, отметки, места установки и способы закрепления соответствуют требованиям проектной документации, а также техническим регламентам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(нормам и правилам), иным нормативным правовым актам 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статьи (пункты)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 выполнены с соблюдением заданной точности построений и измерений.</w:t>
            </w:r>
            <w:proofErr w:type="gramEnd"/>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 составлен в ______ 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(чертежи, схемы, ведомости и т.п.)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 созданию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геодезической разбивочной основы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13" w:name="i148886"/>
      <w:bookmarkStart w:id="14" w:name="i157279"/>
      <w:bookmarkEnd w:id="13"/>
      <w:bookmarkEnd w:id="14"/>
      <w:r w:rsidRPr="00B46F3D">
        <w:rPr>
          <w:rFonts w:ascii="Times New Roman" w:eastAsia="Times New Roman" w:hAnsi="Times New Roman" w:cs="Times New Roman"/>
          <w:b/>
          <w:bCs/>
          <w:kern w:val="36"/>
          <w:sz w:val="24"/>
          <w:szCs w:val="24"/>
          <w:lang w:eastAsia="ru-RU"/>
        </w:rPr>
        <w:lastRenderedPageBreak/>
        <w:t>Приложение 2</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капитального строительства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Застройщик или заказчик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строительство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подготовку проектной документации 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строительство, выполнившее работы по разбивке осей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капитального строительства на местности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5" w:name="i163539"/>
      <w:r w:rsidRPr="00B46F3D">
        <w:rPr>
          <w:rFonts w:ascii="Times New Roman" w:eastAsia="Times New Roman" w:hAnsi="Times New Roman" w:cs="Times New Roman"/>
          <w:b/>
          <w:bCs/>
          <w:kern w:val="36"/>
          <w:sz w:val="24"/>
          <w:szCs w:val="24"/>
          <w:lang w:eastAsia="ru-RU"/>
        </w:rPr>
        <w:lastRenderedPageBreak/>
        <w:t>АКТ</w:t>
      </w:r>
      <w:r w:rsidRPr="00B46F3D">
        <w:rPr>
          <w:rFonts w:ascii="Times New Roman" w:eastAsia="Times New Roman" w:hAnsi="Times New Roman" w:cs="Times New Roman"/>
          <w:b/>
          <w:bCs/>
          <w:kern w:val="36"/>
          <w:sz w:val="24"/>
          <w:szCs w:val="24"/>
          <w:lang w:eastAsia="ru-RU"/>
        </w:rPr>
        <w:br/>
        <w:t>разбивки осей объекта капитального строительства на местности</w:t>
      </w:r>
      <w:bookmarkEnd w:id="15"/>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____________________                                                                       «__» __________ 200__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 разбивке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осей объекта капитального строительства на местности 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составили настоящий акт о том, что произведена в натуре разбивка осей 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объекта капитального строительства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этом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Разбивка произведена по данным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2. Закрепление осей произведено 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Обозначение осей, нумерация и расположение точек соответствует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Разбивка осей объекта капитального строительства на местности соответствует требованиям проектной документации, а также техническим регламентам (нормам и правилам), иным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нормативным правовым актам 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статьи (пункты)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 выполнены с соблюдением заданной точности построений и измерений.</w:t>
            </w:r>
            <w:proofErr w:type="gramEnd"/>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 составлен в ______ экземплярах.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(схема закрепления осей и др.)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 разбивке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осей объекта капитального строительства на местности 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16" w:name="i171492"/>
      <w:bookmarkStart w:id="17" w:name="i184017"/>
      <w:bookmarkEnd w:id="16"/>
      <w:bookmarkEnd w:id="17"/>
      <w:r w:rsidRPr="00B46F3D">
        <w:rPr>
          <w:rFonts w:ascii="Times New Roman" w:eastAsia="Times New Roman" w:hAnsi="Times New Roman" w:cs="Times New Roman"/>
          <w:b/>
          <w:bCs/>
          <w:kern w:val="36"/>
          <w:sz w:val="24"/>
          <w:szCs w:val="24"/>
          <w:lang w:eastAsia="ru-RU"/>
        </w:rPr>
        <w:lastRenderedPageBreak/>
        <w:t>Приложение 3</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капитального строительства_________________________________________________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Застройщик или заказчик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строительство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подготовку проектной документации 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освидетельствованию 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8" w:name="i192881"/>
      <w:r w:rsidRPr="00B46F3D">
        <w:rPr>
          <w:rFonts w:ascii="Times New Roman" w:eastAsia="Times New Roman" w:hAnsi="Times New Roman" w:cs="Times New Roman"/>
          <w:b/>
          <w:bCs/>
          <w:kern w:val="36"/>
          <w:sz w:val="24"/>
          <w:szCs w:val="24"/>
          <w:lang w:eastAsia="ru-RU"/>
        </w:rPr>
        <w:lastRenderedPageBreak/>
        <w:t>АКТ</w:t>
      </w:r>
      <w:r w:rsidRPr="00B46F3D">
        <w:rPr>
          <w:rFonts w:ascii="Times New Roman" w:eastAsia="Times New Roman" w:hAnsi="Times New Roman" w:cs="Times New Roman"/>
          <w:b/>
          <w:bCs/>
          <w:kern w:val="36"/>
          <w:sz w:val="24"/>
          <w:szCs w:val="24"/>
          <w:lang w:eastAsia="ru-RU"/>
        </w:rPr>
        <w:br/>
        <w:t>свидетельствования скрытых работ</w:t>
      </w:r>
      <w:bookmarkEnd w:id="18"/>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____________________                                                                       «__» __________ 200__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освидетельствованию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произвели осмотр работ, выполненных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Работы выполнены по проектной документации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 сведения о лицах,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осуществляющих</w:t>
            </w:r>
            <w:proofErr w:type="gramEnd"/>
            <w:r w:rsidRPr="00B46F3D">
              <w:rPr>
                <w:rFonts w:ascii="Times New Roman" w:eastAsia="Times New Roman" w:hAnsi="Times New Roman" w:cs="Times New Roman"/>
                <w:sz w:val="24"/>
                <w:szCs w:val="24"/>
                <w:lang w:eastAsia="ru-RU"/>
              </w:rPr>
              <w:t xml:space="preserve">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иных 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«___» 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«___» 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r w:rsidRPr="00B46F3D">
              <w:rPr>
                <w:rFonts w:ascii="Times New Roman" w:eastAsia="Times New Roman" w:hAnsi="Times New Roman" w:cs="Times New Roman"/>
                <w:sz w:val="24"/>
                <w:szCs w:val="24"/>
                <w:lang w:eastAsia="ru-RU"/>
              </w:rPr>
              <w:t xml:space="preserve">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 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 составлен в _______ 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освидетельствованию _____________________________________________________________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19" w:name="i202893"/>
      <w:bookmarkStart w:id="20" w:name="i217284"/>
      <w:bookmarkEnd w:id="19"/>
      <w:bookmarkEnd w:id="20"/>
      <w:r w:rsidRPr="00B46F3D">
        <w:rPr>
          <w:rFonts w:ascii="Times New Roman" w:eastAsia="Times New Roman" w:hAnsi="Times New Roman" w:cs="Times New Roman"/>
          <w:b/>
          <w:bCs/>
          <w:kern w:val="36"/>
          <w:sz w:val="24"/>
          <w:szCs w:val="24"/>
          <w:lang w:eastAsia="ru-RU"/>
        </w:rPr>
        <w:lastRenderedPageBreak/>
        <w:t>Приложение 4</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капитального строительства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Застройщик или заказчик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подготовку проектной документации 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дня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конструкции,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освидетельствованию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21" w:name="i226706"/>
      <w:r w:rsidRPr="00B46F3D">
        <w:rPr>
          <w:rFonts w:ascii="Times New Roman" w:eastAsia="Times New Roman" w:hAnsi="Times New Roman" w:cs="Times New Roman"/>
          <w:b/>
          <w:bCs/>
          <w:kern w:val="36"/>
          <w:sz w:val="24"/>
          <w:szCs w:val="24"/>
          <w:lang w:eastAsia="ru-RU"/>
        </w:rPr>
        <w:lastRenderedPageBreak/>
        <w:t>АКТ</w:t>
      </w:r>
      <w:r w:rsidRPr="00B46F3D">
        <w:rPr>
          <w:rFonts w:ascii="Times New Roman" w:eastAsia="Times New Roman" w:hAnsi="Times New Roman" w:cs="Times New Roman"/>
          <w:b/>
          <w:bCs/>
          <w:kern w:val="36"/>
          <w:sz w:val="24"/>
          <w:szCs w:val="24"/>
          <w:lang w:eastAsia="ru-RU"/>
        </w:rPr>
        <w:br/>
        <w:t>освидетельствования ответственных конструкций</w:t>
      </w:r>
      <w:bookmarkEnd w:id="21"/>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____________________                                                                       «__» __________ 200__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освидетельствованию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произвели осмотр работ, выполненных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фактически выполнившего конструкции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ответственные конструкции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и краткая характеристика 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Конструкции выполнены по проектной документации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lastRenderedPageBreak/>
              <w:t>(номер, другие реквизиты чертежа, наименование проектной документации, сведения о лицах,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осуществляющих</w:t>
            </w:r>
            <w:proofErr w:type="gramEnd"/>
            <w:r w:rsidRPr="00B46F3D">
              <w:rPr>
                <w:rFonts w:ascii="Times New Roman" w:eastAsia="Times New Roman" w:hAnsi="Times New Roman" w:cs="Times New Roman"/>
                <w:sz w:val="24"/>
                <w:szCs w:val="24"/>
                <w:lang w:eastAsia="ru-RU"/>
              </w:rPr>
              <w:t xml:space="preserve">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конструкций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материалов (изделий) со ссылкой на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Освидетельствованы скрытые работы, которые оказывают влияние на безопасность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конструкций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(указываются скрытые работы, даты и номера актов их освидетельствования)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Предъявлены документы, подтверждающие соответствие конструкций предъявляемым к ним требованиям, в том числе: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исполнительные геодезические схемы положения конструкций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документа, дата, номер, другие реквизиты)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результаты экспертиз, обследований, лабораторных и иных испытаний выполненных работ, проведенных в процессе строительного контроля 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документа, дата, номер, другие реквизиты)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Проведены необходимые испытания и опробования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документа, дата, номер, другие реквизиты)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Даты: начала работ        «___» __________ 200_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«___» __________ 200_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Предъявленные конструкции выполнены в соответствии с проектной документацией 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техническими регламентами (нормами и правилами), иными нормативными правовыми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актами 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 разделы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9. На основании </w:t>
            </w:r>
            <w:proofErr w:type="gramStart"/>
            <w:r w:rsidRPr="00B46F3D">
              <w:rPr>
                <w:rFonts w:ascii="Times New Roman" w:eastAsia="Times New Roman" w:hAnsi="Times New Roman" w:cs="Times New Roman"/>
                <w:sz w:val="24"/>
                <w:szCs w:val="24"/>
                <w:lang w:eastAsia="ru-RU"/>
              </w:rPr>
              <w:t>изложенного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разрешается использование конструкций по назначению 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или разрешается использование конструкций по назначению с нагружением в размере 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проектной нагрузки;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или разрешается </w:t>
            </w:r>
            <w:proofErr w:type="gramStart"/>
            <w:r w:rsidRPr="00B46F3D">
              <w:rPr>
                <w:rFonts w:ascii="Times New Roman" w:eastAsia="Times New Roman" w:hAnsi="Times New Roman" w:cs="Times New Roman"/>
                <w:sz w:val="24"/>
                <w:szCs w:val="24"/>
                <w:lang w:eastAsia="ru-RU"/>
              </w:rPr>
              <w:t>полное</w:t>
            </w:r>
            <w:proofErr w:type="gramEnd"/>
            <w:r w:rsidRPr="00B46F3D">
              <w:rPr>
                <w:rFonts w:ascii="Times New Roman" w:eastAsia="Times New Roman" w:hAnsi="Times New Roman" w:cs="Times New Roman"/>
                <w:sz w:val="24"/>
                <w:szCs w:val="24"/>
                <w:lang w:eastAsia="ru-RU"/>
              </w:rPr>
              <w:t xml:space="preserve"> нагружение при выполнении следующих условий: 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разрешается производство последующих работ: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и конструкций)</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 составлен в _____ 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освидетельствованию _____________________________________________________________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22" w:name="i235322"/>
      <w:bookmarkStart w:id="23" w:name="i245142"/>
      <w:bookmarkEnd w:id="22"/>
      <w:bookmarkEnd w:id="23"/>
      <w:r w:rsidRPr="00B46F3D">
        <w:rPr>
          <w:rFonts w:ascii="Times New Roman" w:eastAsia="Times New Roman" w:hAnsi="Times New Roman" w:cs="Times New Roman"/>
          <w:b/>
          <w:bCs/>
          <w:kern w:val="36"/>
          <w:sz w:val="24"/>
          <w:szCs w:val="24"/>
          <w:lang w:eastAsia="ru-RU"/>
        </w:rPr>
        <w:lastRenderedPageBreak/>
        <w:t>Приложение 5</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капитального строительства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Застройщик или заказчик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подготовку проектной документации 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дня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выполнившее участки сетей </w:t>
            </w:r>
            <w:proofErr w:type="gramStart"/>
            <w:r w:rsidRPr="00B46F3D">
              <w:rPr>
                <w:rFonts w:ascii="Times New Roman" w:eastAsia="Times New Roman" w:hAnsi="Times New Roman" w:cs="Times New Roman"/>
                <w:sz w:val="24"/>
                <w:szCs w:val="24"/>
                <w:lang w:eastAsia="ru-RU"/>
              </w:rPr>
              <w:t>инженерно-технического</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обеспечения, подлежащие освидетельствованию 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24" w:name="i253094"/>
      <w:r w:rsidRPr="00B46F3D">
        <w:rPr>
          <w:rFonts w:ascii="Times New Roman" w:eastAsia="Times New Roman" w:hAnsi="Times New Roman" w:cs="Times New Roman"/>
          <w:b/>
          <w:bCs/>
          <w:kern w:val="36"/>
          <w:sz w:val="24"/>
          <w:szCs w:val="24"/>
          <w:lang w:eastAsia="ru-RU"/>
        </w:rPr>
        <w:lastRenderedPageBreak/>
        <w:t>АКТ</w:t>
      </w:r>
      <w:r w:rsidRPr="00B46F3D">
        <w:rPr>
          <w:rFonts w:ascii="Times New Roman" w:eastAsia="Times New Roman" w:hAnsi="Times New Roman" w:cs="Times New Roman"/>
          <w:b/>
          <w:bCs/>
          <w:kern w:val="36"/>
          <w:sz w:val="24"/>
          <w:szCs w:val="24"/>
          <w:lang w:eastAsia="ru-RU"/>
        </w:rPr>
        <w:br/>
        <w:t>освидетельствования участков сетей инженерно-технического обеспечения</w:t>
      </w:r>
      <w:bookmarkEnd w:id="24"/>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____________________                                                                       «__» __________ 200__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участки сетей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инженерно-технического обеспечения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организации, осуществляющей эксплуатацию сетей </w:t>
            </w:r>
            <w:proofErr w:type="gramStart"/>
            <w:r w:rsidRPr="00B46F3D">
              <w:rPr>
                <w:rFonts w:ascii="Times New Roman" w:eastAsia="Times New Roman" w:hAnsi="Times New Roman" w:cs="Times New Roman"/>
                <w:sz w:val="24"/>
                <w:szCs w:val="24"/>
                <w:lang w:eastAsia="ru-RU"/>
              </w:rPr>
              <w:t>инженерно-технического</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обеспечения: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К освидетельствованию предъявлены следующие участки сети </w:t>
            </w:r>
            <w:proofErr w:type="gramStart"/>
            <w:r w:rsidRPr="00B46F3D">
              <w:rPr>
                <w:rFonts w:ascii="Times New Roman" w:eastAsia="Times New Roman" w:hAnsi="Times New Roman" w:cs="Times New Roman"/>
                <w:sz w:val="24"/>
                <w:szCs w:val="24"/>
                <w:lang w:eastAsia="ru-RU"/>
              </w:rPr>
              <w:t>инженерно-технического</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обеспечения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и краткая характеристика участков сетей инженерно-технического обеспечения)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Участки сетей инженерно-технического обеспечения выполнены по </w:t>
            </w:r>
            <w:proofErr w:type="gramStart"/>
            <w:r w:rsidRPr="00B46F3D">
              <w:rPr>
                <w:rFonts w:ascii="Times New Roman" w:eastAsia="Times New Roman" w:hAnsi="Times New Roman" w:cs="Times New Roman"/>
                <w:sz w:val="24"/>
                <w:szCs w:val="24"/>
                <w:lang w:eastAsia="ru-RU"/>
              </w:rPr>
              <w:t>проектной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документации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Технические условия подключения объекта капитального строительства к сетям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инженерно-технического обеспечения предоставлены _________________________________</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и дата технических условий,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кем выданы, срок действия технических условий, иные сведения)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При выполнении участков сетей инженерно-технического обеспечения применены</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материалов (изделий) со ссылкой на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Освидетельствованы скрытые работы, оказывающие влияние на безопасность участков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сетей инженерно-технического обеспечения 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(указываются скрытые работы, даты и номера актов их освидетельствования)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Предъявлены документы, подтверждающие соответствие участков сетей инженерно-технического обеспечения предъявляемым к ним требованиям, в том числе: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исполнительные геодезические схемы положения сетей инженерно-технического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обеспечения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документа, дата, номер, другие реквизиты)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результаты экспертиз, обследований, лабораторных и иных испытаний выполненных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 проведенных в процессе строительного контроля 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документа, дата, номер, другие реквизиты)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технические условия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документа, дата, номер, другие реквизиты)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Проведены необходимые испытания и опробования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(указываются наименования испытаний, номера и даты актов)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Даты: начала работ        «___» __________ 200_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«___» __________ 200_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9. Предъявленные участки сетей инженерно-технического обеспечения выполнены в соответствии с техническими условиями подключения, проектной документацией и </w:t>
            </w:r>
            <w:r w:rsidRPr="00B46F3D">
              <w:rPr>
                <w:rFonts w:ascii="Times New Roman" w:eastAsia="Times New Roman" w:hAnsi="Times New Roman" w:cs="Times New Roman"/>
                <w:sz w:val="24"/>
                <w:szCs w:val="24"/>
                <w:lang w:eastAsia="ru-RU"/>
              </w:rPr>
              <w:lastRenderedPageBreak/>
              <w:t>техническими регламентами (нормами и правилами), иными нормативными правовыми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актами 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иных нормативных правовых актов, разделы проектной документации)</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 составлен в ________ 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участки сетей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инженерно- технического обеспечения, подлежащие освидетельствованию 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организации, осуществляющей эксплуатацию сетей </w:t>
            </w:r>
            <w:proofErr w:type="gramStart"/>
            <w:r w:rsidRPr="00B46F3D">
              <w:rPr>
                <w:rFonts w:ascii="Times New Roman" w:eastAsia="Times New Roman" w:hAnsi="Times New Roman" w:cs="Times New Roman"/>
                <w:sz w:val="24"/>
                <w:szCs w:val="24"/>
                <w:lang w:eastAsia="ru-RU"/>
              </w:rPr>
              <w:t>инженерно-технического</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обеспечения: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25" w:name="i267304"/>
      <w:bookmarkStart w:id="26" w:name="i276573"/>
      <w:bookmarkEnd w:id="25"/>
      <w:bookmarkEnd w:id="26"/>
      <w:r w:rsidRPr="00B46F3D">
        <w:rPr>
          <w:rFonts w:ascii="Times New Roman" w:eastAsia="Times New Roman" w:hAnsi="Times New Roman" w:cs="Times New Roman"/>
          <w:b/>
          <w:bCs/>
          <w:kern w:val="36"/>
          <w:sz w:val="24"/>
          <w:szCs w:val="24"/>
          <w:lang w:eastAsia="ru-RU"/>
        </w:rPr>
        <w:lastRenderedPageBreak/>
        <w:t>Приложение 6</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27" w:name="i287309"/>
      <w:r w:rsidRPr="00B46F3D">
        <w:rPr>
          <w:rFonts w:ascii="Times New Roman" w:eastAsia="Times New Roman" w:hAnsi="Times New Roman" w:cs="Times New Roman"/>
          <w:b/>
          <w:bCs/>
          <w:kern w:val="36"/>
          <w:sz w:val="24"/>
          <w:szCs w:val="24"/>
          <w:lang w:eastAsia="ru-RU"/>
        </w:rPr>
        <w:t>Примерный перечень скрытых работ, подлежащих освидетельствованию</w:t>
      </w:r>
      <w:bookmarkEnd w:id="27"/>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Выполнение предусмотренных проектом работ по закреплению грунтов и подготовке оснований.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Отрывка котлованов.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Обратная засыпка выемок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4.Погружение свай, свай-оболочек, шпунта, опускных колодцев и кессонов.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5.Стыкование составных свай и свай-оболочек.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6.Бурение всех видов скважин.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Армирование буронабивных скважин.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Заполнение (инъецирование) буронабивных скважин.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 Устройство искусственных оснований под фундаменты.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Установка опалубки для бетонирования монолитных фундаментов, стен, колонн, перекрытий и покрытий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Армирование железобетонных фундаментов, стен, колонн, перекрытий и покрытий.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 Установка анкеров и закладных деталей в монолитные бетонные и железобетонные конструкции.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13. Бетонирование монолитных бетонных и железобетонных фундаментов, стен, колонн, перекрытий и покрытий.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 Гидроизоляция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 Армирование кирпичной кладки стен, колонн, перегородок.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 Утепление наружных ограждающих 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 Монтаж сборных железобетонных фундаментов, колонн, ригелей, перемычек, стеновых панелей, плит перекрытий и покрытий, лестничных площадок и маршей, вентблоков, балконных плит.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 Анкеровка плит перекрытий и покрытий.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 Замоноличивание монтажных стыков и узлов.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 Герметизация стыков стеновых панелей.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 Антикоррозийная защита сварных соединений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 Установка оконных и дверных блоков.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23. Устройство оснований под полы.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24. Устройство гидроизоляционного ковра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 Устройство звукоизоляции полов.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 Антисептирование и огневая защита деревянных 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27. Пароизоляция кровли.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 Теплоизоляция кровли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29. Устройство рулонного кровельного покрытия (акт составляется на каждый слой).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 Устройство кровельных покрытий металлическими листами, металлочерепицей, волнистой асбофанерой и пр.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 Монтаж устройств грозозащиты и заземления.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 Монтаж металлоконструкций.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 Антикоррозийная защита металлоконструкций.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 Устройство навесных фасадов.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 Подготовка оснований для устройства верхних покрытий тротуаров, площадок, проездов, автомобильных дорог.</w:t>
      </w:r>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28" w:name="i291961"/>
      <w:bookmarkStart w:id="29" w:name="i301456"/>
      <w:bookmarkEnd w:id="28"/>
      <w:bookmarkEnd w:id="29"/>
      <w:r w:rsidRPr="00B46F3D">
        <w:rPr>
          <w:rFonts w:ascii="Times New Roman" w:eastAsia="Times New Roman" w:hAnsi="Times New Roman" w:cs="Times New Roman"/>
          <w:b/>
          <w:bCs/>
          <w:kern w:val="36"/>
          <w:sz w:val="24"/>
          <w:szCs w:val="24"/>
          <w:lang w:eastAsia="ru-RU"/>
        </w:rPr>
        <w:lastRenderedPageBreak/>
        <w:t>Приложение 7</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30" w:name="i318245"/>
      <w:r w:rsidRPr="00B46F3D">
        <w:rPr>
          <w:rFonts w:ascii="Times New Roman" w:eastAsia="Times New Roman" w:hAnsi="Times New Roman" w:cs="Times New Roman"/>
          <w:b/>
          <w:bCs/>
          <w:kern w:val="36"/>
          <w:sz w:val="24"/>
          <w:szCs w:val="24"/>
          <w:lang w:eastAsia="ru-RU"/>
        </w:rPr>
        <w:t>Примерный перечень участков сетей инженерно-технического обеспечения, подлежащих освидетельствованию</w:t>
      </w:r>
      <w:bookmarkEnd w:id="30"/>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Отопление и вентиляция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Водопровод и канализация.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Электроосвещение и электрооборудование.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Газоснабжение.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Связь, телевидение, радио.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Технологическое оборудование.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Пожарная сигнализация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Автоматическая система пожаротушения.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 Наружные сети теплоснабжения.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Наружные сети водопровода.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Наружные сети бытовой канализации.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 Наружные сети дождевой канализации.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 Наружные сети электроснабжения.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 Наружные сети газоснабжения.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 Наружные сети связи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16. </w:t>
      </w:r>
      <w:proofErr w:type="gramStart"/>
      <w:r w:rsidRPr="00B46F3D">
        <w:rPr>
          <w:rFonts w:ascii="Times New Roman" w:eastAsia="Times New Roman" w:hAnsi="Times New Roman" w:cs="Times New Roman"/>
          <w:sz w:val="24"/>
          <w:szCs w:val="24"/>
          <w:lang w:eastAsia="ru-RU"/>
        </w:rPr>
        <w:t>Наружные</w:t>
      </w:r>
      <w:proofErr w:type="gramEnd"/>
      <w:r w:rsidRPr="00B46F3D">
        <w:rPr>
          <w:rFonts w:ascii="Times New Roman" w:eastAsia="Times New Roman" w:hAnsi="Times New Roman" w:cs="Times New Roman"/>
          <w:sz w:val="24"/>
          <w:szCs w:val="24"/>
          <w:lang w:eastAsia="ru-RU"/>
        </w:rPr>
        <w:t xml:space="preserve"> освещение.</w:t>
      </w:r>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31" w:name="i327230"/>
      <w:bookmarkStart w:id="32" w:name="i332206"/>
      <w:bookmarkEnd w:id="31"/>
      <w:bookmarkEnd w:id="32"/>
      <w:r w:rsidRPr="00B46F3D">
        <w:rPr>
          <w:rFonts w:ascii="Times New Roman" w:eastAsia="Times New Roman" w:hAnsi="Times New Roman" w:cs="Times New Roman"/>
          <w:b/>
          <w:bCs/>
          <w:kern w:val="36"/>
          <w:sz w:val="24"/>
          <w:szCs w:val="24"/>
          <w:lang w:eastAsia="ru-RU"/>
        </w:rPr>
        <w:t>Приложение 8</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33" w:name="i346381"/>
      <w:r w:rsidRPr="00B46F3D">
        <w:rPr>
          <w:rFonts w:ascii="Times New Roman" w:eastAsia="Times New Roman" w:hAnsi="Times New Roman" w:cs="Times New Roman"/>
          <w:b/>
          <w:bCs/>
          <w:kern w:val="36"/>
          <w:sz w:val="24"/>
          <w:szCs w:val="24"/>
          <w:lang w:eastAsia="ru-RU"/>
        </w:rPr>
        <w:t xml:space="preserve">Примерный перечень исполнительных геодезических схем (ГОСТ </w:t>
      </w:r>
      <w:bookmarkEnd w:id="33"/>
      <w:r w:rsidRPr="00B46F3D">
        <w:rPr>
          <w:rFonts w:ascii="Times New Roman" w:eastAsia="Times New Roman" w:hAnsi="Times New Roman" w:cs="Times New Roman"/>
          <w:b/>
          <w:bCs/>
          <w:kern w:val="36"/>
          <w:sz w:val="24"/>
          <w:szCs w:val="24"/>
          <w:lang w:eastAsia="ru-RU"/>
        </w:rPr>
        <w:fldChar w:fldCharType="begin"/>
      </w:r>
      <w:r w:rsidRPr="00B46F3D">
        <w:rPr>
          <w:rFonts w:ascii="Times New Roman" w:eastAsia="Times New Roman" w:hAnsi="Times New Roman" w:cs="Times New Roman"/>
          <w:b/>
          <w:bCs/>
          <w:kern w:val="36"/>
          <w:sz w:val="24"/>
          <w:szCs w:val="24"/>
          <w:lang w:eastAsia="ru-RU"/>
        </w:rPr>
        <w:instrText xml:space="preserve"> HYPERLINK "http://www.norm-load.ru/SNiP/Data1/9/9952/index.htm" \o "Документация исполнительная геодезическая. Правила выполнения" </w:instrText>
      </w:r>
      <w:r w:rsidRPr="00B46F3D">
        <w:rPr>
          <w:rFonts w:ascii="Times New Roman" w:eastAsia="Times New Roman" w:hAnsi="Times New Roman" w:cs="Times New Roman"/>
          <w:b/>
          <w:bCs/>
          <w:kern w:val="36"/>
          <w:sz w:val="24"/>
          <w:szCs w:val="24"/>
          <w:lang w:eastAsia="ru-RU"/>
        </w:rPr>
        <w:fldChar w:fldCharType="separate"/>
      </w:r>
      <w:r w:rsidRPr="00B46F3D">
        <w:rPr>
          <w:rFonts w:ascii="Times New Roman" w:eastAsia="Times New Roman" w:hAnsi="Times New Roman" w:cs="Times New Roman"/>
          <w:b/>
          <w:bCs/>
          <w:color w:val="0000FF"/>
          <w:kern w:val="36"/>
          <w:sz w:val="24"/>
          <w:szCs w:val="24"/>
          <w:u w:val="single"/>
          <w:lang w:eastAsia="ru-RU"/>
        </w:rPr>
        <w:t>51872-2002</w:t>
      </w:r>
      <w:r w:rsidRPr="00B46F3D">
        <w:rPr>
          <w:rFonts w:ascii="Times New Roman" w:eastAsia="Times New Roman" w:hAnsi="Times New Roman" w:cs="Times New Roman"/>
          <w:b/>
          <w:bCs/>
          <w:kern w:val="36"/>
          <w:sz w:val="24"/>
          <w:szCs w:val="24"/>
          <w:lang w:eastAsia="ru-RU"/>
        </w:rPr>
        <w:fldChar w:fldCharType="end"/>
      </w:r>
      <w:r w:rsidRPr="00B46F3D">
        <w:rPr>
          <w:rFonts w:ascii="Times New Roman" w:eastAsia="Times New Roman" w:hAnsi="Times New Roman" w:cs="Times New Roman"/>
          <w:b/>
          <w:bCs/>
          <w:kern w:val="36"/>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Исполнительная схема котлована.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Исполнительная схема свайного основания.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Исполнительная схема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Поэтажные исполнительные схемы многоэтажных зданий.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Высотная исполнительная схема площадок опирания панелей, перекрытий и покрытия здания.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6. Исполнительная схема лифтовой шахты.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Исполнительная схема кровли.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Исполнительная схема колонн каркасного здания.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 Исполнительная схема подкрановых балок и путей.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Исполнительная схема благоустройства.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Исполнительная схема расположения объекта капитального строительства в границах земельного участка.</w:t>
      </w:r>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34" w:name="i358130"/>
      <w:bookmarkStart w:id="35" w:name="i362331"/>
      <w:bookmarkEnd w:id="34"/>
      <w:bookmarkEnd w:id="35"/>
      <w:r w:rsidRPr="00B46F3D">
        <w:rPr>
          <w:rFonts w:ascii="Times New Roman" w:eastAsia="Times New Roman" w:hAnsi="Times New Roman" w:cs="Times New Roman"/>
          <w:b/>
          <w:bCs/>
          <w:kern w:val="36"/>
          <w:sz w:val="24"/>
          <w:szCs w:val="24"/>
          <w:lang w:eastAsia="ru-RU"/>
        </w:rPr>
        <w:t>Приложение 9</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36" w:name="i378471"/>
      <w:r w:rsidRPr="00B46F3D">
        <w:rPr>
          <w:rFonts w:ascii="Times New Roman" w:eastAsia="Times New Roman" w:hAnsi="Times New Roman" w:cs="Times New Roman"/>
          <w:b/>
          <w:bCs/>
          <w:kern w:val="36"/>
          <w:sz w:val="24"/>
          <w:szCs w:val="24"/>
          <w:lang w:eastAsia="ru-RU"/>
        </w:rPr>
        <w:t xml:space="preserve">Примерный перечень исполнительных чертежей участков сетей инженерно-технического обеспечения внутри здания (сооружения) (ГОСТ </w:t>
      </w:r>
      <w:bookmarkEnd w:id="36"/>
      <w:r w:rsidRPr="00B46F3D">
        <w:rPr>
          <w:rFonts w:ascii="Times New Roman" w:eastAsia="Times New Roman" w:hAnsi="Times New Roman" w:cs="Times New Roman"/>
          <w:b/>
          <w:bCs/>
          <w:kern w:val="36"/>
          <w:sz w:val="24"/>
          <w:szCs w:val="24"/>
          <w:lang w:eastAsia="ru-RU"/>
        </w:rPr>
        <w:fldChar w:fldCharType="begin"/>
      </w:r>
      <w:r w:rsidRPr="00B46F3D">
        <w:rPr>
          <w:rFonts w:ascii="Times New Roman" w:eastAsia="Times New Roman" w:hAnsi="Times New Roman" w:cs="Times New Roman"/>
          <w:b/>
          <w:bCs/>
          <w:kern w:val="36"/>
          <w:sz w:val="24"/>
          <w:szCs w:val="24"/>
          <w:lang w:eastAsia="ru-RU"/>
        </w:rPr>
        <w:instrText xml:space="preserve"> HYPERLINK "http://www.norm-load.ru/SNiP/Data1/9/9952/index.htm" \o "Документация исполнительная геодезическая. Правила выполнения" </w:instrText>
      </w:r>
      <w:r w:rsidRPr="00B46F3D">
        <w:rPr>
          <w:rFonts w:ascii="Times New Roman" w:eastAsia="Times New Roman" w:hAnsi="Times New Roman" w:cs="Times New Roman"/>
          <w:b/>
          <w:bCs/>
          <w:kern w:val="36"/>
          <w:sz w:val="24"/>
          <w:szCs w:val="24"/>
          <w:lang w:eastAsia="ru-RU"/>
        </w:rPr>
        <w:fldChar w:fldCharType="separate"/>
      </w:r>
      <w:r w:rsidRPr="00B46F3D">
        <w:rPr>
          <w:rFonts w:ascii="Times New Roman" w:eastAsia="Times New Roman" w:hAnsi="Times New Roman" w:cs="Times New Roman"/>
          <w:b/>
          <w:bCs/>
          <w:color w:val="0000FF"/>
          <w:kern w:val="36"/>
          <w:sz w:val="24"/>
          <w:szCs w:val="24"/>
          <w:u w:val="single"/>
          <w:lang w:eastAsia="ru-RU"/>
        </w:rPr>
        <w:t>51872-2002</w:t>
      </w:r>
      <w:r w:rsidRPr="00B46F3D">
        <w:rPr>
          <w:rFonts w:ascii="Times New Roman" w:eastAsia="Times New Roman" w:hAnsi="Times New Roman" w:cs="Times New Roman"/>
          <w:b/>
          <w:bCs/>
          <w:kern w:val="36"/>
          <w:sz w:val="24"/>
          <w:szCs w:val="24"/>
          <w:lang w:eastAsia="ru-RU"/>
        </w:rPr>
        <w:fldChar w:fldCharType="end"/>
      </w:r>
      <w:r w:rsidRPr="00B46F3D">
        <w:rPr>
          <w:rFonts w:ascii="Times New Roman" w:eastAsia="Times New Roman" w:hAnsi="Times New Roman" w:cs="Times New Roman"/>
          <w:b/>
          <w:bCs/>
          <w:kern w:val="36"/>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Исполнительный чертеж сетей водопровода и канализации.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Исполнительный чертеж сетей отопления и вентиляции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Исполнительный чертеж сетей газоснабжения.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Исполнительный чертеж сетей электроснабжения и электроосвещения.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Исполнительный чертеж сетей связи, телевидения и радиофикации.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Исполнительный чертеж автоматических систем пожаротушения и пожарной сигнализации.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Исполнительные чертежи по установке технологического оборудования.</w:t>
      </w:r>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37" w:name="i382156"/>
      <w:bookmarkStart w:id="38" w:name="i397725"/>
      <w:bookmarkEnd w:id="37"/>
      <w:bookmarkEnd w:id="38"/>
      <w:r w:rsidRPr="00B46F3D">
        <w:rPr>
          <w:rFonts w:ascii="Times New Roman" w:eastAsia="Times New Roman" w:hAnsi="Times New Roman" w:cs="Times New Roman"/>
          <w:b/>
          <w:bCs/>
          <w:kern w:val="36"/>
          <w:sz w:val="24"/>
          <w:szCs w:val="24"/>
          <w:lang w:eastAsia="ru-RU"/>
        </w:rPr>
        <w:t>Приложение 10</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39" w:name="i401407"/>
      <w:r w:rsidRPr="00B46F3D">
        <w:rPr>
          <w:rFonts w:ascii="Times New Roman" w:eastAsia="Times New Roman" w:hAnsi="Times New Roman" w:cs="Times New Roman"/>
          <w:b/>
          <w:bCs/>
          <w:kern w:val="36"/>
          <w:sz w:val="24"/>
          <w:szCs w:val="24"/>
          <w:lang w:eastAsia="ru-RU"/>
        </w:rPr>
        <w:t xml:space="preserve">Примерный перечень исполнительных схем и профилей участков сетей инженерно-технического обеспечения (ГОСТ </w:t>
      </w:r>
      <w:bookmarkEnd w:id="39"/>
      <w:r w:rsidRPr="00B46F3D">
        <w:rPr>
          <w:rFonts w:ascii="Times New Roman" w:eastAsia="Times New Roman" w:hAnsi="Times New Roman" w:cs="Times New Roman"/>
          <w:b/>
          <w:bCs/>
          <w:kern w:val="36"/>
          <w:sz w:val="24"/>
          <w:szCs w:val="24"/>
          <w:lang w:eastAsia="ru-RU"/>
        </w:rPr>
        <w:fldChar w:fldCharType="begin"/>
      </w:r>
      <w:r w:rsidRPr="00B46F3D">
        <w:rPr>
          <w:rFonts w:ascii="Times New Roman" w:eastAsia="Times New Roman" w:hAnsi="Times New Roman" w:cs="Times New Roman"/>
          <w:b/>
          <w:bCs/>
          <w:kern w:val="36"/>
          <w:sz w:val="24"/>
          <w:szCs w:val="24"/>
          <w:lang w:eastAsia="ru-RU"/>
        </w:rPr>
        <w:instrText xml:space="preserve"> HYPERLINK "http://www.norm-load.ru/SNiP/Data1/9/9952/index.htm" \o "Документация исполнительная геодезическая. Правила выполнения" </w:instrText>
      </w:r>
      <w:r w:rsidRPr="00B46F3D">
        <w:rPr>
          <w:rFonts w:ascii="Times New Roman" w:eastAsia="Times New Roman" w:hAnsi="Times New Roman" w:cs="Times New Roman"/>
          <w:b/>
          <w:bCs/>
          <w:kern w:val="36"/>
          <w:sz w:val="24"/>
          <w:szCs w:val="24"/>
          <w:lang w:eastAsia="ru-RU"/>
        </w:rPr>
        <w:fldChar w:fldCharType="separate"/>
      </w:r>
      <w:r w:rsidRPr="00B46F3D">
        <w:rPr>
          <w:rFonts w:ascii="Times New Roman" w:eastAsia="Times New Roman" w:hAnsi="Times New Roman" w:cs="Times New Roman"/>
          <w:b/>
          <w:bCs/>
          <w:color w:val="0000FF"/>
          <w:kern w:val="36"/>
          <w:sz w:val="24"/>
          <w:szCs w:val="24"/>
          <w:u w:val="single"/>
          <w:lang w:eastAsia="ru-RU"/>
        </w:rPr>
        <w:t>51872-2002</w:t>
      </w:r>
      <w:r w:rsidRPr="00B46F3D">
        <w:rPr>
          <w:rFonts w:ascii="Times New Roman" w:eastAsia="Times New Roman" w:hAnsi="Times New Roman" w:cs="Times New Roman"/>
          <w:b/>
          <w:bCs/>
          <w:kern w:val="36"/>
          <w:sz w:val="24"/>
          <w:szCs w:val="24"/>
          <w:lang w:eastAsia="ru-RU"/>
        </w:rPr>
        <w:fldChar w:fldCharType="end"/>
      </w:r>
      <w:r w:rsidRPr="00B46F3D">
        <w:rPr>
          <w:rFonts w:ascii="Times New Roman" w:eastAsia="Times New Roman" w:hAnsi="Times New Roman" w:cs="Times New Roman"/>
          <w:b/>
          <w:bCs/>
          <w:kern w:val="36"/>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Исполнительная схема наружных сетей водоснабжения.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Исполнительная схема наружных сетей канализации.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Исполнительная схема наружных тепловых сетей.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Исполнительная схема наружных сетей газоснабжения.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Исполнительная схема наружных сетей электроснабжения.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Исполнительная схема телефонной канализации.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Исполнительная схема наружных сетей связи.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8 Исполнительная схема по сооружениям защиты от электрокоррозии.</w:t>
      </w:r>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40" w:name="i411745"/>
      <w:bookmarkStart w:id="41" w:name="i425995"/>
      <w:bookmarkEnd w:id="40"/>
      <w:bookmarkEnd w:id="41"/>
      <w:r w:rsidRPr="00B46F3D">
        <w:rPr>
          <w:rFonts w:ascii="Times New Roman" w:eastAsia="Times New Roman" w:hAnsi="Times New Roman" w:cs="Times New Roman"/>
          <w:b/>
          <w:bCs/>
          <w:kern w:val="36"/>
          <w:sz w:val="24"/>
          <w:szCs w:val="24"/>
          <w:lang w:eastAsia="ru-RU"/>
        </w:rPr>
        <w:t>Приложение 11</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42" w:name="i438769"/>
      <w:r w:rsidRPr="00B46F3D">
        <w:rPr>
          <w:rFonts w:ascii="Times New Roman" w:eastAsia="Times New Roman" w:hAnsi="Times New Roman" w:cs="Times New Roman"/>
          <w:b/>
          <w:bCs/>
          <w:kern w:val="36"/>
          <w:sz w:val="24"/>
          <w:szCs w:val="24"/>
          <w:lang w:eastAsia="ru-RU"/>
        </w:rPr>
        <w:t>Примерный перечень актов испытания и опробования технических устройств и участков сетей инженерно-технического обеспечения</w:t>
      </w:r>
      <w:bookmarkEnd w:id="42"/>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Отопление и вентиляция (</w:t>
      </w:r>
      <w:hyperlink r:id="rId194" w:tooltip="Внутренние санитарно-технические системы" w:history="1">
        <w:r w:rsidRPr="00B46F3D">
          <w:rPr>
            <w:rFonts w:ascii="Times New Roman" w:eastAsia="Times New Roman" w:hAnsi="Times New Roman" w:cs="Times New Roman"/>
            <w:color w:val="0000FF"/>
            <w:sz w:val="24"/>
            <w:szCs w:val="24"/>
            <w:u w:val="single"/>
            <w:lang w:eastAsia="ru-RU"/>
          </w:rPr>
          <w:t>СНиП 3.05.01-85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Акт гидростатического испытания систем отопления и теплоснабжения.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 Акт теплового испытания системы отопления на эффект действия.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 Акт гидростатического испытания котлов низкого давления.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 Паспорт вентиляционной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Водопровод и канализация (</w:t>
      </w:r>
      <w:hyperlink r:id="rId195" w:tooltip="Внутренние санитарно-технические системы" w:history="1">
        <w:r w:rsidRPr="00B46F3D">
          <w:rPr>
            <w:rFonts w:ascii="Times New Roman" w:eastAsia="Times New Roman" w:hAnsi="Times New Roman" w:cs="Times New Roman"/>
            <w:color w:val="0000FF"/>
            <w:sz w:val="24"/>
            <w:szCs w:val="24"/>
            <w:u w:val="single"/>
            <w:lang w:eastAsia="ru-RU"/>
          </w:rPr>
          <w:t>СНиП 3.05.01-85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 Акт испытания систем внутренней канализации и водостоков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 Акт гидростатического или манометрического испытания системы внутреннего холодного и горячего водоснабжения.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2.3. Акт обследования водомерного узла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Газораспределение (</w:t>
      </w:r>
      <w:hyperlink r:id="rId196" w:tooltip="Газораспределительные системы" w:history="1">
        <w:r w:rsidRPr="00B46F3D">
          <w:rPr>
            <w:rFonts w:ascii="Times New Roman" w:eastAsia="Times New Roman" w:hAnsi="Times New Roman" w:cs="Times New Roman"/>
            <w:color w:val="0000FF"/>
            <w:sz w:val="24"/>
            <w:szCs w:val="24"/>
            <w:u w:val="single"/>
            <w:lang w:eastAsia="ru-RU"/>
          </w:rPr>
          <w:t>СНиП 42-01-2002</w:t>
        </w:r>
      </w:hyperlink>
      <w:r w:rsidRPr="00B46F3D">
        <w:rPr>
          <w:rFonts w:ascii="Times New Roman" w:eastAsia="Times New Roman" w:hAnsi="Times New Roman" w:cs="Times New Roman"/>
          <w:sz w:val="24"/>
          <w:szCs w:val="24"/>
          <w:lang w:eastAsia="ru-RU"/>
        </w:rPr>
        <w:t xml:space="preserve">; </w:t>
      </w:r>
      <w:hyperlink r:id="rId197" w:tooltip="Сварные соединения. Методы определения механических свойств" w:history="1">
        <w:r w:rsidRPr="00B46F3D">
          <w:rPr>
            <w:rFonts w:ascii="Times New Roman" w:eastAsia="Times New Roman" w:hAnsi="Times New Roman" w:cs="Times New Roman"/>
            <w:color w:val="0000FF"/>
            <w:sz w:val="24"/>
            <w:szCs w:val="24"/>
            <w:u w:val="single"/>
            <w:lang w:eastAsia="ru-RU"/>
          </w:rPr>
          <w:t>ГОСТ 6996</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 Протокол механического испытания стыковых сварных соединений.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 Акт неразрушающего контроля сварных соединений трубопроводов.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 Акт испытания газопровода и газового оборудования на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 Строительный паспорт подземного (надземного) газопровода, газового ввода.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 Строительный паспорт внутреннего газового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3.6. Акт приемки законченного строительством объекта газораспределительной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Монтаж лифтов (</w:t>
      </w:r>
      <w:hyperlink r:id="rId198" w:tooltip="Правила устройства и безопасной эксплуатации лифтов" w:history="1">
        <w:r w:rsidRPr="00B46F3D">
          <w:rPr>
            <w:rFonts w:ascii="Times New Roman" w:eastAsia="Times New Roman" w:hAnsi="Times New Roman" w:cs="Times New Roman"/>
            <w:color w:val="0000FF"/>
            <w:sz w:val="24"/>
            <w:szCs w:val="24"/>
            <w:u w:val="single"/>
            <w:lang w:eastAsia="ru-RU"/>
          </w:rPr>
          <w:t>ПБ-10-588-03</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 Акт готовности строительной части к монтажу лифтового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4.2 Акт полного технического освидетельствования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4.3. Акт приемки лифта в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Электротехнические устройства (</w:t>
      </w:r>
      <w:hyperlink r:id="rId199" w:tooltip="Инструкция по оформлению приемо-сдаточной документации по электромонтажным работам" w:history="1">
        <w:r w:rsidRPr="00B46F3D">
          <w:rPr>
            <w:rFonts w:ascii="Times New Roman" w:eastAsia="Times New Roman" w:hAnsi="Times New Roman" w:cs="Times New Roman"/>
            <w:color w:val="0000FF"/>
            <w:sz w:val="24"/>
            <w:szCs w:val="24"/>
            <w:u w:val="single"/>
            <w:lang w:eastAsia="ru-RU"/>
          </w:rPr>
          <w:t>ВСН 123-90</w:t>
        </w:r>
      </w:hyperlink>
      <w:r w:rsidRPr="00B46F3D">
        <w:rPr>
          <w:rFonts w:ascii="Times New Roman" w:eastAsia="Times New Roman" w:hAnsi="Times New Roman" w:cs="Times New Roman"/>
          <w:sz w:val="24"/>
          <w:szCs w:val="24"/>
          <w:lang w:eastAsia="ru-RU"/>
        </w:rPr>
        <w:t>/ММСС СССР)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5.1 Акт приемки оборудования в 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5.2. Акт готовности строительной части под монтаж электротехнических устройств.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 Акт проверки осветительной сети на правильность зажигания внутреннего освещения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 Акт проверки осветительной сети на функционирование и правильность монтажа установленных автоматов.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 Акт освидетельствования заземляющих устройств.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 Паспорт заземляющего устройства.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 Протокол измерений сопротивления изоляции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5.8. Протокол проверки полного сопротивления петля фаза-ноль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5.9. Протокол проверки обеспечения условий срабатывания УЗО.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5.10. Акт технической готовности электромонтажных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5.11. Акт допуска электроустановки в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Системы пожаротушения и пожарной сигнализации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 Акт освидетельствования и испытаний автоматической установки пожаротушения.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6.2. Акт освидетельствования и испытаний системы пожарной сигнализации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 Акт испытания пожарного водопровода и пожарных гидрантов.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Технологическое оборудование и технологические трубопроводы (</w:t>
      </w:r>
      <w:hyperlink r:id="rId200" w:tooltip="Технологическое оборудование и технологические трубопроводы" w:history="1">
        <w:r w:rsidRPr="00B46F3D">
          <w:rPr>
            <w:rFonts w:ascii="Times New Roman" w:eastAsia="Times New Roman" w:hAnsi="Times New Roman" w:cs="Times New Roman"/>
            <w:color w:val="0000FF"/>
            <w:sz w:val="24"/>
            <w:szCs w:val="24"/>
            <w:u w:val="single"/>
            <w:lang w:eastAsia="ru-RU"/>
          </w:rPr>
          <w:t>СНиП 3.05.05-84</w:t>
        </w:r>
      </w:hyperlink>
      <w:r w:rsidRPr="00B46F3D">
        <w:rPr>
          <w:rFonts w:ascii="Times New Roman" w:eastAsia="Times New Roman" w:hAnsi="Times New Roman" w:cs="Times New Roman"/>
          <w:sz w:val="24"/>
          <w:szCs w:val="24"/>
          <w:lang w:eastAsia="ru-RU"/>
        </w:rPr>
        <w:t xml:space="preserve">; </w:t>
      </w:r>
      <w:hyperlink r:id="rId201" w:tooltip="Внутренние санитарно-технические системы" w:history="1">
        <w:r w:rsidRPr="00B46F3D">
          <w:rPr>
            <w:rFonts w:ascii="Times New Roman" w:eastAsia="Times New Roman" w:hAnsi="Times New Roman" w:cs="Times New Roman"/>
            <w:color w:val="0000FF"/>
            <w:sz w:val="24"/>
            <w:szCs w:val="24"/>
            <w:u w:val="single"/>
            <w:lang w:eastAsia="ru-RU"/>
          </w:rPr>
          <w:t>СНиП 3.05.01-85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7.1. Акт индивидуального испытания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7.2. Акт передачи оборудования в 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7.3. А</w:t>
      </w:r>
      <w:proofErr w:type="gramStart"/>
      <w:r w:rsidRPr="00B46F3D">
        <w:rPr>
          <w:rFonts w:ascii="Times New Roman" w:eastAsia="Times New Roman" w:hAnsi="Times New Roman" w:cs="Times New Roman"/>
          <w:sz w:val="24"/>
          <w:szCs w:val="24"/>
          <w:lang w:eastAsia="ru-RU"/>
        </w:rPr>
        <w:t>кт стр</w:t>
      </w:r>
      <w:proofErr w:type="gramEnd"/>
      <w:r w:rsidRPr="00B46F3D">
        <w:rPr>
          <w:rFonts w:ascii="Times New Roman" w:eastAsia="Times New Roman" w:hAnsi="Times New Roman" w:cs="Times New Roman"/>
          <w:sz w:val="24"/>
          <w:szCs w:val="24"/>
          <w:lang w:eastAsia="ru-RU"/>
        </w:rPr>
        <w:t>оительной готовности зданий, сооружений, помещений под монтаж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7.4. Акт испытания трубопроводов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7.5. Журнал сварочных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7.6. Акт комплексного испытания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Наружные тепловые сети (</w:t>
      </w:r>
      <w:hyperlink r:id="rId202" w:tooltip="Тепловые сети" w:history="1">
        <w:r w:rsidRPr="00B46F3D">
          <w:rPr>
            <w:rFonts w:ascii="Times New Roman" w:eastAsia="Times New Roman" w:hAnsi="Times New Roman" w:cs="Times New Roman"/>
            <w:color w:val="0000FF"/>
            <w:sz w:val="24"/>
            <w:szCs w:val="24"/>
            <w:u w:val="single"/>
            <w:lang w:eastAsia="ru-RU"/>
          </w:rPr>
          <w:t>СНиП 3.05.03-85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8.1 Акт о проведении испытаний трубопроводов на прочность и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8.2. Акт о проведении промывки (продувки) трубопроводов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8.3 Акт о проведении растяжки компенсаторов.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9. Наружные сети водоснабжения и канализации (</w:t>
      </w:r>
      <w:hyperlink r:id="rId203" w:tooltip="Наружные сети и сооружения водоснабжения и канализации" w:history="1">
        <w:r w:rsidRPr="00B46F3D">
          <w:rPr>
            <w:rFonts w:ascii="Times New Roman" w:eastAsia="Times New Roman" w:hAnsi="Times New Roman" w:cs="Times New Roman"/>
            <w:color w:val="0000FF"/>
            <w:sz w:val="24"/>
            <w:szCs w:val="24"/>
            <w:u w:val="single"/>
            <w:lang w:eastAsia="ru-RU"/>
          </w:rPr>
          <w:t>СНиП 3.05.04-85*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9.1. Акт о проведении приемочного гидравлического испытания напорного трубопровода на прочность и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9.2. Акт о проведении приемочного гидравлического испытания безнапорного трубопровода на прочность и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9.3. Акт о проведении промывки и дезинфекции трубопроводов (сооружений) хозяйственно-питьевого водоснабжения.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Наружные сети электроснабжения (</w:t>
      </w:r>
      <w:hyperlink r:id="rId204" w:tooltip="Инструкция по оформлению приемо-сдаточной документации по электромонтажным работам" w:history="1">
        <w:r w:rsidRPr="00B46F3D">
          <w:rPr>
            <w:rFonts w:ascii="Times New Roman" w:eastAsia="Times New Roman" w:hAnsi="Times New Roman" w:cs="Times New Roman"/>
            <w:color w:val="0000FF"/>
            <w:sz w:val="24"/>
            <w:szCs w:val="24"/>
            <w:u w:val="single"/>
            <w:lang w:eastAsia="ru-RU"/>
          </w:rPr>
          <w:t>ВСН 123-90</w:t>
        </w:r>
      </w:hyperlink>
      <w:r w:rsidRPr="00B46F3D">
        <w:rPr>
          <w:rFonts w:ascii="Times New Roman" w:eastAsia="Times New Roman" w:hAnsi="Times New Roman" w:cs="Times New Roman"/>
          <w:sz w:val="24"/>
          <w:szCs w:val="24"/>
          <w:lang w:eastAsia="ru-RU"/>
        </w:rPr>
        <w:t>/ММСС СССР).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Протокол испытания силового кабеля напряжением свыше 1000</w:t>
      </w:r>
      <w:proofErr w:type="gramStart"/>
      <w:r w:rsidRPr="00B46F3D">
        <w:rPr>
          <w:rFonts w:ascii="Times New Roman" w:eastAsia="Times New Roman" w:hAnsi="Times New Roman" w:cs="Times New Roman"/>
          <w:sz w:val="24"/>
          <w:szCs w:val="24"/>
          <w:lang w:eastAsia="ru-RU"/>
        </w:rPr>
        <w:t xml:space="preserve"> 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 Протокол осмотра и проверки сопротивления изоляции кабелей на барабанах перед прокладкой.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10.3. Протокол прогрева кабелей на барабанах перед прокладкой при низких температурах.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10.4. Журнал прокладки кабелей.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10.5. Акт освидетельствования кабельных муфт.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10.6. Акт освидетельствования защитного покрытия кабелей.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Системы телевидения, связи, радиофикации внутри зданий (сооружений)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11.1. Акт освидетельствования и испытаний внутренних сетей телефонизации.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11.2. Акт освидетельствования и испытаний внутренних сетей радиофикации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11.3. Акт освидетельствования и испытаний внутренних сетей телевидения.</w:t>
      </w:r>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43" w:name="i441411"/>
      <w:bookmarkStart w:id="44" w:name="i452396"/>
      <w:bookmarkEnd w:id="43"/>
      <w:bookmarkEnd w:id="44"/>
      <w:r w:rsidRPr="00B46F3D">
        <w:rPr>
          <w:rFonts w:ascii="Times New Roman" w:eastAsia="Times New Roman" w:hAnsi="Times New Roman" w:cs="Times New Roman"/>
          <w:b/>
          <w:bCs/>
          <w:kern w:val="36"/>
          <w:sz w:val="24"/>
          <w:szCs w:val="24"/>
          <w:lang w:eastAsia="ru-RU"/>
        </w:rPr>
        <w:t>Приложение 12</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45" w:name="i467529"/>
      <w:r w:rsidRPr="00B46F3D">
        <w:rPr>
          <w:rFonts w:ascii="Times New Roman" w:eastAsia="Times New Roman" w:hAnsi="Times New Roman" w:cs="Times New Roman"/>
          <w:b/>
          <w:bCs/>
          <w:kern w:val="36"/>
          <w:sz w:val="24"/>
          <w:szCs w:val="24"/>
          <w:lang w:eastAsia="ru-RU"/>
        </w:rPr>
        <w:t>Примерный перечень экспертиз, обследований, лабораторных и иных испытаний</w:t>
      </w:r>
      <w:bookmarkEnd w:id="45"/>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Акт освидетельствования и проверки вентиляционных и дымовых каналов.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Протокол измерения уровня шума в помещениях.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Протокол исследования воздуха в закрытых помещениях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Протокол радиационного обследования помещений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Санитарно-эпидемиологическое заключение по радиационному фактору.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Протокол исследования питьевой воды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Протоколы физико-химического и бактериологического исследования воды.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8. Акт тепловизионного контроля качества тепловой защиты здания (сооружения).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 Акт проверки воздухопроницаемости ограждающих 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Акт проверки кратности воздухообмена здания за отопительный период и эффективности систем естественной вентиляции.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Протоколы испытаний контрольных образцов бетона на прочность.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 Другие акты испытаний строительных конструкций, в случаях предусмотренных проектной документацией и требованиями технических регламентов (норм и правил).</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46" w:name="i476769"/>
      <w:r w:rsidRPr="00B46F3D">
        <w:rPr>
          <w:rFonts w:ascii="Times New Roman" w:eastAsia="Times New Roman" w:hAnsi="Times New Roman" w:cs="Times New Roman"/>
          <w:b/>
          <w:bCs/>
          <w:kern w:val="36"/>
          <w:sz w:val="24"/>
          <w:szCs w:val="24"/>
          <w:lang w:eastAsia="ru-RU"/>
        </w:rPr>
        <w:t>II</w:t>
      </w:r>
      <w:bookmarkEnd w:id="46"/>
      <w:r w:rsidRPr="00B46F3D">
        <w:rPr>
          <w:rFonts w:ascii="Times New Roman" w:eastAsia="Times New Roman" w:hAnsi="Times New Roman" w:cs="Times New Roman"/>
          <w:b/>
          <w:bCs/>
          <w:kern w:val="36"/>
          <w:sz w:val="24"/>
          <w:szCs w:val="24"/>
          <w:lang w:eastAsia="ru-RU"/>
        </w:rPr>
        <w:t xml:space="preserve">. </w:t>
      </w:r>
      <w:proofErr w:type="gramStart"/>
      <w:r w:rsidRPr="00B46F3D">
        <w:rPr>
          <w:rFonts w:ascii="Times New Roman" w:eastAsia="Times New Roman" w:hAnsi="Times New Roman" w:cs="Times New Roman"/>
          <w:b/>
          <w:bCs/>
          <w:kern w:val="36"/>
          <w:sz w:val="24"/>
          <w:szCs w:val="24"/>
          <w:lang w:eastAsia="ru-RU"/>
        </w:rPr>
        <w:t>Общий</w:t>
      </w:r>
      <w:proofErr w:type="gramEnd"/>
      <w:r w:rsidRPr="00B46F3D">
        <w:rPr>
          <w:rFonts w:ascii="Times New Roman" w:eastAsia="Times New Roman" w:hAnsi="Times New Roman" w:cs="Times New Roman"/>
          <w:b/>
          <w:bCs/>
          <w:kern w:val="36"/>
          <w:sz w:val="24"/>
          <w:szCs w:val="24"/>
          <w:lang w:eastAsia="ru-RU"/>
        </w:rPr>
        <w:t xml:space="preserve"> и специальные журналы работ</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47" w:name="i481227"/>
      <w:r w:rsidRPr="00B46F3D">
        <w:rPr>
          <w:rFonts w:ascii="Times New Roman" w:eastAsia="Times New Roman" w:hAnsi="Times New Roman" w:cs="Times New Roman"/>
          <w:b/>
          <w:bCs/>
          <w:sz w:val="24"/>
          <w:szCs w:val="24"/>
          <w:lang w:eastAsia="ru-RU"/>
        </w:rPr>
        <w:t>1. Общие положения</w:t>
      </w:r>
      <w:bookmarkEnd w:id="47"/>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Порядок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установлен </w:t>
      </w:r>
      <w:r w:rsidRPr="00B46F3D">
        <w:rPr>
          <w:rFonts w:ascii="Times New Roman" w:eastAsia="Times New Roman" w:hAnsi="Times New Roman" w:cs="Times New Roman"/>
          <w:b/>
          <w:bCs/>
          <w:sz w:val="24"/>
          <w:szCs w:val="24"/>
          <w:lang w:eastAsia="ru-RU"/>
        </w:rPr>
        <w:t xml:space="preserve">Федеральной службой по экологическому, технологическому </w:t>
      </w:r>
      <w:r w:rsidRPr="00B46F3D">
        <w:rPr>
          <w:rFonts w:ascii="Times New Roman" w:eastAsia="Times New Roman" w:hAnsi="Times New Roman" w:cs="Times New Roman"/>
          <w:sz w:val="24"/>
          <w:szCs w:val="24"/>
          <w:lang w:eastAsia="ru-RU"/>
        </w:rPr>
        <w:t xml:space="preserve">и </w:t>
      </w:r>
      <w:r w:rsidRPr="00B46F3D">
        <w:rPr>
          <w:rFonts w:ascii="Times New Roman" w:eastAsia="Times New Roman" w:hAnsi="Times New Roman" w:cs="Times New Roman"/>
          <w:b/>
          <w:bCs/>
          <w:sz w:val="24"/>
          <w:szCs w:val="24"/>
          <w:lang w:eastAsia="ru-RU"/>
        </w:rPr>
        <w:t xml:space="preserve">атомному надзору </w:t>
      </w:r>
      <w:r w:rsidRPr="00B46F3D">
        <w:rPr>
          <w:rFonts w:ascii="Times New Roman" w:eastAsia="Times New Roman" w:hAnsi="Times New Roman" w:cs="Times New Roman"/>
          <w:sz w:val="24"/>
          <w:szCs w:val="24"/>
          <w:lang w:eastAsia="ru-RU"/>
        </w:rPr>
        <w:t>(</w:t>
      </w:r>
      <w:hyperlink r:id="rId205" w:tooltip="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w:history="1">
        <w:r w:rsidRPr="00B46F3D">
          <w:rPr>
            <w:rFonts w:ascii="Times New Roman" w:eastAsia="Times New Roman" w:hAnsi="Times New Roman" w:cs="Times New Roman"/>
            <w:color w:val="0000FF"/>
            <w:sz w:val="24"/>
            <w:szCs w:val="24"/>
            <w:u w:val="single"/>
            <w:lang w:eastAsia="ru-RU"/>
          </w:rPr>
          <w:t>РД-11-05-2007</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w:t>
      </w:r>
      <w:proofErr w:type="gramStart"/>
      <w:r w:rsidRPr="00B46F3D">
        <w:rPr>
          <w:rFonts w:ascii="Times New Roman" w:eastAsia="Times New Roman" w:hAnsi="Times New Roman" w:cs="Times New Roman"/>
          <w:sz w:val="24"/>
          <w:szCs w:val="24"/>
          <w:lang w:eastAsia="ru-RU"/>
        </w:rPr>
        <w:t>Общий журнал работ, в котором ведется учет выполнения работ при строительстве, реконструкции, капитальном ремонте объекта капитального строительства (далее - общий журнал работ), является основным документом, отражающим последовательность осуществления строительства, реконструкции, капитального ремонта объекта капитального строительства, в том числе сроки и условия выполнения всех работ при строительстве, реконструкции, капитальном ремонте объекта капитального строительства, а также сведения о строительном контроле и государственном строительном</w:t>
      </w:r>
      <w:proofErr w:type="gramEnd"/>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надзоре</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Специальные журналы работ, в которых ведется учет выполнения работ при строительстве, реконструкции, капитальном ремонте объекта капитального строительства (далее </w:t>
      </w:r>
      <w:proofErr w:type="gramStart"/>
      <w:r w:rsidRPr="00B46F3D">
        <w:rPr>
          <w:rFonts w:ascii="Times New Roman" w:eastAsia="Times New Roman" w:hAnsi="Times New Roman" w:cs="Times New Roman"/>
          <w:sz w:val="24"/>
          <w:szCs w:val="24"/>
          <w:lang w:eastAsia="ru-RU"/>
        </w:rPr>
        <w:t>-с</w:t>
      </w:r>
      <w:proofErr w:type="gramEnd"/>
      <w:r w:rsidRPr="00B46F3D">
        <w:rPr>
          <w:rFonts w:ascii="Times New Roman" w:eastAsia="Times New Roman" w:hAnsi="Times New Roman" w:cs="Times New Roman"/>
          <w:sz w:val="24"/>
          <w:szCs w:val="24"/>
          <w:lang w:eastAsia="ru-RU"/>
        </w:rPr>
        <w:t>пециальные журналы работ), являются документами, отражающими выполнение отдельных видов работ по строительству, реконструкции, капитальному ремонту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Общие и (или) специальные журналы работ (далее - журналы работ) подлежат передаче застройщиком или заказчиком заблаговременно, но не </w:t>
      </w:r>
      <w:proofErr w:type="gramStart"/>
      <w:r w:rsidRPr="00B46F3D">
        <w:rPr>
          <w:rFonts w:ascii="Times New Roman" w:eastAsia="Times New Roman" w:hAnsi="Times New Roman" w:cs="Times New Roman"/>
          <w:sz w:val="24"/>
          <w:szCs w:val="24"/>
          <w:lang w:eastAsia="ru-RU"/>
        </w:rPr>
        <w:t>позднее</w:t>
      </w:r>
      <w:proofErr w:type="gramEnd"/>
      <w:r w:rsidRPr="00B46F3D">
        <w:rPr>
          <w:rFonts w:ascii="Times New Roman" w:eastAsia="Times New Roman" w:hAnsi="Times New Roman" w:cs="Times New Roman"/>
          <w:sz w:val="24"/>
          <w:szCs w:val="24"/>
          <w:lang w:eastAsia="ru-RU"/>
        </w:rPr>
        <w:t xml:space="preserve"> чем за семь рабочих дней до начала строительства, реконструкции, капитального ремонта объекта капитального строительства одновременно с извещением, направляемым в соответствии с частью 5 статьи 52 </w:t>
      </w:r>
      <w:hyperlink r:id="rId206" w:tooltip="Градостроительный кодекс Российской Федерации" w:history="1">
        <w:r w:rsidRPr="00B46F3D">
          <w:rPr>
            <w:rFonts w:ascii="Times New Roman" w:eastAsia="Times New Roman" w:hAnsi="Times New Roman" w:cs="Times New Roman"/>
            <w:color w:val="0000FF"/>
            <w:sz w:val="24"/>
            <w:szCs w:val="24"/>
            <w:u w:val="single"/>
            <w:lang w:eastAsia="ru-RU"/>
          </w:rPr>
          <w:t>Градостроительного кодекса</w:t>
        </w:r>
      </w:hyperlink>
      <w:r w:rsidRPr="00B46F3D">
        <w:rPr>
          <w:rFonts w:ascii="Times New Roman" w:eastAsia="Times New Roman" w:hAnsi="Times New Roman" w:cs="Times New Roman"/>
          <w:sz w:val="24"/>
          <w:szCs w:val="24"/>
          <w:lang w:eastAsia="ru-RU"/>
        </w:rPr>
        <w:t xml:space="preserve"> Российской Федерации, в орган государственного строительного надзора в случаях, если в соответствии с частью 1 статьи 54 </w:t>
      </w:r>
      <w:hyperlink r:id="rId207" w:tooltip="Градостроительный кодекс Российской Федерации" w:history="1">
        <w:r w:rsidRPr="00B46F3D">
          <w:rPr>
            <w:rFonts w:ascii="Times New Roman" w:eastAsia="Times New Roman" w:hAnsi="Times New Roman" w:cs="Times New Roman"/>
            <w:color w:val="0000FF"/>
            <w:sz w:val="24"/>
            <w:szCs w:val="24"/>
            <w:u w:val="single"/>
            <w:lang w:eastAsia="ru-RU"/>
          </w:rPr>
          <w:t>Градостроительного кодекса</w:t>
        </w:r>
      </w:hyperlink>
      <w:r w:rsidRPr="00B46F3D">
        <w:rPr>
          <w:rFonts w:ascii="Times New Roman" w:eastAsia="Times New Roman" w:hAnsi="Times New Roman" w:cs="Times New Roman"/>
          <w:sz w:val="24"/>
          <w:szCs w:val="24"/>
          <w:lang w:eastAsia="ru-RU"/>
        </w:rPr>
        <w:t xml:space="preserve">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Подлежащие передаче в орган государственного строительного надзора журналы работ должны быть сброшюрованы и пронумерованы застройщиком или заказчиком, титульные листы указанных журналов должны быть заполнены.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Орган государственного строительного надзора скрепляет поступившие в соответствии с пунктом 3 настоящего Порядка журналы работ печатью, проставляет регистрационную </w:t>
      </w:r>
      <w:r w:rsidRPr="00B46F3D">
        <w:rPr>
          <w:rFonts w:ascii="Times New Roman" w:eastAsia="Times New Roman" w:hAnsi="Times New Roman" w:cs="Times New Roman"/>
          <w:sz w:val="24"/>
          <w:szCs w:val="24"/>
          <w:lang w:eastAsia="ru-RU"/>
        </w:rPr>
        <w:lastRenderedPageBreak/>
        <w:t>надпись с указанием номера дела и возвращает такие журналы застройщику или заказчику для ведения учета выполнения работ по строительству, реконструкции, капитальному ремонта объекта капитального строительства. По окончанию соответствующего журнала застройщиком или заказчиком в орган государственного строительного надзора для регистрации предоставляется новый журнал с пометкой «1», «2» и т.д.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Заполненные журналы работ подлежат хранению у застройщика или заказчика до проведения органом государственного строительного надзора итоговой проверки. На время проведения итоговой проверки журналы работ передаются застройщиком или заказчиком в орган государственного строительного надзора. После выдачи органом государственного строительного надзора </w:t>
      </w:r>
      <w:proofErr w:type="gramStart"/>
      <w:r w:rsidRPr="00B46F3D">
        <w:rPr>
          <w:rFonts w:ascii="Times New Roman" w:eastAsia="Times New Roman" w:hAnsi="Times New Roman" w:cs="Times New Roman"/>
          <w:sz w:val="24"/>
          <w:szCs w:val="24"/>
          <w:lang w:eastAsia="ru-RU"/>
        </w:rPr>
        <w:t>заключения</w:t>
      </w:r>
      <w:proofErr w:type="gramEnd"/>
      <w:r w:rsidRPr="00B46F3D">
        <w:rPr>
          <w:rFonts w:ascii="Times New Roman" w:eastAsia="Times New Roman" w:hAnsi="Times New Roman" w:cs="Times New Roman"/>
          <w:sz w:val="24"/>
          <w:szCs w:val="24"/>
          <w:lang w:eastAsia="ru-RU"/>
        </w:rPr>
        <w:t xml:space="preserve"> о соответствии построенного, реконструированного, отремонтированного объекта капитального строительства требованиям технических регламентов (норм и правил), иных нормативных правовых актов и проектной документации журналов работ передаются застройщику или заказчику на постоянное хранение.</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48" w:name="i492205"/>
      <w:r w:rsidRPr="00B46F3D">
        <w:rPr>
          <w:rFonts w:ascii="Times New Roman" w:eastAsia="Times New Roman" w:hAnsi="Times New Roman" w:cs="Times New Roman"/>
          <w:b/>
          <w:bCs/>
          <w:sz w:val="24"/>
          <w:szCs w:val="24"/>
          <w:lang w:eastAsia="ru-RU"/>
        </w:rPr>
        <w:t>2. Порядок ведения общего журнала работ</w:t>
      </w:r>
      <w:bookmarkEnd w:id="48"/>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Общий журнал работ выпускается типографским способом в формате А</w:t>
      </w:r>
      <w:proofErr w:type="gramStart"/>
      <w:r w:rsidRPr="00B46F3D">
        <w:rPr>
          <w:rFonts w:ascii="Times New Roman" w:eastAsia="Times New Roman" w:hAnsi="Times New Roman" w:cs="Times New Roman"/>
          <w:sz w:val="24"/>
          <w:szCs w:val="24"/>
          <w:lang w:eastAsia="ru-RU"/>
        </w:rPr>
        <w:t>4</w:t>
      </w:r>
      <w:proofErr w:type="gramEnd"/>
      <w:r w:rsidRPr="00B46F3D">
        <w:rPr>
          <w:rFonts w:ascii="Times New Roman" w:eastAsia="Times New Roman" w:hAnsi="Times New Roman" w:cs="Times New Roman"/>
          <w:sz w:val="24"/>
          <w:szCs w:val="24"/>
          <w:lang w:eastAsia="ru-RU"/>
        </w:rPr>
        <w:t xml:space="preserve"> по образцу, приведенному в </w:t>
      </w:r>
      <w:hyperlink r:id="rId208" w:anchor="i547001" w:tooltip="ОБЩИЙ ЖУРНАЛ РАБОТ № ________" w:history="1">
        <w:r w:rsidRPr="00B46F3D">
          <w:rPr>
            <w:rFonts w:ascii="Times New Roman" w:eastAsia="Times New Roman" w:hAnsi="Times New Roman" w:cs="Times New Roman"/>
            <w:color w:val="0000FF"/>
            <w:sz w:val="24"/>
            <w:szCs w:val="24"/>
            <w:u w:val="single"/>
            <w:lang w:eastAsia="ru-RU"/>
          </w:rPr>
          <w:t>Приложении № 1</w:t>
        </w:r>
      </w:hyperlink>
      <w:r w:rsidRPr="00B46F3D">
        <w:rPr>
          <w:rFonts w:ascii="Times New Roman" w:eastAsia="Times New Roman" w:hAnsi="Times New Roman" w:cs="Times New Roman"/>
          <w:sz w:val="24"/>
          <w:szCs w:val="24"/>
          <w:lang w:eastAsia="ru-RU"/>
        </w:rPr>
        <w:t xml:space="preserve"> к настоящему Порядку.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Разделы общего журнала работ ведутся уполномоченными на ведение такого журнала представителями застройщика или заказчика, лица, осуществляющего строительство, органа государственного строительного надзора и иных лиц путем заполнения его граф в соответствии с подпунктами 8.1-</w:t>
      </w:r>
      <w:hyperlink r:id="rId209" w:anchor="i505093" w:tooltip="пункт 8.7" w:history="1">
        <w:r w:rsidRPr="00B46F3D">
          <w:rPr>
            <w:rFonts w:ascii="Times New Roman" w:eastAsia="Times New Roman" w:hAnsi="Times New Roman" w:cs="Times New Roman"/>
            <w:color w:val="0000FF"/>
            <w:sz w:val="24"/>
            <w:szCs w:val="24"/>
            <w:u w:val="single"/>
            <w:lang w:eastAsia="ru-RU"/>
          </w:rPr>
          <w:t>8.7</w:t>
        </w:r>
      </w:hyperlink>
      <w:r w:rsidRPr="00B46F3D">
        <w:rPr>
          <w:rFonts w:ascii="Times New Roman" w:eastAsia="Times New Roman" w:hAnsi="Times New Roman" w:cs="Times New Roman"/>
          <w:sz w:val="24"/>
          <w:szCs w:val="24"/>
          <w:lang w:eastAsia="ru-RU"/>
        </w:rPr>
        <w:t xml:space="preserve"> настоящего Порядка. Перечень уполномоченных на ведение </w:t>
      </w:r>
      <w:proofErr w:type="gramStart"/>
      <w:r w:rsidRPr="00B46F3D">
        <w:rPr>
          <w:rFonts w:ascii="Times New Roman" w:eastAsia="Times New Roman" w:hAnsi="Times New Roman" w:cs="Times New Roman"/>
          <w:sz w:val="24"/>
          <w:szCs w:val="24"/>
          <w:lang w:eastAsia="ru-RU"/>
        </w:rPr>
        <w:t>разделов общего журнала работ представителей указанных лиц</w:t>
      </w:r>
      <w:proofErr w:type="gramEnd"/>
      <w:r w:rsidRPr="00B46F3D">
        <w:rPr>
          <w:rFonts w:ascii="Times New Roman" w:eastAsia="Times New Roman" w:hAnsi="Times New Roman" w:cs="Times New Roman"/>
          <w:sz w:val="24"/>
          <w:szCs w:val="24"/>
          <w:lang w:eastAsia="ru-RU"/>
        </w:rPr>
        <w:t xml:space="preserve"> отражается на Титульном листе журнала.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Записи в общий журнал вносятся </w:t>
      </w:r>
      <w:proofErr w:type="gramStart"/>
      <w:r w:rsidRPr="00B46F3D">
        <w:rPr>
          <w:rFonts w:ascii="Times New Roman" w:eastAsia="Times New Roman" w:hAnsi="Times New Roman" w:cs="Times New Roman"/>
          <w:sz w:val="24"/>
          <w:szCs w:val="24"/>
          <w:lang w:eastAsia="ru-RU"/>
        </w:rPr>
        <w:t>с даты начала</w:t>
      </w:r>
      <w:proofErr w:type="gramEnd"/>
      <w:r w:rsidRPr="00B46F3D">
        <w:rPr>
          <w:rFonts w:ascii="Times New Roman" w:eastAsia="Times New Roman" w:hAnsi="Times New Roman" w:cs="Times New Roman"/>
          <w:sz w:val="24"/>
          <w:szCs w:val="24"/>
          <w:lang w:eastAsia="ru-RU"/>
        </w:rPr>
        <w:t xml:space="preserve"> выполнения работ по строительству, реконструкции, капитальному ремонту объекта капитального строительства до даты фактического окончания выполнения работ по строительству, реконструкции, капитальному ремонту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8.1. Раздел 1 «Список инженерно-технического персонала лица, осуществляющего строительство, занятого при строительстве, реконструкции, капитальном ремонте объекта капитального строительства» заполняется уполномоченным представителем лица, осуществляющего строительство. В раздел вносят данные обо всех представителях инженерно-технического персонала, занятых при строительстве, реконструкции, капитальном ремонте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8.2. </w:t>
      </w:r>
      <w:proofErr w:type="gramStart"/>
      <w:r w:rsidRPr="00B46F3D">
        <w:rPr>
          <w:rFonts w:ascii="Times New Roman" w:eastAsia="Times New Roman" w:hAnsi="Times New Roman" w:cs="Times New Roman"/>
          <w:sz w:val="24"/>
          <w:szCs w:val="24"/>
          <w:lang w:eastAsia="ru-RU"/>
        </w:rPr>
        <w:t>Раздел 2 «Перечень специальных журналов, в которых ведется учет выполнения работ, а также журналов авторского надзора лица, осуществляющего подготовку проектной документации» заполняется уполномоченным представителем застройщика или заказчика, лица, осуществляющего строительство, а в случае привлечения застройщиком или заказчиком по своей инициативе лица, осуществляющего подготовку проектной документации, для проверки соответствия выполняемых работ проектной документации, также представителем лица, осуществляющего подготовку проектной документации.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8.3. Раздел 3 «Сведения о выполнении работ в процессе строительства, реконструкции, капитального ремонта объекта капитального строительства» заполняется уполномоченным представителем лица, осуществляющего строительство. В указанный раздел включаются </w:t>
      </w:r>
      <w:r w:rsidRPr="00B46F3D">
        <w:rPr>
          <w:rFonts w:ascii="Times New Roman" w:eastAsia="Times New Roman" w:hAnsi="Times New Roman" w:cs="Times New Roman"/>
          <w:sz w:val="24"/>
          <w:szCs w:val="24"/>
          <w:lang w:eastAsia="ru-RU"/>
        </w:rPr>
        <w:lastRenderedPageBreak/>
        <w:t>данные о выполнении всех работ при строительстве, реконструкции, капитальном ремонте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Данные о работах, выполняемых при строительстве, реконструкции, капитальном ремонте объекта капитального строительства, должны содержать сведения о начале и окончании работы и отражать ход ее выполнения. Описание работ должно производиться применительно к конструктивным элементам здания, строения или сооружения с указанием осей, рядов, отметок, этажей, ярусов, секций, помещений, где работы выполнялись. Здесь же должны приводиться краткие сведения о методах выполнения работ, применяемых строительных материалах, изделиях и конструкциях, проведенных испытаниях конструкций, оборудования, систем, сетей и устройств (опробование вхолостую или под нагрузкой, подача электроэнергии, давления, испытания на прочность и герметичность и др.).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8.4. Раздел 4 «Сведения о строительном контроле застройщика или заказчика в процессе строительства, реконструкции, капитального ремонта объекта капитального строительства» заполняется уполномоченным представителем застройщика или заказчика. В указанный раздел включаются все данные о выявленных строительным контролем недостатках при выполнении работ по строительству, реконструкции, капитальному ремонту объекта капитального строительства, а также сведения об устранении указанных недостатков.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8.5. Раздел 5 «Сведения о строительном контроле лица, осуществляющего строительство, в процессе строительства, реконструкции, капитального ремонта объекта капитального строительства» заполняется уполномоченным представителем лица, осуществляющего строительство. </w:t>
      </w:r>
      <w:proofErr w:type="gramStart"/>
      <w:r w:rsidRPr="00B46F3D">
        <w:rPr>
          <w:rFonts w:ascii="Times New Roman" w:eastAsia="Times New Roman" w:hAnsi="Times New Roman" w:cs="Times New Roman"/>
          <w:sz w:val="24"/>
          <w:szCs w:val="24"/>
          <w:lang w:eastAsia="ru-RU"/>
        </w:rPr>
        <w:t>В указанный раздел включаются все данные о выявленных строительным контролем недостатков при выполнении работ по строительству, реконструкции, капитальному ремонту объекта капитального строительства, сведения об устранении указанных недостатков, а также о применяемых строительным контролем схемах контроля выполнения работ при строительстве, реконструкции, капитальном ремонте объекта капитального строительства.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8.6. Раздел 6 «Перечень исполнительной документации при строительстве, реконструкции, капитальном ремонте объекта капитального строительства» заполняется уполномоченным представителем лица, осуществляющего строительство. В указанном разделе приводится перечень всех актов освидетельствования работ, конструкций, участков сетей инженерно-технического обеспечения, образов (проб) применяемых строительных материалов, результатов проведения обследований, испытаний, экспертиз выполненных работ и применяемых строительных материалов в хронологическом порядке.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bookmarkStart w:id="49" w:name="i505093"/>
      <w:bookmarkEnd w:id="49"/>
      <w:r w:rsidRPr="00B46F3D">
        <w:rPr>
          <w:rFonts w:ascii="Times New Roman" w:eastAsia="Times New Roman" w:hAnsi="Times New Roman" w:cs="Times New Roman"/>
          <w:sz w:val="24"/>
          <w:szCs w:val="24"/>
          <w:lang w:eastAsia="ru-RU"/>
        </w:rPr>
        <w:t xml:space="preserve">8.7. Раздел 7 «Сведения о государственном строительном надзоре при строительстве, реконструкции, капитальном ремонте объекта капитального строительства» ведется должностным лицом (должностными лицами) органа государственного строительного надзора, уполномоченного (уполномоченными) на основании соответствующего распоряжения (приказа) органа государственного строительного надзора и от его имени осуществлять такой надзор. </w:t>
      </w:r>
      <w:proofErr w:type="gramStart"/>
      <w:r w:rsidRPr="00B46F3D">
        <w:rPr>
          <w:rFonts w:ascii="Times New Roman" w:eastAsia="Times New Roman" w:hAnsi="Times New Roman" w:cs="Times New Roman"/>
          <w:sz w:val="24"/>
          <w:szCs w:val="24"/>
          <w:lang w:eastAsia="ru-RU"/>
        </w:rPr>
        <w:t>В указанный раздел включаются данные о проведенных органом государственного строительного надзора проверках соответствия выполняемых работ требованиям технических регламентов (норм и правил), иных нормативных правовых актов и проектной документации, выявленных нарушениях соответствия выполняемых работ требованиям технических регламентов (норм и правил), иных нормативных правовых актов и проектной документации, предписаниях об устранении выявленных нарушений, сведения о выполнении таких предписаний, а также данные о</w:t>
      </w:r>
      <w:proofErr w:type="gramEnd"/>
      <w:r w:rsidRPr="00B46F3D">
        <w:rPr>
          <w:rFonts w:ascii="Times New Roman" w:eastAsia="Times New Roman" w:hAnsi="Times New Roman" w:cs="Times New Roman"/>
          <w:sz w:val="24"/>
          <w:szCs w:val="24"/>
          <w:lang w:eastAsia="ru-RU"/>
        </w:rPr>
        <w:t xml:space="preserve"> выдаче заключения о соответствии </w:t>
      </w:r>
      <w:r w:rsidRPr="00B46F3D">
        <w:rPr>
          <w:rFonts w:ascii="Times New Roman" w:eastAsia="Times New Roman" w:hAnsi="Times New Roman" w:cs="Times New Roman"/>
          <w:sz w:val="24"/>
          <w:szCs w:val="24"/>
          <w:lang w:eastAsia="ru-RU"/>
        </w:rPr>
        <w:lastRenderedPageBreak/>
        <w:t>построенного, реконструированного, отремонтированного объекта капитального строительства названным требованиям или решении об отказе в выдаче такого заключения.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9. Записи в общий журнал работ вносятся в текстовой форме и подписываются соответствующими уполномоченными представителями лиц, указанных в подпунктах 8.1-8.7 пункта 8 настоящего Порядка, </w:t>
      </w:r>
      <w:proofErr w:type="gramStart"/>
      <w:r w:rsidRPr="00B46F3D">
        <w:rPr>
          <w:rFonts w:ascii="Times New Roman" w:eastAsia="Times New Roman" w:hAnsi="Times New Roman" w:cs="Times New Roman"/>
          <w:sz w:val="24"/>
          <w:szCs w:val="24"/>
          <w:lang w:eastAsia="ru-RU"/>
        </w:rPr>
        <w:t>сведения</w:t>
      </w:r>
      <w:proofErr w:type="gramEnd"/>
      <w:r w:rsidRPr="00B46F3D">
        <w:rPr>
          <w:rFonts w:ascii="Times New Roman" w:eastAsia="Times New Roman" w:hAnsi="Times New Roman" w:cs="Times New Roman"/>
          <w:sz w:val="24"/>
          <w:szCs w:val="24"/>
          <w:lang w:eastAsia="ru-RU"/>
        </w:rPr>
        <w:t xml:space="preserve"> о которых отражены на Титульном листе общего журнала работ.</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50" w:name="i515535"/>
      <w:r w:rsidRPr="00B46F3D">
        <w:rPr>
          <w:rFonts w:ascii="Times New Roman" w:eastAsia="Times New Roman" w:hAnsi="Times New Roman" w:cs="Times New Roman"/>
          <w:b/>
          <w:bCs/>
          <w:sz w:val="24"/>
          <w:szCs w:val="24"/>
          <w:lang w:eastAsia="ru-RU"/>
        </w:rPr>
        <w:t>3. Порядок ведения специальных журналов работ</w:t>
      </w:r>
      <w:bookmarkEnd w:id="50"/>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10. Специальные журналы работ ведет уполномоченный представитель лица, осуществляющего строительство путем заполнения его граф начиная </w:t>
      </w:r>
      <w:proofErr w:type="gramStart"/>
      <w:r w:rsidRPr="00B46F3D">
        <w:rPr>
          <w:rFonts w:ascii="Times New Roman" w:eastAsia="Times New Roman" w:hAnsi="Times New Roman" w:cs="Times New Roman"/>
          <w:sz w:val="24"/>
          <w:szCs w:val="24"/>
          <w:lang w:eastAsia="ru-RU"/>
        </w:rPr>
        <w:t>с даты выполнения</w:t>
      </w:r>
      <w:proofErr w:type="gramEnd"/>
      <w:r w:rsidRPr="00B46F3D">
        <w:rPr>
          <w:rFonts w:ascii="Times New Roman" w:eastAsia="Times New Roman" w:hAnsi="Times New Roman" w:cs="Times New Roman"/>
          <w:sz w:val="24"/>
          <w:szCs w:val="24"/>
          <w:lang w:eastAsia="ru-RU"/>
        </w:rPr>
        <w:t xml:space="preserve"> отдельного вида работ по строительству, реконструкции, капитальному ремонту объекта капитального строительства до даты фактического окончания выполнения отдельного вида таких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11. После завершения выполнения отдельных видов работ по строительству, реконструкции, капитальному ремонту объекта капитального </w:t>
      </w:r>
      <w:proofErr w:type="gramStart"/>
      <w:r w:rsidRPr="00B46F3D">
        <w:rPr>
          <w:rFonts w:ascii="Times New Roman" w:eastAsia="Times New Roman" w:hAnsi="Times New Roman" w:cs="Times New Roman"/>
          <w:sz w:val="24"/>
          <w:szCs w:val="24"/>
          <w:lang w:eastAsia="ru-RU"/>
        </w:rPr>
        <w:t>строительства</w:t>
      </w:r>
      <w:proofErr w:type="gramEnd"/>
      <w:r w:rsidRPr="00B46F3D">
        <w:rPr>
          <w:rFonts w:ascii="Times New Roman" w:eastAsia="Times New Roman" w:hAnsi="Times New Roman" w:cs="Times New Roman"/>
          <w:sz w:val="24"/>
          <w:szCs w:val="24"/>
          <w:lang w:eastAsia="ru-RU"/>
        </w:rPr>
        <w:t xml:space="preserve"> заполненные специальные журналы работ передаются застройщику или заказчику.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12. Формы специальных журналов работ, установленные нормами и правилами, приведены в </w:t>
      </w:r>
      <w:hyperlink r:id="rId210" w:anchor="i636213" w:tooltip="ЖУРНАЛ РАБОТ ПО МОНТАЖУ СТРОИТЕЛЬНЫХ КОНСТРУКЦИЙ № ____" w:history="1">
        <w:r w:rsidRPr="00B46F3D">
          <w:rPr>
            <w:rFonts w:ascii="Times New Roman" w:eastAsia="Times New Roman" w:hAnsi="Times New Roman" w:cs="Times New Roman"/>
            <w:color w:val="0000FF"/>
            <w:sz w:val="24"/>
            <w:szCs w:val="24"/>
            <w:u w:val="single"/>
            <w:lang w:eastAsia="ru-RU"/>
          </w:rPr>
          <w:t>приложениях 3</w:t>
        </w:r>
      </w:hyperlink>
      <w:r w:rsidRPr="00B46F3D">
        <w:rPr>
          <w:rFonts w:ascii="Times New Roman" w:eastAsia="Times New Roman" w:hAnsi="Times New Roman" w:cs="Times New Roman"/>
          <w:sz w:val="24"/>
          <w:szCs w:val="24"/>
          <w:lang w:eastAsia="ru-RU"/>
        </w:rPr>
        <w:t>-</w:t>
      </w:r>
      <w:hyperlink r:id="rId211" w:anchor="i797187" w:tooltip="ЖУРНАЛ ПРОИЗВОДСТВА АНТИКОРРОЗИОННЫХ РАБОТ" w:history="1">
        <w:r w:rsidRPr="00B46F3D">
          <w:rPr>
            <w:rFonts w:ascii="Times New Roman" w:eastAsia="Times New Roman" w:hAnsi="Times New Roman" w:cs="Times New Roman"/>
            <w:color w:val="0000FF"/>
            <w:sz w:val="24"/>
            <w:szCs w:val="24"/>
            <w:u w:val="single"/>
            <w:lang w:eastAsia="ru-RU"/>
          </w:rPr>
          <w:t>10</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51" w:name="i524457"/>
      <w:r w:rsidRPr="00B46F3D">
        <w:rPr>
          <w:rFonts w:ascii="Times New Roman" w:eastAsia="Times New Roman" w:hAnsi="Times New Roman" w:cs="Times New Roman"/>
          <w:b/>
          <w:bCs/>
          <w:sz w:val="24"/>
          <w:szCs w:val="24"/>
          <w:lang w:eastAsia="ru-RU"/>
        </w:rPr>
        <w:t>4. Порядок ведения журнала авторского надзора</w:t>
      </w:r>
      <w:bookmarkEnd w:id="51"/>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Застройщик или заказчик по своей инициативе может привлекать лицо, осуществляющее подготовку проектной документации, для проверки соответствия выполненных работ проектной документации (авторский надзор).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Авторский надзор осуществляется в соответствии с рекомендациями </w:t>
      </w:r>
      <w:hyperlink r:id="rId212" w:tooltip="Авторский надзор за строительством зданий и сооружений" w:history="1">
        <w:r w:rsidRPr="00B46F3D">
          <w:rPr>
            <w:rFonts w:ascii="Times New Roman" w:eastAsia="Times New Roman" w:hAnsi="Times New Roman" w:cs="Times New Roman"/>
            <w:color w:val="0000FF"/>
            <w:sz w:val="24"/>
            <w:szCs w:val="24"/>
            <w:u w:val="single"/>
            <w:lang w:eastAsia="ru-RU"/>
          </w:rPr>
          <w:t>СП 11-110-99</w:t>
        </w:r>
      </w:hyperlink>
      <w:r w:rsidRPr="00B46F3D">
        <w:rPr>
          <w:rFonts w:ascii="Times New Roman" w:eastAsia="Times New Roman" w:hAnsi="Times New Roman" w:cs="Times New Roman"/>
          <w:sz w:val="24"/>
          <w:szCs w:val="24"/>
          <w:lang w:eastAsia="ru-RU"/>
        </w:rPr>
        <w:t xml:space="preserve">. При осуществлении авторского надзора лицом, осуществляющим подготовку проектной документации ведется журнал авторского надзора, форма которого приведена в </w:t>
      </w:r>
      <w:hyperlink r:id="rId213" w:anchor="i572659" w:tooltip="ЖУРНАЛ АВТОРСКОГО НАДЗОРА" w:history="1">
        <w:r w:rsidRPr="00B46F3D">
          <w:rPr>
            <w:rFonts w:ascii="Times New Roman" w:eastAsia="Times New Roman" w:hAnsi="Times New Roman" w:cs="Times New Roman"/>
            <w:color w:val="0000FF"/>
            <w:sz w:val="24"/>
            <w:szCs w:val="24"/>
            <w:u w:val="single"/>
            <w:lang w:eastAsia="ru-RU"/>
          </w:rPr>
          <w:t>приложении 2</w:t>
        </w:r>
      </w:hyperlink>
      <w:r w:rsidRPr="00B46F3D">
        <w:rPr>
          <w:rFonts w:ascii="Times New Roman" w:eastAsia="Times New Roman" w:hAnsi="Times New Roman" w:cs="Times New Roman"/>
          <w:sz w:val="24"/>
          <w:szCs w:val="24"/>
          <w:lang w:eastAsia="ru-RU"/>
        </w:rPr>
        <w:t>. Журнал должен быть пронумерован, сброшюрован, скреплен печатью застройщика (заказчика) и лица, осуществляющего подготовку проектной документации.</w:t>
      </w:r>
      <w:proofErr w:type="gramEnd"/>
      <w:r w:rsidRPr="00B46F3D">
        <w:rPr>
          <w:rFonts w:ascii="Times New Roman" w:eastAsia="Times New Roman" w:hAnsi="Times New Roman" w:cs="Times New Roman"/>
          <w:sz w:val="24"/>
          <w:szCs w:val="24"/>
          <w:lang w:eastAsia="ru-RU"/>
        </w:rPr>
        <w:t xml:space="preserve"> Формат журнала принимается А</w:t>
      </w:r>
      <w:proofErr w:type="gramStart"/>
      <w:r w:rsidRPr="00B46F3D">
        <w:rPr>
          <w:rFonts w:ascii="Times New Roman" w:eastAsia="Times New Roman" w:hAnsi="Times New Roman" w:cs="Times New Roman"/>
          <w:sz w:val="24"/>
          <w:szCs w:val="24"/>
          <w:lang w:eastAsia="ru-RU"/>
        </w:rPr>
        <w:t>4</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заполняется специалистами, осуществляющими авторский надзор, представителями застройщика (заказчика) и лица, осуществляющего строительство. Каждая проверка соответствия выполненных работ проектной документации специалистами, осуществляющими авторский надзор, регистрируется в журнале. Запись о результатах проверки удостоверяется подписями представителей застройщика (заказчика) и лица, осуществляющего строительство.</w:t>
      </w:r>
    </w:p>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52" w:name="i535394"/>
      <w:bookmarkStart w:id="53" w:name="i547001"/>
      <w:bookmarkEnd w:id="52"/>
      <w:bookmarkEnd w:id="53"/>
      <w:r w:rsidRPr="00B46F3D">
        <w:rPr>
          <w:rFonts w:ascii="Times New Roman" w:eastAsia="Times New Roman" w:hAnsi="Times New Roman" w:cs="Times New Roman"/>
          <w:b/>
          <w:bCs/>
          <w:kern w:val="36"/>
          <w:sz w:val="24"/>
          <w:szCs w:val="24"/>
          <w:lang w:eastAsia="ru-RU"/>
        </w:rPr>
        <w:t>Приложение 1</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54" w:name="i554711"/>
      <w:r w:rsidRPr="00B46F3D">
        <w:rPr>
          <w:rFonts w:ascii="Times New Roman" w:eastAsia="Times New Roman" w:hAnsi="Times New Roman" w:cs="Times New Roman"/>
          <w:b/>
          <w:bCs/>
          <w:kern w:val="36"/>
          <w:sz w:val="24"/>
          <w:szCs w:val="24"/>
          <w:lang w:eastAsia="ru-RU"/>
        </w:rPr>
        <w:t>ОБЩИЙ ЖУРНАЛ РАБОТ № ________</w:t>
      </w:r>
      <w:bookmarkEnd w:id="54"/>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строительство, реконструкция, капитальный ремонт)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капитального строительства, его почтовый или строительный адрес)</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Застройщик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застройщика,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и дата выдачи свидетельства о государственной регистрации, ОГРН, ИНН,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застройщика,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Уполномоченный представитель застройщика</w:t>
            </w:r>
          </w:p>
          <w:tbl>
            <w:tblPr>
              <w:tblW w:w="5000" w:type="pct"/>
              <w:jc w:val="center"/>
              <w:tblCellSpacing w:w="0" w:type="dxa"/>
              <w:tblCellMar>
                <w:left w:w="0" w:type="dxa"/>
                <w:right w:w="0" w:type="dxa"/>
              </w:tblCellMar>
              <w:tblLook w:val="04A0" w:firstRow="1" w:lastRow="0" w:firstColumn="1" w:lastColumn="0" w:noHBand="0" w:noVBand="1"/>
            </w:tblPr>
            <w:tblGrid>
              <w:gridCol w:w="1198"/>
              <w:gridCol w:w="2296"/>
              <w:gridCol w:w="1596"/>
              <w:gridCol w:w="2895"/>
              <w:gridCol w:w="1796"/>
            </w:tblGrid>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№№/пп</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дата, номер документа, подтверждающего полномочие</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заказчика,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и дата выдачи свидетельства о государственной регистрации, ОГРН, ИНН,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застройщика,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Уполномоченный представитель заказчика</w:t>
            </w:r>
          </w:p>
          <w:tbl>
            <w:tblPr>
              <w:tblW w:w="5000" w:type="pct"/>
              <w:jc w:val="center"/>
              <w:tblCellSpacing w:w="0" w:type="dxa"/>
              <w:tblCellMar>
                <w:left w:w="0" w:type="dxa"/>
                <w:right w:w="0" w:type="dxa"/>
              </w:tblCellMar>
              <w:tblLook w:val="04A0" w:firstRow="1" w:lastRow="0" w:firstColumn="1" w:lastColumn="0" w:noHBand="0" w:noVBand="1"/>
            </w:tblPr>
            <w:tblGrid>
              <w:gridCol w:w="1198"/>
              <w:gridCol w:w="2296"/>
              <w:gridCol w:w="1596"/>
              <w:gridCol w:w="2895"/>
              <w:gridCol w:w="1796"/>
            </w:tblGrid>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№№/пп</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дата, номер документа, подтверждающего полномочие</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Сведения о выданном разрешении на строительство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дата выдачи разрешения,</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органа исполнительной власти или органа местного самоуправления, выдавшего разрешение)</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подготовку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лиц, осуществляющих подготовку проектной документации,,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лиц, осуществляющих подготовку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разделах проектной документации, подготовленных лицами, осуществляющими подготовку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Уполномоченный представитель лица, осуществляющего подготовку проектной документации, по вопросам проверки соответствия выполняемых работ проектной документации (далее - авторского надзора)</w:t>
            </w:r>
          </w:p>
          <w:tbl>
            <w:tblPr>
              <w:tblW w:w="5000" w:type="pct"/>
              <w:jc w:val="center"/>
              <w:tblCellSpacing w:w="0" w:type="dxa"/>
              <w:tblCellMar>
                <w:left w:w="0" w:type="dxa"/>
                <w:right w:w="0" w:type="dxa"/>
              </w:tblCellMar>
              <w:tblLook w:val="04A0" w:firstRow="1" w:lastRow="0" w:firstColumn="1" w:lastColumn="0" w:noHBand="0" w:noVBand="1"/>
            </w:tblPr>
            <w:tblGrid>
              <w:gridCol w:w="782"/>
              <w:gridCol w:w="3947"/>
              <w:gridCol w:w="1550"/>
              <w:gridCol w:w="2150"/>
              <w:gridCol w:w="1352"/>
            </w:tblGrid>
            <w:tr w:rsidR="00B46F3D" w:rsidRP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№№/пп</w:t>
                  </w:r>
                </w:p>
              </w:tc>
              <w:tc>
                <w:tcPr>
                  <w:tcW w:w="2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подготовку проектной документации, сведения о разделах проектной документации, подготовленных этим лицом</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дата, номер документа, подтверждающего полномочие</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2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Сведения о государственной экспертизе проектной документации в случаях, предусмотренных статьей 49 </w:t>
            </w:r>
            <w:hyperlink r:id="rId214" w:tooltip="Градостроительный кодекс Российской Федерации" w:history="1">
              <w:r w:rsidRPr="00B46F3D">
                <w:rPr>
                  <w:rFonts w:ascii="Times New Roman" w:eastAsia="Times New Roman" w:hAnsi="Times New Roman" w:cs="Times New Roman"/>
                  <w:color w:val="0000FF"/>
                  <w:sz w:val="24"/>
                  <w:szCs w:val="24"/>
                  <w:u w:val="single"/>
                  <w:lang w:eastAsia="ru-RU"/>
                </w:rPr>
                <w:t>Градостроительного кодекса</w:t>
              </w:r>
            </w:hyperlink>
            <w:r w:rsidRPr="00B46F3D">
              <w:rPr>
                <w:rFonts w:ascii="Times New Roman" w:eastAsia="Times New Roman" w:hAnsi="Times New Roman" w:cs="Times New Roman"/>
                <w:sz w:val="24"/>
                <w:szCs w:val="24"/>
                <w:lang w:eastAsia="ru-RU"/>
              </w:rPr>
              <w:t xml:space="preserve"> Российской Федерации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дата заключения,</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органа исполнительной власти, выдавшего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осуществляющее строительство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лица, осуществляющего строительство, номер и дата выдачи свидетельства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лица, осуществляющего строительство, являющегося физическим лицом,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паспортные данные, место проживания, телефон/факс)</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Уполномоченный представитель лица, осуществляющего строительство</w:t>
            </w:r>
          </w:p>
          <w:tbl>
            <w:tblPr>
              <w:tblW w:w="5000" w:type="pct"/>
              <w:jc w:val="center"/>
              <w:tblCellSpacing w:w="0" w:type="dxa"/>
              <w:tblCellMar>
                <w:left w:w="0" w:type="dxa"/>
                <w:right w:w="0" w:type="dxa"/>
              </w:tblCellMar>
              <w:tblLook w:val="04A0" w:firstRow="1" w:lastRow="0" w:firstColumn="1" w:lastColumn="0" w:noHBand="0" w:noVBand="1"/>
            </w:tblPr>
            <w:tblGrid>
              <w:gridCol w:w="1108"/>
              <w:gridCol w:w="2319"/>
              <w:gridCol w:w="1614"/>
              <w:gridCol w:w="2925"/>
              <w:gridCol w:w="1815"/>
            </w:tblGrid>
            <w:tr w:rsidR="00B46F3D" w:rsidRPr="00B46F3D">
              <w:trPr>
                <w:tblCellSpacing w:w="0" w:type="dxa"/>
                <w:jc w:val="center"/>
              </w:trPr>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№№/пп</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дата, номер документа, подтверждающего полномочие</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Уполномоченный представитель застройщика или заказчика по вопросам строительного контроля</w:t>
            </w:r>
          </w:p>
          <w:tbl>
            <w:tblPr>
              <w:tblW w:w="5000" w:type="pct"/>
              <w:jc w:val="center"/>
              <w:tblCellSpacing w:w="0" w:type="dxa"/>
              <w:tblCellMar>
                <w:left w:w="0" w:type="dxa"/>
                <w:right w:w="0" w:type="dxa"/>
              </w:tblCellMar>
              <w:tblLook w:val="04A0" w:firstRow="1" w:lastRow="0" w:firstColumn="1" w:lastColumn="0" w:noHBand="0" w:noVBand="1"/>
            </w:tblPr>
            <w:tblGrid>
              <w:gridCol w:w="1108"/>
              <w:gridCol w:w="2319"/>
              <w:gridCol w:w="1614"/>
              <w:gridCol w:w="2925"/>
              <w:gridCol w:w="1815"/>
            </w:tblGrid>
            <w:tr w:rsidR="00B46F3D" w:rsidRPr="00B46F3D">
              <w:trPr>
                <w:tblCellSpacing w:w="0" w:type="dxa"/>
                <w:jc w:val="center"/>
              </w:trPr>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№№/пп</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дата, номер документа, подтверждающего полномочие</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Уполномоченный представитель лица, осуществляющего строительство, по вопросам строительного контроля</w:t>
            </w:r>
          </w:p>
          <w:tbl>
            <w:tblPr>
              <w:tblW w:w="5000" w:type="pct"/>
              <w:jc w:val="center"/>
              <w:tblCellSpacing w:w="0" w:type="dxa"/>
              <w:tblCellMar>
                <w:left w:w="0" w:type="dxa"/>
                <w:right w:w="0" w:type="dxa"/>
              </w:tblCellMar>
              <w:tblLook w:val="04A0" w:firstRow="1" w:lastRow="0" w:firstColumn="1" w:lastColumn="0" w:noHBand="0" w:noVBand="1"/>
            </w:tblPr>
            <w:tblGrid>
              <w:gridCol w:w="1108"/>
              <w:gridCol w:w="2319"/>
              <w:gridCol w:w="1614"/>
              <w:gridCol w:w="2925"/>
              <w:gridCol w:w="1815"/>
            </w:tblGrid>
            <w:tr w:rsidR="00B46F3D" w:rsidRPr="00B46F3D">
              <w:trPr>
                <w:tblCellSpacing w:w="0" w:type="dxa"/>
                <w:jc w:val="center"/>
              </w:trPr>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№№/пп</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дата, номер документа, подтверждающего полномочие</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Другие лица, осуществляющие строительство, их уполномоченные представители</w:t>
            </w:r>
          </w:p>
          <w:tbl>
            <w:tblPr>
              <w:tblW w:w="5000" w:type="pct"/>
              <w:jc w:val="center"/>
              <w:tblCellSpacing w:w="0" w:type="dxa"/>
              <w:tblCellMar>
                <w:left w:w="0" w:type="dxa"/>
                <w:right w:w="0" w:type="dxa"/>
              </w:tblCellMar>
              <w:tblLook w:val="04A0" w:firstRow="1" w:lastRow="0" w:firstColumn="1" w:lastColumn="0" w:noHBand="0" w:noVBand="1"/>
            </w:tblPr>
            <w:tblGrid>
              <w:gridCol w:w="782"/>
              <w:gridCol w:w="3074"/>
              <w:gridCol w:w="2274"/>
              <w:gridCol w:w="1676"/>
              <w:gridCol w:w="1975"/>
            </w:tblGrid>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№№/пп</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лица, осуществляющего строительство, номер и дата выдачи свидетельства о государственной регистрации, ОГРН, ИНН, почтовые реквизиты, телефон/факс - для юридических лиц; фамилия, имя, отчество лица, осуществляющего строительство, паспортные данные, место проживания, телефон/факс - для физических лиц</w:t>
                  </w:r>
                  <w:proofErr w:type="gramEnd"/>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Фамилия, имя, отчество, должность уполномоченного представителя лица, осуществляющего строительство, наименование, дата, номер документа, подтверждающего полномочие</w:t>
                  </w:r>
                  <w:proofErr w:type="gramEnd"/>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Выполняемые работы по строительству, реконструкции, капитальному ремонту объекта капитального строительства</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уполномоченного представителя лица, осуществляющего строительство</w:t>
                  </w:r>
                </w:p>
              </w:tc>
            </w:tr>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Сведения о государственном строительном надзоре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органа государственного строительного надзора,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почтовые реквизиты, телефон/факс, фамилия, имя, отчество, должность должностного лица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(должностных лиц) органа государственного строительного надзора, номер, дата приказа (распоряжения)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Общие сведения об объекте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объекта капитального строительства,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краткие проектные характеристики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объекта капитального строительства)</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Начало строительства, реконструкции, капитального ремонта объекта 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капитального строительства                                                                                    (дата)</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Окончание строительства, реконструкции, капитального ремонта объекта 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капитального строительства                                                                                           (дата)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настоящем журнале _________ страниц. Журнал пронумерован, сброшюрован и скреплен печатью.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журнале содержится учет выполнения работ в период </w:t>
            </w:r>
            <w:proofErr w:type="gramStart"/>
            <w:r w:rsidRPr="00B46F3D">
              <w:rPr>
                <w:rFonts w:ascii="Times New Roman" w:eastAsia="Times New Roman" w:hAnsi="Times New Roman" w:cs="Times New Roman"/>
                <w:sz w:val="24"/>
                <w:szCs w:val="24"/>
                <w:lang w:eastAsia="ru-RU"/>
              </w:rPr>
              <w:t>с</w:t>
            </w:r>
            <w:proofErr w:type="gramEnd"/>
            <w:r w:rsidRPr="00B46F3D">
              <w:rPr>
                <w:rFonts w:ascii="Times New Roman" w:eastAsia="Times New Roman" w:hAnsi="Times New Roman" w:cs="Times New Roman"/>
                <w:sz w:val="24"/>
                <w:szCs w:val="24"/>
                <w:lang w:eastAsia="ru-RU"/>
              </w:rPr>
              <w:t xml:space="preserve"> _______________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 (заполняется в случае, если в процессе строительства, реконструкции, капитального ремонта велось несколько журналов).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(личная подпись)                        (расшифровка подписи) (должность - для застройщика или заказчика,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являющегося</w:t>
            </w:r>
            <w:proofErr w:type="gramEnd"/>
            <w:r w:rsidRPr="00B46F3D">
              <w:rPr>
                <w:rFonts w:ascii="Times New Roman" w:eastAsia="Times New Roman" w:hAnsi="Times New Roman" w:cs="Times New Roman"/>
                <w:sz w:val="24"/>
                <w:szCs w:val="24"/>
                <w:lang w:eastAsia="ru-RU"/>
              </w:rPr>
              <w:t xml:space="preserve"> юридическим лицом)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(для застройщика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или заказчика, являющегося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юридическим лицом)</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Регистрационная надпись органа государственного строительного надзора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(заполняется должностным лицом органа государственного строительного надзора)</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Номер дела (регистрационный номер)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    ________________________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(личная подпись)                        (расшифровка подписи)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«____» _______________ ________ </w:t>
            </w:r>
            <w:proofErr w:type="gramStart"/>
            <w:r w:rsidRPr="00B46F3D">
              <w:rPr>
                <w:rFonts w:ascii="Times New Roman" w:eastAsia="Times New Roman" w:hAnsi="Times New Roman" w:cs="Times New Roman"/>
                <w:sz w:val="24"/>
                <w:szCs w:val="24"/>
                <w:lang w:eastAsia="ru-RU"/>
              </w:rPr>
              <w:t>г</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об изменениях в записях Титульного листа общего журнала работ</w:t>
            </w:r>
          </w:p>
          <w:tbl>
            <w:tblPr>
              <w:tblW w:w="5000" w:type="pct"/>
              <w:jc w:val="center"/>
              <w:tblCellSpacing w:w="0" w:type="dxa"/>
              <w:tblCellMar>
                <w:left w:w="0" w:type="dxa"/>
                <w:right w:w="0" w:type="dxa"/>
              </w:tblCellMar>
              <w:tblLook w:val="04A0" w:firstRow="1" w:lastRow="0" w:firstColumn="1" w:lastColumn="0" w:noHBand="0" w:noVBand="1"/>
            </w:tblPr>
            <w:tblGrid>
              <w:gridCol w:w="525"/>
              <w:gridCol w:w="902"/>
              <w:gridCol w:w="3120"/>
              <w:gridCol w:w="3625"/>
              <w:gridCol w:w="1609"/>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Изменения в записях с указанием основания</w:t>
                  </w:r>
                </w:p>
              </w:tc>
              <w:tc>
                <w:tcPr>
                  <w:tcW w:w="1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Фамилия, инициалы, должность лица, внесшего изменения, наименование, дата, номер документа, подтверждающего полномочие лица</w:t>
                  </w:r>
                  <w:proofErr w:type="gramEnd"/>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РАЗДЕЛ 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Список инженерно-технического персонала</w:t>
            </w:r>
            <w:r w:rsidRPr="00B46F3D">
              <w:rPr>
                <w:rFonts w:ascii="Times New Roman" w:eastAsia="Times New Roman" w:hAnsi="Times New Roman" w:cs="Times New Roman"/>
                <w:sz w:val="24"/>
                <w:szCs w:val="24"/>
                <w:lang w:eastAsia="ru-RU"/>
              </w:rPr>
              <w:br/>
              <w:t>лица, осуществляющего строительство, занятого при строительстве,</w:t>
            </w:r>
            <w:r w:rsidRPr="00B46F3D">
              <w:rPr>
                <w:rFonts w:ascii="Times New Roman" w:eastAsia="Times New Roman" w:hAnsi="Times New Roman" w:cs="Times New Roman"/>
                <w:sz w:val="24"/>
                <w:szCs w:val="24"/>
                <w:lang w:eastAsia="ru-RU"/>
              </w:rPr>
              <w:br/>
              <w:t>реконструкции, капитальном ремонте объекта капитального строительства</w:t>
            </w:r>
          </w:p>
          <w:tbl>
            <w:tblPr>
              <w:tblW w:w="5000" w:type="pct"/>
              <w:jc w:val="center"/>
              <w:tblCellSpacing w:w="0" w:type="dxa"/>
              <w:tblCellMar>
                <w:left w:w="0" w:type="dxa"/>
                <w:right w:w="0" w:type="dxa"/>
              </w:tblCellMar>
              <w:tblLook w:val="04A0" w:firstRow="1" w:lastRow="0" w:firstColumn="1" w:lastColumn="0" w:noHBand="0" w:noVBand="1"/>
            </w:tblPr>
            <w:tblGrid>
              <w:gridCol w:w="525"/>
              <w:gridCol w:w="1990"/>
              <w:gridCol w:w="1891"/>
              <w:gridCol w:w="1692"/>
              <w:gridCol w:w="1692"/>
              <w:gridCol w:w="1991"/>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должность лица, входящего в список инженерно-технического персонала</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начала работ на объекте капитального строительства с указанием вида работ</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окончания работ на объекте капитального строительства</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 уполномоченного представителя лица, осуществляющего строительство</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РАЗДЕЛ 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специальных журналов, в которых ведется учет</w:t>
            </w:r>
            <w:r w:rsidRPr="00B46F3D">
              <w:rPr>
                <w:rFonts w:ascii="Times New Roman" w:eastAsia="Times New Roman" w:hAnsi="Times New Roman" w:cs="Times New Roman"/>
                <w:sz w:val="24"/>
                <w:szCs w:val="24"/>
                <w:lang w:eastAsia="ru-RU"/>
              </w:rPr>
              <w:br/>
              <w:t>выполнения работ, а также журналов авторского надзора лица,</w:t>
            </w:r>
            <w:r w:rsidRPr="00B46F3D">
              <w:rPr>
                <w:rFonts w:ascii="Times New Roman" w:eastAsia="Times New Roman" w:hAnsi="Times New Roman" w:cs="Times New Roman"/>
                <w:sz w:val="24"/>
                <w:szCs w:val="24"/>
                <w:lang w:eastAsia="ru-RU"/>
              </w:rPr>
              <w:br/>
              <w:t>осуществляющего подготовку проектной документации</w:t>
            </w:r>
          </w:p>
          <w:tbl>
            <w:tblPr>
              <w:tblW w:w="5000" w:type="pct"/>
              <w:jc w:val="center"/>
              <w:tblCellSpacing w:w="0" w:type="dxa"/>
              <w:tblCellMar>
                <w:left w:w="0" w:type="dxa"/>
                <w:right w:w="0" w:type="dxa"/>
              </w:tblCellMar>
              <w:tblLook w:val="04A0" w:firstRow="1" w:lastRow="0" w:firstColumn="1" w:lastColumn="0" w:noHBand="0" w:noVBand="1"/>
            </w:tblPr>
            <w:tblGrid>
              <w:gridCol w:w="525"/>
              <w:gridCol w:w="2388"/>
              <w:gridCol w:w="3288"/>
              <w:gridCol w:w="1590"/>
              <w:gridCol w:w="1990"/>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Наименование специального журнала (журнала авторского </w:t>
                  </w:r>
                  <w:r w:rsidRPr="00B46F3D">
                    <w:rPr>
                      <w:rFonts w:ascii="Times New Roman" w:eastAsia="Times New Roman" w:hAnsi="Times New Roman" w:cs="Times New Roman"/>
                      <w:sz w:val="24"/>
                      <w:szCs w:val="24"/>
                      <w:lang w:eastAsia="ru-RU"/>
                    </w:rPr>
                    <w:lastRenderedPageBreak/>
                    <w:t>надзора) и дата его выдачи</w:t>
                  </w:r>
                </w:p>
              </w:tc>
              <w:tc>
                <w:tcPr>
                  <w:tcW w:w="1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Наименование лица, осуществляющего строительство (лица, </w:t>
                  </w:r>
                  <w:r w:rsidRPr="00B46F3D">
                    <w:rPr>
                      <w:rFonts w:ascii="Times New Roman" w:eastAsia="Times New Roman" w:hAnsi="Times New Roman" w:cs="Times New Roman"/>
                      <w:sz w:val="24"/>
                      <w:szCs w:val="24"/>
                      <w:lang w:eastAsia="ru-RU"/>
                    </w:rPr>
                    <w:lastRenderedPageBreak/>
                    <w:t>осуществляющего подготовку проектной документации), ведущих журнал, их уполномоченных представителей с указанием должности, фамилии, инициалов</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Дата передачи застройщику или заказчику </w:t>
                  </w:r>
                  <w:r w:rsidRPr="00B46F3D">
                    <w:rPr>
                      <w:rFonts w:ascii="Times New Roman" w:eastAsia="Times New Roman" w:hAnsi="Times New Roman" w:cs="Times New Roman"/>
                      <w:sz w:val="24"/>
                      <w:szCs w:val="24"/>
                      <w:lang w:eastAsia="ru-RU"/>
                    </w:rPr>
                    <w:lastRenderedPageBreak/>
                    <w:t>журнала</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Подпись уполномоченного представителя </w:t>
                  </w:r>
                  <w:r w:rsidRPr="00B46F3D">
                    <w:rPr>
                      <w:rFonts w:ascii="Times New Roman" w:eastAsia="Times New Roman" w:hAnsi="Times New Roman" w:cs="Times New Roman"/>
                      <w:sz w:val="24"/>
                      <w:szCs w:val="24"/>
                      <w:lang w:eastAsia="ru-RU"/>
                    </w:rPr>
                    <w:lastRenderedPageBreak/>
                    <w:t>застройщика или заказчика</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РАЗДЕЛ 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выполнении работ в процессе строительства,</w:t>
            </w:r>
            <w:r w:rsidRPr="00B46F3D">
              <w:rPr>
                <w:rFonts w:ascii="Times New Roman" w:eastAsia="Times New Roman" w:hAnsi="Times New Roman" w:cs="Times New Roman"/>
                <w:sz w:val="24"/>
                <w:szCs w:val="24"/>
                <w:lang w:eastAsia="ru-RU"/>
              </w:rPr>
              <w:br/>
              <w:t>реконструкции, капитального ремонта объекта капитального строительства</w:t>
            </w:r>
          </w:p>
          <w:tbl>
            <w:tblPr>
              <w:tblW w:w="5000" w:type="pct"/>
              <w:jc w:val="center"/>
              <w:tblCellSpacing w:w="0" w:type="dxa"/>
              <w:tblCellMar>
                <w:left w:w="0" w:type="dxa"/>
                <w:right w:w="0" w:type="dxa"/>
              </w:tblCellMar>
              <w:tblLook w:val="04A0" w:firstRow="1" w:lastRow="0" w:firstColumn="1" w:lastColumn="0" w:noHBand="0" w:noVBand="1"/>
            </w:tblPr>
            <w:tblGrid>
              <w:gridCol w:w="525"/>
              <w:gridCol w:w="1687"/>
              <w:gridCol w:w="4383"/>
              <w:gridCol w:w="3186"/>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выполнения работ</w:t>
                  </w:r>
                </w:p>
              </w:tc>
              <w:tc>
                <w:tcPr>
                  <w:tcW w:w="2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выполняемых в процессе строительства, реконструкции, капитального ремонта объекта капитального строительства</w:t>
                  </w:r>
                </w:p>
              </w:tc>
              <w:tc>
                <w:tcPr>
                  <w:tcW w:w="1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 уполномоченного представителя лица, осуществляющего строительство</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2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РАЗДЕЛ 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строительном контроле застройщика или заказчика</w:t>
            </w:r>
            <w:r w:rsidRPr="00B46F3D">
              <w:rPr>
                <w:rFonts w:ascii="Times New Roman" w:eastAsia="Times New Roman" w:hAnsi="Times New Roman" w:cs="Times New Roman"/>
                <w:sz w:val="24"/>
                <w:szCs w:val="24"/>
                <w:lang w:eastAsia="ru-RU"/>
              </w:rPr>
              <w:br/>
              <w:t>в процессе строительства, реконструкции, капитального ремонта</w:t>
            </w:r>
            <w:r w:rsidRPr="00B46F3D">
              <w:rPr>
                <w:rFonts w:ascii="Times New Roman" w:eastAsia="Times New Roman" w:hAnsi="Times New Roman" w:cs="Times New Roman"/>
                <w:sz w:val="24"/>
                <w:szCs w:val="24"/>
                <w:lang w:eastAsia="ru-RU"/>
              </w:rPr>
              <w:br/>
              <w:t>объекта капитального строительства</w:t>
            </w:r>
          </w:p>
          <w:tbl>
            <w:tblPr>
              <w:tblW w:w="5000" w:type="pct"/>
              <w:jc w:val="center"/>
              <w:tblCellSpacing w:w="0" w:type="dxa"/>
              <w:tblCellMar>
                <w:left w:w="0" w:type="dxa"/>
                <w:right w:w="0" w:type="dxa"/>
              </w:tblCellMar>
              <w:tblLook w:val="04A0" w:firstRow="1" w:lastRow="0" w:firstColumn="1" w:lastColumn="0" w:noHBand="0" w:noVBand="1"/>
            </w:tblPr>
            <w:tblGrid>
              <w:gridCol w:w="600"/>
              <w:gridCol w:w="3095"/>
              <w:gridCol w:w="1397"/>
              <w:gridCol w:w="1397"/>
              <w:gridCol w:w="1297"/>
              <w:gridCol w:w="1995"/>
            </w:tblGrid>
            <w:tr w:rsidR="00B46F3D" w:rsidRP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проведении строительного контроля при строительстве, реконструкции, капитальному ремонту объекта капитального строительства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Выявленные недостатки</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устранения выявленных недостатков</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устранения недостатков</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 уполномоченного представителя застройщика или заказчика</w:t>
                  </w:r>
                </w:p>
              </w:tc>
            </w:tr>
            <w:tr w:rsidR="00B46F3D" w:rsidRP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РАЗДЕЛ 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строительном контроле лица, осуществляющего</w:t>
            </w:r>
            <w:r w:rsidRPr="00B46F3D">
              <w:rPr>
                <w:rFonts w:ascii="Times New Roman" w:eastAsia="Times New Roman" w:hAnsi="Times New Roman" w:cs="Times New Roman"/>
                <w:sz w:val="24"/>
                <w:szCs w:val="24"/>
                <w:lang w:eastAsia="ru-RU"/>
              </w:rPr>
              <w:br/>
              <w:t>строительство, в процессе строительстве реконструкции, капитального</w:t>
            </w:r>
            <w:r w:rsidRPr="00B46F3D">
              <w:rPr>
                <w:rFonts w:ascii="Times New Roman" w:eastAsia="Times New Roman" w:hAnsi="Times New Roman" w:cs="Times New Roman"/>
                <w:sz w:val="24"/>
                <w:szCs w:val="24"/>
                <w:lang w:eastAsia="ru-RU"/>
              </w:rPr>
              <w:br/>
              <w:t>ремонта объекта капитального строительства</w:t>
            </w:r>
          </w:p>
          <w:tbl>
            <w:tblPr>
              <w:tblW w:w="5000" w:type="pct"/>
              <w:jc w:val="center"/>
              <w:tblCellSpacing w:w="0" w:type="dxa"/>
              <w:tblCellMar>
                <w:left w:w="0" w:type="dxa"/>
                <w:right w:w="0" w:type="dxa"/>
              </w:tblCellMar>
              <w:tblLook w:val="04A0" w:firstRow="1" w:lastRow="0" w:firstColumn="1" w:lastColumn="0" w:noHBand="0" w:noVBand="1"/>
            </w:tblPr>
            <w:tblGrid>
              <w:gridCol w:w="525"/>
              <w:gridCol w:w="3189"/>
              <w:gridCol w:w="1392"/>
              <w:gridCol w:w="1392"/>
              <w:gridCol w:w="1292"/>
              <w:gridCol w:w="1991"/>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1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Сведения о проведении строительного контроля в процессе выполнения работ по строительству, реконструкции, капитальному </w:t>
                  </w:r>
                  <w:r w:rsidRPr="00B46F3D">
                    <w:rPr>
                      <w:rFonts w:ascii="Times New Roman" w:eastAsia="Times New Roman" w:hAnsi="Times New Roman" w:cs="Times New Roman"/>
                      <w:sz w:val="24"/>
                      <w:szCs w:val="24"/>
                      <w:lang w:eastAsia="ru-RU"/>
                    </w:rPr>
                    <w:lastRenderedPageBreak/>
                    <w:t>ремонту объекта капитального строительства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Выявленные недостатки</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устранения выявленных недостатков</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устранения недостатков</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Должность, фамилия, инициалы, подпись уполномоченного </w:t>
                  </w:r>
                  <w:r w:rsidRPr="00B46F3D">
                    <w:rPr>
                      <w:rFonts w:ascii="Times New Roman" w:eastAsia="Times New Roman" w:hAnsi="Times New Roman" w:cs="Times New Roman"/>
                      <w:sz w:val="24"/>
                      <w:szCs w:val="24"/>
                      <w:lang w:eastAsia="ru-RU"/>
                    </w:rPr>
                    <w:lastRenderedPageBreak/>
                    <w:t>представителя лица, осуществляющего строительство</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w:t>
                  </w:r>
                </w:p>
              </w:tc>
              <w:tc>
                <w:tcPr>
                  <w:tcW w:w="1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РАЗДЕЛ 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исполнительной документации при строительстве,</w:t>
            </w:r>
            <w:r w:rsidRPr="00B46F3D">
              <w:rPr>
                <w:rFonts w:ascii="Times New Roman" w:eastAsia="Times New Roman" w:hAnsi="Times New Roman" w:cs="Times New Roman"/>
                <w:sz w:val="24"/>
                <w:szCs w:val="24"/>
                <w:lang w:eastAsia="ru-RU"/>
              </w:rPr>
              <w:br/>
              <w:t>реконструкции, капитальном ремонте объекта капитального строительства</w:t>
            </w:r>
          </w:p>
          <w:tbl>
            <w:tblPr>
              <w:tblW w:w="5000" w:type="pct"/>
              <w:jc w:val="center"/>
              <w:tblCellSpacing w:w="0" w:type="dxa"/>
              <w:tblCellMar>
                <w:left w:w="0" w:type="dxa"/>
                <w:right w:w="0" w:type="dxa"/>
              </w:tblCellMar>
              <w:tblLook w:val="04A0" w:firstRow="1" w:lastRow="0" w:firstColumn="1" w:lastColumn="0" w:noHBand="0" w:noVBand="1"/>
            </w:tblPr>
            <w:tblGrid>
              <w:gridCol w:w="599"/>
              <w:gridCol w:w="6187"/>
              <w:gridCol w:w="2995"/>
            </w:tblGrid>
            <w:tr w:rsidR="00B46F3D" w:rsidRP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3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исполнительной документации (с указанием вида работ, места расположения конструкций, участков сетей инженерно-технического обеспечения и т.д.)</w:t>
                  </w:r>
                </w:p>
              </w:tc>
              <w:tc>
                <w:tcPr>
                  <w:tcW w:w="1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подписания акта, должности, фамилии, инициалы лиц, подписавших акты</w:t>
                  </w:r>
                </w:p>
              </w:tc>
            </w:tr>
            <w:tr w:rsidR="00B46F3D" w:rsidRP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1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РАЗДЕЛ 7</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государственном строительном надзоре при строительстве,</w:t>
            </w:r>
            <w:r w:rsidRPr="00B46F3D">
              <w:rPr>
                <w:rFonts w:ascii="Times New Roman" w:eastAsia="Times New Roman" w:hAnsi="Times New Roman" w:cs="Times New Roman"/>
                <w:sz w:val="24"/>
                <w:szCs w:val="24"/>
                <w:lang w:eastAsia="ru-RU"/>
              </w:rPr>
              <w:br/>
              <w:t>реконструкции, капитальном ремонте объекта капитального строительства</w:t>
            </w:r>
          </w:p>
          <w:tbl>
            <w:tblPr>
              <w:tblW w:w="5000" w:type="pct"/>
              <w:jc w:val="center"/>
              <w:tblCellSpacing w:w="0" w:type="dxa"/>
              <w:tblCellMar>
                <w:left w:w="0" w:type="dxa"/>
                <w:right w:w="0" w:type="dxa"/>
              </w:tblCellMar>
              <w:tblLook w:val="04A0" w:firstRow="1" w:lastRow="0" w:firstColumn="1" w:lastColumn="0" w:noHBand="0" w:noVBand="1"/>
            </w:tblPr>
            <w:tblGrid>
              <w:gridCol w:w="525"/>
              <w:gridCol w:w="3927"/>
              <w:gridCol w:w="1810"/>
              <w:gridCol w:w="1709"/>
              <w:gridCol w:w="1810"/>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1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Данные о проведенных органом государственного строительного надзора проверках, включая итоговую проверку</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устранения выявленных нарушений</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Фактическая дата устранения выявленных нарушений</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 должностного лица</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55" w:name="i563199"/>
      <w:bookmarkStart w:id="56" w:name="i572659"/>
      <w:bookmarkEnd w:id="55"/>
      <w:bookmarkEnd w:id="56"/>
      <w:r w:rsidRPr="00B46F3D">
        <w:rPr>
          <w:rFonts w:ascii="Times New Roman" w:eastAsia="Times New Roman" w:hAnsi="Times New Roman" w:cs="Times New Roman"/>
          <w:b/>
          <w:bCs/>
          <w:kern w:val="36"/>
          <w:sz w:val="24"/>
          <w:szCs w:val="24"/>
          <w:lang w:eastAsia="ru-RU"/>
        </w:rPr>
        <w:lastRenderedPageBreak/>
        <w:t>Приложение 2</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57" w:name="i585830"/>
      <w:r w:rsidRPr="00B46F3D">
        <w:rPr>
          <w:rFonts w:ascii="Times New Roman" w:eastAsia="Times New Roman" w:hAnsi="Times New Roman" w:cs="Times New Roman"/>
          <w:b/>
          <w:bCs/>
          <w:kern w:val="36"/>
          <w:sz w:val="24"/>
          <w:szCs w:val="24"/>
          <w:lang w:eastAsia="ru-RU"/>
        </w:rPr>
        <w:t>ЖУРНАЛ АВТОРСКОГО НАДЗОРА</w:t>
      </w:r>
      <w:bookmarkEnd w:id="57"/>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15" w:tooltip="Авторский надзор за строительством зданий и сооружений" w:history="1">
        <w:r w:rsidRPr="00B46F3D">
          <w:rPr>
            <w:rFonts w:ascii="Times New Roman" w:eastAsia="Times New Roman" w:hAnsi="Times New Roman" w:cs="Times New Roman"/>
            <w:b/>
            <w:bCs/>
            <w:color w:val="0000FF"/>
            <w:sz w:val="24"/>
            <w:szCs w:val="24"/>
            <w:u w:val="single"/>
            <w:lang w:eastAsia="ru-RU"/>
          </w:rPr>
          <w:t>СП 11-110-99</w:t>
        </w:r>
      </w:hyperlink>
      <w:r w:rsidRPr="00B46F3D">
        <w:rPr>
          <w:rFonts w:ascii="Times New Roman" w:eastAsia="Times New Roman" w:hAnsi="Times New Roman" w:cs="Times New Roman"/>
          <w:b/>
          <w:bCs/>
          <w:sz w:val="24"/>
          <w:szCs w:val="24"/>
          <w:lang w:eastAsia="ru-RU"/>
        </w:rPr>
        <w:t>, приложение А)</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строительства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Адрес строительства 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 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Проектировщик 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адрес проектной организации или проектного подразделения)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Журнал </w:t>
            </w:r>
            <w:proofErr w:type="gramStart"/>
            <w:r w:rsidRPr="00B46F3D">
              <w:rPr>
                <w:rFonts w:ascii="Times New Roman" w:eastAsia="Times New Roman" w:hAnsi="Times New Roman" w:cs="Times New Roman"/>
                <w:b/>
                <w:bCs/>
                <w:sz w:val="24"/>
                <w:szCs w:val="24"/>
                <w:lang w:eastAsia="ru-RU"/>
              </w:rPr>
              <w:t>начат _________________                            Журнал окончен</w:t>
            </w:r>
            <w:proofErr w:type="gramEnd"/>
            <w:r w:rsidRPr="00B46F3D">
              <w:rPr>
                <w:rFonts w:ascii="Times New Roman" w:eastAsia="Times New Roman" w:hAnsi="Times New Roman" w:cs="Times New Roman"/>
                <w:b/>
                <w:bCs/>
                <w:sz w:val="24"/>
                <w:szCs w:val="24"/>
                <w:lang w:eastAsia="ru-RU"/>
              </w:rPr>
              <w:t xml:space="preserve"> 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(дата)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проектировщика                                 М.П. 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заказчика                                             М.П. 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Окончание приложения 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Регистрационный лист посещения объекта специалистами,</w:t>
      </w:r>
      <w:r w:rsidRPr="00B46F3D">
        <w:rPr>
          <w:rFonts w:ascii="Times New Roman" w:eastAsia="Times New Roman" w:hAnsi="Times New Roman" w:cs="Times New Roman"/>
          <w:b/>
          <w:bCs/>
          <w:sz w:val="24"/>
          <w:szCs w:val="24"/>
          <w:lang w:eastAsia="ru-RU"/>
        </w:rPr>
        <w:br/>
        <w:t>осуществляющими авторский надзор за строительством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Перечень подрядных организаций,</w:t>
      </w:r>
      <w:r w:rsidRPr="00B46F3D">
        <w:rPr>
          <w:rFonts w:ascii="Times New Roman" w:eastAsia="Times New Roman" w:hAnsi="Times New Roman" w:cs="Times New Roman"/>
          <w:b/>
          <w:bCs/>
          <w:sz w:val="24"/>
          <w:szCs w:val="24"/>
          <w:lang w:eastAsia="ru-RU"/>
        </w:rPr>
        <w:br/>
        <w:t>осуществляющих строительные и монтажные работы</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Исполнитель работ (генеральный подрядчик, подрядчик)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Исполнители отдельных видов работ (субподрядчики):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 строительно-монтажная организация)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______________________________________________________________________________</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Список специалистов, осуществляющих авторский надзор</w:t>
            </w:r>
          </w:p>
          <w:tbl>
            <w:tblPr>
              <w:tblW w:w="5000" w:type="pct"/>
              <w:jc w:val="center"/>
              <w:tblCellSpacing w:w="0" w:type="dxa"/>
              <w:tblCellMar>
                <w:left w:w="0" w:type="dxa"/>
                <w:right w:w="0" w:type="dxa"/>
              </w:tblCellMar>
              <w:tblLook w:val="04A0" w:firstRow="1" w:lastRow="0" w:firstColumn="1" w:lastColumn="0" w:noHBand="0" w:noVBand="1"/>
            </w:tblPr>
            <w:tblGrid>
              <w:gridCol w:w="1815"/>
              <w:gridCol w:w="1714"/>
              <w:gridCol w:w="2017"/>
              <w:gridCol w:w="1815"/>
              <w:gridCol w:w="2420"/>
            </w:tblGrid>
            <w:tr w:rsidR="00B46F3D" w:rsidRPr="00B46F3D">
              <w:trPr>
                <w:tblCellSpacing w:w="0" w:type="dxa"/>
                <w:jc w:val="center"/>
              </w:trPr>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w:t>
                  </w:r>
                </w:p>
              </w:tc>
              <w:tc>
                <w:tcPr>
                  <w:tcW w:w="19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приезда</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отъезда</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Регистрационный лист посещения объекта специалистами, осуществляющими авторский надзор за строительством</w:t>
            </w:r>
          </w:p>
          <w:tbl>
            <w:tblPr>
              <w:tblW w:w="5000" w:type="pct"/>
              <w:jc w:val="center"/>
              <w:tblCellSpacing w:w="0" w:type="dxa"/>
              <w:tblCellMar>
                <w:left w:w="0" w:type="dxa"/>
                <w:right w:w="0" w:type="dxa"/>
              </w:tblCellMar>
              <w:tblLook w:val="04A0" w:firstRow="1" w:lastRow="0" w:firstColumn="1" w:lastColumn="0" w:noHBand="0" w:noVBand="1"/>
            </w:tblPr>
            <w:tblGrid>
              <w:gridCol w:w="1796"/>
              <w:gridCol w:w="2295"/>
              <w:gridCol w:w="2496"/>
              <w:gridCol w:w="3194"/>
            </w:tblGrid>
            <w:tr w:rsidR="00B46F3D" w:rsidRPr="00B46F3D">
              <w:trPr>
                <w:tblCellSpacing w:w="0" w:type="dxa"/>
                <w:jc w:val="center"/>
              </w:trPr>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Проектная организация, должность, № телефона</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Вид работы, по которой осуществляется авторский надзор</w:t>
                  </w:r>
                </w:p>
              </w:tc>
              <w:tc>
                <w:tcPr>
                  <w:tcW w:w="1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и № документа о полномочиях по проведению авторского надзора</w:t>
                  </w:r>
                </w:p>
              </w:tc>
            </w:tr>
            <w:tr w:rsidR="00B46F3D" w:rsidRPr="00B46F3D">
              <w:trPr>
                <w:tblCellSpacing w:w="0" w:type="dxa"/>
                <w:jc w:val="center"/>
              </w:trPr>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r>
            <w:tr w:rsidR="00B46F3D" w:rsidRPr="00B46F3D">
              <w:trPr>
                <w:tblCellSpacing w:w="0" w:type="dxa"/>
                <w:jc w:val="center"/>
              </w:trPr>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Учетный лист № ______</w:t>
            </w:r>
          </w:p>
          <w:tbl>
            <w:tblPr>
              <w:tblW w:w="5000" w:type="pct"/>
              <w:jc w:val="center"/>
              <w:tblCellSpacing w:w="0" w:type="dxa"/>
              <w:tblCellMar>
                <w:left w:w="0" w:type="dxa"/>
                <w:right w:w="0" w:type="dxa"/>
              </w:tblCellMar>
              <w:tblLook w:val="04A0" w:firstRow="1" w:lastRow="0" w:firstColumn="1" w:lastColumn="0" w:noHBand="0" w:noVBand="1"/>
            </w:tblPr>
            <w:tblGrid>
              <w:gridCol w:w="604"/>
              <w:gridCol w:w="2218"/>
              <w:gridCol w:w="1714"/>
              <w:gridCol w:w="2017"/>
              <w:gridCol w:w="1614"/>
              <w:gridCol w:w="1614"/>
            </w:tblGrid>
            <w:tr w:rsidR="00B46F3D" w:rsidRP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Выявленные отступления от проектно-сметной документации, нарушения требований строительных норм и правил и технических условий по производству строительно-монтажных работ</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Указания об устранении выявленных отступлений или нарушений и сроки их выполнения</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специалиста, осуществляющего авторский надзор, выполнившего запись (фамилия, инициалы, должность)</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записью ознакомлен представитель:</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подрядчика;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заказчика (фамилия, инициалы, должность, дата)</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о выполнении указаний.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подрядчика;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заказчика (фамилия, инициалы, должность, дата)</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58" w:name="i625701"/>
      <w:bookmarkStart w:id="59" w:name="i636213"/>
      <w:bookmarkEnd w:id="58"/>
      <w:bookmarkEnd w:id="59"/>
      <w:r w:rsidRPr="00B46F3D">
        <w:rPr>
          <w:rFonts w:ascii="Times New Roman" w:eastAsia="Times New Roman" w:hAnsi="Times New Roman" w:cs="Times New Roman"/>
          <w:b/>
          <w:bCs/>
          <w:kern w:val="36"/>
          <w:sz w:val="24"/>
          <w:szCs w:val="24"/>
          <w:lang w:eastAsia="ru-RU"/>
        </w:rPr>
        <w:lastRenderedPageBreak/>
        <w:t>Приложение 3</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60" w:name="i643782"/>
      <w:r w:rsidRPr="00B46F3D">
        <w:rPr>
          <w:rFonts w:ascii="Times New Roman" w:eastAsia="Times New Roman" w:hAnsi="Times New Roman" w:cs="Times New Roman"/>
          <w:b/>
          <w:bCs/>
          <w:kern w:val="36"/>
          <w:sz w:val="24"/>
          <w:szCs w:val="24"/>
          <w:lang w:eastAsia="ru-RU"/>
        </w:rPr>
        <w:t>ЖУРНАЛ РАБОТ ПО МОНТАЖУ СТРОИТЕЛЬНЫХ КОНСТРУКЦИЙ № ____</w:t>
      </w:r>
      <w:bookmarkEnd w:id="60"/>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16" w:tooltip="Несущие и ограждающие конструкции" w:history="1">
        <w:r w:rsidRPr="00B46F3D">
          <w:rPr>
            <w:rFonts w:ascii="Times New Roman" w:eastAsia="Times New Roman" w:hAnsi="Times New Roman" w:cs="Times New Roman"/>
            <w:b/>
            <w:bCs/>
            <w:color w:val="0000FF"/>
            <w:sz w:val="24"/>
            <w:szCs w:val="24"/>
            <w:u w:val="single"/>
            <w:lang w:eastAsia="ru-RU"/>
          </w:rPr>
          <w:t>СНиП 3.03.01-87</w:t>
        </w:r>
      </w:hyperlink>
      <w:r w:rsidRPr="00B46F3D">
        <w:rPr>
          <w:rFonts w:ascii="Times New Roman" w:eastAsia="Times New Roman" w:hAnsi="Times New Roman" w:cs="Times New Roman"/>
          <w:b/>
          <w:bCs/>
          <w:sz w:val="24"/>
          <w:szCs w:val="24"/>
          <w:lang w:eastAsia="ru-RU"/>
        </w:rPr>
        <w:t>, приложение 1)</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выполняющей работы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строительства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лица, ответственного за монтажные работы 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ведение журнала 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разработавшая проектную документацию; чертежи КЖ, КМ, КД 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Шифр проектов 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разработавшая проект производства работ 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Шифр проектов 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Предприятие, изготовившее конструкции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Шифр заказов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 (организация), должность, фамилия, инициалы и подпись руководителя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Основные показатели строящегося объекта: 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Объем работ: </w:t>
            </w:r>
            <w:r w:rsidRPr="00B46F3D">
              <w:rPr>
                <w:rFonts w:ascii="Times New Roman" w:eastAsia="Times New Roman" w:hAnsi="Times New Roman" w:cs="Times New Roman"/>
                <w:i/>
                <w:iCs/>
                <w:sz w:val="24"/>
                <w:szCs w:val="24"/>
                <w:lang w:eastAsia="ru-RU"/>
              </w:rPr>
              <w:t xml:space="preserve">стальных конструкций, </w:t>
            </w:r>
            <w:proofErr w:type="gramStart"/>
            <w:r w:rsidRPr="00B46F3D">
              <w:rPr>
                <w:rFonts w:ascii="Times New Roman" w:eastAsia="Times New Roman" w:hAnsi="Times New Roman" w:cs="Times New Roman"/>
                <w:i/>
                <w:iCs/>
                <w:sz w:val="24"/>
                <w:szCs w:val="24"/>
                <w:lang w:eastAsia="ru-RU"/>
              </w:rPr>
              <w:t>т</w:t>
            </w:r>
            <w:proofErr w:type="gramEnd"/>
            <w:r w:rsidRPr="00B46F3D">
              <w:rPr>
                <w:rFonts w:ascii="Times New Roman" w:eastAsia="Times New Roman" w:hAnsi="Times New Roman" w:cs="Times New Roman"/>
                <w:sz w:val="24"/>
                <w:szCs w:val="24"/>
                <w:lang w:eastAsia="ru-RU"/>
              </w:rPr>
              <w:t xml:space="preserve">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сборных железобетонных конструкций, м</w:t>
            </w:r>
            <w:r w:rsidRPr="00B46F3D">
              <w:rPr>
                <w:rFonts w:ascii="Times New Roman" w:eastAsia="Times New Roman" w:hAnsi="Times New Roman" w:cs="Times New Roman"/>
                <w:i/>
                <w:iCs/>
                <w:sz w:val="24"/>
                <w:szCs w:val="24"/>
                <w:vertAlign w:val="superscript"/>
                <w:lang w:eastAsia="ru-RU"/>
              </w:rPr>
              <w:t>3</w:t>
            </w:r>
            <w:r w:rsidRPr="00B46F3D">
              <w:rPr>
                <w:rFonts w:ascii="Times New Roman" w:eastAsia="Times New Roman" w:hAnsi="Times New Roman" w:cs="Times New Roman"/>
                <w:sz w:val="24"/>
                <w:szCs w:val="24"/>
                <w:lang w:eastAsia="ru-RU"/>
              </w:rPr>
              <w:t xml:space="preserve">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деревянных конструкций, м</w:t>
            </w:r>
            <w:r w:rsidRPr="00B46F3D">
              <w:rPr>
                <w:rFonts w:ascii="Times New Roman" w:eastAsia="Times New Roman" w:hAnsi="Times New Roman" w:cs="Times New Roman"/>
                <w:i/>
                <w:iCs/>
                <w:sz w:val="24"/>
                <w:szCs w:val="24"/>
                <w:vertAlign w:val="superscript"/>
                <w:lang w:eastAsia="ru-RU"/>
              </w:rPr>
              <w:t>3</w:t>
            </w:r>
            <w:r w:rsidRPr="00B46F3D">
              <w:rPr>
                <w:rFonts w:ascii="Times New Roman" w:eastAsia="Times New Roman" w:hAnsi="Times New Roman" w:cs="Times New Roman"/>
                <w:sz w:val="24"/>
                <w:szCs w:val="24"/>
                <w:lang w:eastAsia="ru-RU"/>
              </w:rPr>
              <w:t xml:space="preserve">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начат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окончен «___» ___________ 200__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Список инженерно-технического персонала, занятого на монтаже здания (сооружения)</w:t>
            </w:r>
          </w:p>
          <w:tbl>
            <w:tblPr>
              <w:tblW w:w="5000" w:type="pct"/>
              <w:jc w:val="center"/>
              <w:tblCellSpacing w:w="0" w:type="dxa"/>
              <w:tblCellMar>
                <w:left w:w="0" w:type="dxa"/>
                <w:right w:w="0" w:type="dxa"/>
              </w:tblCellMar>
              <w:tblLook w:val="04A0" w:firstRow="1" w:lastRow="0" w:firstColumn="1" w:lastColumn="0" w:noHBand="0" w:noVBand="1"/>
            </w:tblPr>
            <w:tblGrid>
              <w:gridCol w:w="1412"/>
              <w:gridCol w:w="1714"/>
              <w:gridCol w:w="1412"/>
              <w:gridCol w:w="1412"/>
              <w:gridCol w:w="2117"/>
              <w:gridCol w:w="1714"/>
            </w:tblGrid>
            <w:tr w:rsidR="00B46F3D" w:rsidRPr="00B46F3D">
              <w:trPr>
                <w:tblCellSpacing w:w="0" w:type="dxa"/>
                <w:jc w:val="center"/>
              </w:trPr>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Специальность и образование</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Занимаемая должность</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начала работы на объекте</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о прохождении аттестации и дата аттестации</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окончания работ на объекте</w:t>
                  </w:r>
                </w:p>
              </w:tc>
            </w:tr>
            <w:tr w:rsidR="00B46F3D" w:rsidRPr="00B46F3D">
              <w:trPr>
                <w:tblCellSpacing w:w="0" w:type="dxa"/>
                <w:jc w:val="center"/>
              </w:trPr>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Перечень актов освидетельствования скрытых работ и актов промежуточной приемки ответственных конструкций</w:t>
            </w:r>
          </w:p>
          <w:tbl>
            <w:tblPr>
              <w:tblW w:w="5000" w:type="pct"/>
              <w:jc w:val="center"/>
              <w:tblCellSpacing w:w="0" w:type="dxa"/>
              <w:tblCellMar>
                <w:left w:w="0" w:type="dxa"/>
                <w:right w:w="0" w:type="dxa"/>
              </w:tblCellMar>
              <w:tblLook w:val="04A0" w:firstRow="1" w:lastRow="0" w:firstColumn="1" w:lastColumn="0" w:noHBand="0" w:noVBand="1"/>
            </w:tblPr>
            <w:tblGrid>
              <w:gridCol w:w="798"/>
              <w:gridCol w:w="5489"/>
              <w:gridCol w:w="3494"/>
            </w:tblGrid>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2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актов</w:t>
                  </w:r>
                </w:p>
              </w:tc>
              <w:tc>
                <w:tcPr>
                  <w:tcW w:w="1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подписания акта</w:t>
                  </w: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1035"/>
              <w:gridCol w:w="1209"/>
              <w:gridCol w:w="988"/>
              <w:gridCol w:w="1071"/>
              <w:gridCol w:w="1128"/>
              <w:gridCol w:w="1082"/>
              <w:gridCol w:w="1082"/>
              <w:gridCol w:w="1128"/>
              <w:gridCol w:w="1058"/>
            </w:tblGrid>
            <w:tr w:rsidR="00B46F3D" w:rsidRPr="00B46F3D">
              <w:trPr>
                <w:tblCellSpacing w:w="0" w:type="dxa"/>
                <w:jc w:val="center"/>
              </w:trPr>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выполнения работ, смена</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Описание производи</w:t>
                  </w:r>
                  <w:r w:rsidRPr="00B46F3D">
                    <w:rPr>
                      <w:rFonts w:ascii="Times New Roman" w:eastAsia="Times New Roman" w:hAnsi="Times New Roman" w:cs="Times New Roman"/>
                      <w:sz w:val="24"/>
                      <w:szCs w:val="24"/>
                      <w:lang w:eastAsia="ru-RU"/>
                    </w:rPr>
                    <w:softHyphen/>
                    <w:t>мых работ, наименование устанавли</w:t>
                  </w:r>
                  <w:r w:rsidRPr="00B46F3D">
                    <w:rPr>
                      <w:rFonts w:ascii="Times New Roman" w:eastAsia="Times New Roman" w:hAnsi="Times New Roman" w:cs="Times New Roman"/>
                      <w:sz w:val="24"/>
                      <w:szCs w:val="24"/>
                      <w:lang w:eastAsia="ru-RU"/>
                    </w:rPr>
                    <w:softHyphen/>
                    <w:t>ваемых конструкций, их марки, результаты осмотра конструкций</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установки и номера монтажных схем</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Номера технических паспортов</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Атмосфер</w:t>
                  </w:r>
                  <w:r w:rsidRPr="00B46F3D">
                    <w:rPr>
                      <w:rFonts w:ascii="Times New Roman" w:eastAsia="Times New Roman" w:hAnsi="Times New Roman" w:cs="Times New Roman"/>
                      <w:sz w:val="24"/>
                      <w:szCs w:val="24"/>
                      <w:lang w:eastAsia="ru-RU"/>
                    </w:rPr>
                    <w:softHyphen/>
                    <w:t>ные условия (температура окружаю</w:t>
                  </w:r>
                  <w:r w:rsidRPr="00B46F3D">
                    <w:rPr>
                      <w:rFonts w:ascii="Times New Roman" w:eastAsia="Times New Roman" w:hAnsi="Times New Roman" w:cs="Times New Roman"/>
                      <w:sz w:val="24"/>
                      <w:szCs w:val="24"/>
                      <w:lang w:eastAsia="ru-RU"/>
                    </w:rPr>
                    <w:softHyphen/>
                    <w:t>щего воздуха, осадки скорость ветра)</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исполнителя (бригадира)</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исполнителя (бригадира)</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Замечания и предложения по монтажу конструкций руководи</w:t>
                  </w:r>
                  <w:r w:rsidRPr="00B46F3D">
                    <w:rPr>
                      <w:rFonts w:ascii="Times New Roman" w:eastAsia="Times New Roman" w:hAnsi="Times New Roman" w:cs="Times New Roman"/>
                      <w:sz w:val="24"/>
                      <w:szCs w:val="24"/>
                      <w:lang w:eastAsia="ru-RU"/>
                    </w:rPr>
                    <w:softHyphen/>
                    <w:t>телей монтажной организации, авторского надзора, техничес</w:t>
                  </w:r>
                  <w:r w:rsidRPr="00B46F3D">
                    <w:rPr>
                      <w:rFonts w:ascii="Times New Roman" w:eastAsia="Times New Roman" w:hAnsi="Times New Roman" w:cs="Times New Roman"/>
                      <w:sz w:val="24"/>
                      <w:szCs w:val="24"/>
                      <w:lang w:eastAsia="ru-RU"/>
                    </w:rPr>
                    <w:softHyphen/>
                    <w:t>кого надзора заказчика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мастера (производи</w:t>
                  </w:r>
                  <w:r w:rsidRPr="00B46F3D">
                    <w:rPr>
                      <w:rFonts w:ascii="Times New Roman" w:eastAsia="Times New Roman" w:hAnsi="Times New Roman" w:cs="Times New Roman"/>
                      <w:sz w:val="24"/>
                      <w:szCs w:val="24"/>
                      <w:lang w:eastAsia="ru-RU"/>
                    </w:rPr>
                    <w:softHyphen/>
                    <w:t>теля работ), разрешив</w:t>
                  </w:r>
                  <w:r w:rsidRPr="00B46F3D">
                    <w:rPr>
                      <w:rFonts w:ascii="Times New Roman" w:eastAsia="Times New Roman" w:hAnsi="Times New Roman" w:cs="Times New Roman"/>
                      <w:sz w:val="24"/>
                      <w:szCs w:val="24"/>
                      <w:lang w:eastAsia="ru-RU"/>
                    </w:rPr>
                    <w:softHyphen/>
                    <w:t>шего произ</w:t>
                  </w:r>
                  <w:r w:rsidRPr="00B46F3D">
                    <w:rPr>
                      <w:rFonts w:ascii="Times New Roman" w:eastAsia="Times New Roman" w:hAnsi="Times New Roman" w:cs="Times New Roman"/>
                      <w:sz w:val="24"/>
                      <w:szCs w:val="24"/>
                      <w:lang w:eastAsia="ru-RU"/>
                    </w:rPr>
                    <w:softHyphen/>
                    <w:t>водство работ и принявшего работу. Подпись лиц осуществля</w:t>
                  </w:r>
                  <w:r w:rsidRPr="00B46F3D">
                    <w:rPr>
                      <w:rFonts w:ascii="Times New Roman" w:eastAsia="Times New Roman" w:hAnsi="Times New Roman" w:cs="Times New Roman"/>
                      <w:sz w:val="24"/>
                      <w:szCs w:val="24"/>
                      <w:lang w:eastAsia="ru-RU"/>
                    </w:rPr>
                    <w:softHyphen/>
                    <w:t>ющих авторский надзор</w:t>
                  </w:r>
                </w:p>
              </w:tc>
            </w:tr>
            <w:tr w:rsidR="00B46F3D" w:rsidRPr="00B46F3D">
              <w:trPr>
                <w:tblCellSpacing w:w="0" w:type="dxa"/>
                <w:jc w:val="center"/>
              </w:trPr>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5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5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r>
            <w:tr w:rsidR="00B46F3D" w:rsidRPr="00B46F3D">
              <w:trPr>
                <w:tblCellSpacing w:w="0" w:type="dxa"/>
                <w:jc w:val="center"/>
              </w:trPr>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61" w:name="i651757"/>
      <w:r w:rsidRPr="00B46F3D">
        <w:rPr>
          <w:rFonts w:ascii="Times New Roman" w:eastAsia="Times New Roman" w:hAnsi="Times New Roman" w:cs="Times New Roman"/>
          <w:b/>
          <w:bCs/>
          <w:kern w:val="36"/>
          <w:sz w:val="24"/>
          <w:szCs w:val="24"/>
          <w:lang w:eastAsia="ru-RU"/>
        </w:rPr>
        <w:lastRenderedPageBreak/>
        <w:t>Приложение 4</w:t>
      </w:r>
      <w:bookmarkEnd w:id="61"/>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62" w:name="i666561"/>
      <w:r w:rsidRPr="00B46F3D">
        <w:rPr>
          <w:rFonts w:ascii="Times New Roman" w:eastAsia="Times New Roman" w:hAnsi="Times New Roman" w:cs="Times New Roman"/>
          <w:b/>
          <w:bCs/>
          <w:kern w:val="36"/>
          <w:sz w:val="24"/>
          <w:szCs w:val="24"/>
          <w:lang w:eastAsia="ru-RU"/>
        </w:rPr>
        <w:t>ЖУРНАЛ СВАРОЧНЫХ РАБОТ № _______</w:t>
      </w:r>
      <w:bookmarkEnd w:id="62"/>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17" w:tooltip="Несущие и ограждающие конструкции" w:history="1">
        <w:r w:rsidRPr="00B46F3D">
          <w:rPr>
            <w:rFonts w:ascii="Times New Roman" w:eastAsia="Times New Roman" w:hAnsi="Times New Roman" w:cs="Times New Roman"/>
            <w:b/>
            <w:bCs/>
            <w:color w:val="0000FF"/>
            <w:sz w:val="24"/>
            <w:szCs w:val="24"/>
            <w:u w:val="single"/>
            <w:lang w:eastAsia="ru-RU"/>
          </w:rPr>
          <w:t>СНиП 3.03.01-87</w:t>
        </w:r>
      </w:hyperlink>
      <w:r w:rsidRPr="00B46F3D">
        <w:rPr>
          <w:rFonts w:ascii="Times New Roman" w:eastAsia="Times New Roman" w:hAnsi="Times New Roman" w:cs="Times New Roman"/>
          <w:b/>
          <w:bCs/>
          <w:sz w:val="24"/>
          <w:szCs w:val="24"/>
          <w:lang w:eastAsia="ru-RU"/>
        </w:rPr>
        <w:t>, приложение 2)</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организации, выполняющей работы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строительства 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Должность, фамилия, инициалы и подпись </w:t>
            </w:r>
            <w:proofErr w:type="gramStart"/>
            <w:r w:rsidRPr="00B46F3D">
              <w:rPr>
                <w:rFonts w:ascii="Times New Roman" w:eastAsia="Times New Roman" w:hAnsi="Times New Roman" w:cs="Times New Roman"/>
                <w:b/>
                <w:bCs/>
                <w:sz w:val="24"/>
                <w:szCs w:val="24"/>
                <w:lang w:eastAsia="ru-RU"/>
              </w:rPr>
              <w:t>ответственного</w:t>
            </w:r>
            <w:proofErr w:type="gramEnd"/>
            <w:r w:rsidRPr="00B46F3D">
              <w:rPr>
                <w:rFonts w:ascii="Times New Roman" w:eastAsia="Times New Roman" w:hAnsi="Times New Roman" w:cs="Times New Roman"/>
                <w:b/>
                <w:bCs/>
                <w:sz w:val="24"/>
                <w:szCs w:val="24"/>
                <w:lang w:eastAsia="ru-RU"/>
              </w:rPr>
              <w:t xml:space="preserve"> за сварочные работы и ведение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журнала 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Организация, разработавшая проектную документацию, чертежи, </w:t>
            </w:r>
            <w:proofErr w:type="gramStart"/>
            <w:r w:rsidRPr="00B46F3D">
              <w:rPr>
                <w:rFonts w:ascii="Times New Roman" w:eastAsia="Times New Roman" w:hAnsi="Times New Roman" w:cs="Times New Roman"/>
                <w:sz w:val="24"/>
                <w:szCs w:val="24"/>
                <w:lang w:eastAsia="ru-RU"/>
              </w:rPr>
              <w:t>КМ</w:t>
            </w:r>
            <w:proofErr w:type="gramEnd"/>
            <w:r w:rsidRPr="00B46F3D">
              <w:rPr>
                <w:rFonts w:ascii="Times New Roman" w:eastAsia="Times New Roman" w:hAnsi="Times New Roman" w:cs="Times New Roman"/>
                <w:sz w:val="24"/>
                <w:szCs w:val="24"/>
                <w:lang w:eastAsia="ru-RU"/>
              </w:rPr>
              <w:t>, КЖ 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проекта 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Организация, разработавшая проект производства сварочных работ 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проекта 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Предприятие, изготовившее конструкции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заказа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 (организация), должность, инициалы и подпись руководителя (представителя)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технического надзора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начат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окончен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Окончание приложения 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Список инженерно-технического персонала, занятого выполнением сварочных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412"/>
              <w:gridCol w:w="1714"/>
              <w:gridCol w:w="1412"/>
              <w:gridCol w:w="1412"/>
              <w:gridCol w:w="2117"/>
              <w:gridCol w:w="1714"/>
            </w:tblGrid>
            <w:tr w:rsidR="00B46F3D" w:rsidRPr="00B46F3D">
              <w:trPr>
                <w:tblCellSpacing w:w="0" w:type="dxa"/>
                <w:jc w:val="center"/>
              </w:trPr>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Специальность и образование</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Занимаемая должность</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Дата начала работы на </w:t>
                  </w:r>
                  <w:r w:rsidRPr="00B46F3D">
                    <w:rPr>
                      <w:rFonts w:ascii="Times New Roman" w:eastAsia="Times New Roman" w:hAnsi="Times New Roman" w:cs="Times New Roman"/>
                      <w:sz w:val="24"/>
                      <w:szCs w:val="24"/>
                      <w:lang w:eastAsia="ru-RU"/>
                    </w:rPr>
                    <w:lastRenderedPageBreak/>
                    <w:t>объекте</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Отметка о прохождении </w:t>
                  </w:r>
                  <w:r w:rsidRPr="00B46F3D">
                    <w:rPr>
                      <w:rFonts w:ascii="Times New Roman" w:eastAsia="Times New Roman" w:hAnsi="Times New Roman" w:cs="Times New Roman"/>
                      <w:sz w:val="24"/>
                      <w:szCs w:val="24"/>
                      <w:lang w:eastAsia="ru-RU"/>
                    </w:rPr>
                    <w:lastRenderedPageBreak/>
                    <w:t>аттестации и дата аттестации</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Дата окончания работ на </w:t>
                  </w:r>
                  <w:r w:rsidRPr="00B46F3D">
                    <w:rPr>
                      <w:rFonts w:ascii="Times New Roman" w:eastAsia="Times New Roman" w:hAnsi="Times New Roman" w:cs="Times New Roman"/>
                      <w:sz w:val="24"/>
                      <w:szCs w:val="24"/>
                      <w:lang w:eastAsia="ru-RU"/>
                    </w:rPr>
                    <w:lastRenderedPageBreak/>
                    <w:t>объекте</w:t>
                  </w:r>
                </w:p>
              </w:tc>
            </w:tr>
            <w:tr w:rsidR="00B46F3D" w:rsidRPr="00B46F3D">
              <w:trPr>
                <w:tblCellSpacing w:w="0" w:type="dxa"/>
                <w:jc w:val="center"/>
              </w:trPr>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Список сварщиков, выполняющих сварочные работы на объекте</w:t>
            </w:r>
          </w:p>
          <w:tbl>
            <w:tblPr>
              <w:tblW w:w="5000" w:type="pct"/>
              <w:jc w:val="center"/>
              <w:tblCellSpacing w:w="0" w:type="dxa"/>
              <w:tblCellMar>
                <w:left w:w="0" w:type="dxa"/>
                <w:right w:w="0" w:type="dxa"/>
              </w:tblCellMar>
              <w:tblLook w:val="04A0" w:firstRow="1" w:lastRow="0" w:firstColumn="1" w:lastColumn="0" w:noHBand="0" w:noVBand="1"/>
            </w:tblPr>
            <w:tblGrid>
              <w:gridCol w:w="1210"/>
              <w:gridCol w:w="2117"/>
              <w:gridCol w:w="908"/>
              <w:gridCol w:w="706"/>
              <w:gridCol w:w="1109"/>
              <w:gridCol w:w="2117"/>
              <w:gridCol w:w="1614"/>
            </w:tblGrid>
            <w:tr w:rsidR="00B46F3D" w:rsidRPr="00B46F3D">
              <w:trPr>
                <w:tblCellSpacing w:w="0" w:type="dxa"/>
                <w:jc w:val="center"/>
              </w:trPr>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10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Разряд квалификационный</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личного клейма</w:t>
                  </w:r>
                </w:p>
              </w:tc>
              <w:tc>
                <w:tcPr>
                  <w:tcW w:w="195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Удостоверение на право производства сварочных работ</w:t>
                  </w:r>
                </w:p>
              </w:tc>
              <w:tc>
                <w:tcPr>
                  <w:tcW w:w="8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о сварке пробных и контрольных образцов</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действия</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допущен</w:t>
                  </w:r>
                  <w:proofErr w:type="gramEnd"/>
                  <w:r w:rsidRPr="00B46F3D">
                    <w:rPr>
                      <w:rFonts w:ascii="Times New Roman" w:eastAsia="Times New Roman" w:hAnsi="Times New Roman" w:cs="Times New Roman"/>
                      <w:sz w:val="24"/>
                      <w:szCs w:val="24"/>
                      <w:lang w:eastAsia="ru-RU"/>
                    </w:rPr>
                    <w:t xml:space="preserve"> к сварке (швов в пространственном положении)</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576"/>
              <w:gridCol w:w="794"/>
              <w:gridCol w:w="740"/>
              <w:gridCol w:w="869"/>
              <w:gridCol w:w="694"/>
              <w:gridCol w:w="720"/>
              <w:gridCol w:w="831"/>
              <w:gridCol w:w="627"/>
              <w:gridCol w:w="724"/>
              <w:gridCol w:w="948"/>
              <w:gridCol w:w="689"/>
              <w:gridCol w:w="708"/>
              <w:gridCol w:w="861"/>
            </w:tblGrid>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выпол</w:t>
                  </w:r>
                  <w:r w:rsidRPr="00B46F3D">
                    <w:rPr>
                      <w:rFonts w:ascii="Times New Roman" w:eastAsia="Times New Roman" w:hAnsi="Times New Roman" w:cs="Times New Roman"/>
                      <w:sz w:val="24"/>
                      <w:szCs w:val="24"/>
                      <w:lang w:eastAsia="ru-RU"/>
                    </w:rPr>
                    <w:softHyphen/>
                    <w:t>нения работ, смена</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w:t>
                  </w:r>
                  <w:r w:rsidRPr="00B46F3D">
                    <w:rPr>
                      <w:rFonts w:ascii="Times New Roman" w:eastAsia="Times New Roman" w:hAnsi="Times New Roman" w:cs="Times New Roman"/>
                      <w:sz w:val="24"/>
                      <w:szCs w:val="24"/>
                      <w:lang w:eastAsia="ru-RU"/>
                    </w:rPr>
                    <w:softHyphen/>
                    <w:t>вание соединя</w:t>
                  </w:r>
                  <w:r w:rsidRPr="00B46F3D">
                    <w:rPr>
                      <w:rFonts w:ascii="Times New Roman" w:eastAsia="Times New Roman" w:hAnsi="Times New Roman" w:cs="Times New Roman"/>
                      <w:sz w:val="24"/>
                      <w:szCs w:val="24"/>
                      <w:lang w:eastAsia="ru-RU"/>
                    </w:rPr>
                    <w:softHyphen/>
                    <w:t>емых элемен</w:t>
                  </w:r>
                  <w:r w:rsidRPr="00B46F3D">
                    <w:rPr>
                      <w:rFonts w:ascii="Times New Roman" w:eastAsia="Times New Roman" w:hAnsi="Times New Roman" w:cs="Times New Roman"/>
                      <w:sz w:val="24"/>
                      <w:szCs w:val="24"/>
                      <w:lang w:eastAsia="ru-RU"/>
                    </w:rPr>
                    <w:softHyphen/>
                    <w:t>тов; марка стали</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или номер (по чертежу или схеме) сварива</w:t>
                  </w:r>
                  <w:r w:rsidRPr="00B46F3D">
                    <w:rPr>
                      <w:rFonts w:ascii="Times New Roman" w:eastAsia="Times New Roman" w:hAnsi="Times New Roman" w:cs="Times New Roman"/>
                      <w:sz w:val="24"/>
                      <w:szCs w:val="24"/>
                      <w:lang w:eastAsia="ru-RU"/>
                    </w:rPr>
                    <w:softHyphen/>
                    <w:t>емого элемента</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о сдаче и приемке узла под сварку (долж</w:t>
                  </w:r>
                  <w:r w:rsidRPr="00B46F3D">
                    <w:rPr>
                      <w:rFonts w:ascii="Times New Roman" w:eastAsia="Times New Roman" w:hAnsi="Times New Roman" w:cs="Times New Roman"/>
                      <w:sz w:val="24"/>
                      <w:szCs w:val="24"/>
                      <w:lang w:eastAsia="ru-RU"/>
                    </w:rPr>
                    <w:softHyphen/>
                    <w:t>ность, фамилия, инициалы, подпись)</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Марка приме</w:t>
                  </w:r>
                  <w:r w:rsidRPr="00B46F3D">
                    <w:rPr>
                      <w:rFonts w:ascii="Times New Roman" w:eastAsia="Times New Roman" w:hAnsi="Times New Roman" w:cs="Times New Roman"/>
                      <w:sz w:val="24"/>
                      <w:szCs w:val="24"/>
                      <w:lang w:eastAsia="ru-RU"/>
                    </w:rPr>
                    <w:softHyphen/>
                    <w:t>няемых свароч</w:t>
                  </w:r>
                  <w:r w:rsidRPr="00B46F3D">
                    <w:rPr>
                      <w:rFonts w:ascii="Times New Roman" w:eastAsia="Times New Roman" w:hAnsi="Times New Roman" w:cs="Times New Roman"/>
                      <w:sz w:val="24"/>
                      <w:szCs w:val="24"/>
                      <w:lang w:eastAsia="ru-RU"/>
                    </w:rPr>
                    <w:softHyphen/>
                    <w:t>ных матери</w:t>
                  </w:r>
                  <w:r w:rsidRPr="00B46F3D">
                    <w:rPr>
                      <w:rFonts w:ascii="Times New Roman" w:eastAsia="Times New Roman" w:hAnsi="Times New Roman" w:cs="Times New Roman"/>
                      <w:sz w:val="24"/>
                      <w:szCs w:val="24"/>
                      <w:lang w:eastAsia="ru-RU"/>
                    </w:rPr>
                    <w:softHyphen/>
                    <w:t>алов (прово</w:t>
                  </w:r>
                  <w:r w:rsidRPr="00B46F3D">
                    <w:rPr>
                      <w:rFonts w:ascii="Times New Roman" w:eastAsia="Times New Roman" w:hAnsi="Times New Roman" w:cs="Times New Roman"/>
                      <w:sz w:val="24"/>
                      <w:szCs w:val="24"/>
                      <w:lang w:eastAsia="ru-RU"/>
                    </w:rPr>
                    <w:softHyphen/>
                    <w:t>лока, флюс, электро</w:t>
                  </w:r>
                  <w:r w:rsidRPr="00B46F3D">
                    <w:rPr>
                      <w:rFonts w:ascii="Times New Roman" w:eastAsia="Times New Roman" w:hAnsi="Times New Roman" w:cs="Times New Roman"/>
                      <w:sz w:val="24"/>
                      <w:szCs w:val="24"/>
                      <w:lang w:eastAsia="ru-RU"/>
                    </w:rPr>
                    <w:softHyphen/>
                    <w:t>ды), номер партии</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Атмос</w:t>
                  </w:r>
                  <w:r w:rsidRPr="00B46F3D">
                    <w:rPr>
                      <w:rFonts w:ascii="Times New Roman" w:eastAsia="Times New Roman" w:hAnsi="Times New Roman" w:cs="Times New Roman"/>
                      <w:sz w:val="24"/>
                      <w:szCs w:val="24"/>
                      <w:lang w:eastAsia="ru-RU"/>
                    </w:rPr>
                    <w:softHyphen/>
                    <w:t>ферные условия (темпе</w:t>
                  </w:r>
                  <w:r w:rsidRPr="00B46F3D">
                    <w:rPr>
                      <w:rFonts w:ascii="Times New Roman" w:eastAsia="Times New Roman" w:hAnsi="Times New Roman" w:cs="Times New Roman"/>
                      <w:sz w:val="24"/>
                      <w:szCs w:val="24"/>
                      <w:lang w:eastAsia="ru-RU"/>
                    </w:rPr>
                    <w:softHyphen/>
                    <w:t>ратура воздуха, осадки, скорость ветра)</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сварщика, номер удостове</w:t>
                  </w:r>
                  <w:r w:rsidRPr="00B46F3D">
                    <w:rPr>
                      <w:rFonts w:ascii="Times New Roman" w:eastAsia="Times New Roman" w:hAnsi="Times New Roman" w:cs="Times New Roman"/>
                      <w:sz w:val="24"/>
                      <w:szCs w:val="24"/>
                      <w:lang w:eastAsia="ru-RU"/>
                    </w:rPr>
                    <w:softHyphen/>
                    <w:t>рения</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Клеймо</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Подписи сварщи</w:t>
                  </w:r>
                  <w:r w:rsidRPr="00B46F3D">
                    <w:rPr>
                      <w:rFonts w:ascii="Times New Roman" w:eastAsia="Times New Roman" w:hAnsi="Times New Roman" w:cs="Times New Roman"/>
                      <w:sz w:val="24"/>
                      <w:szCs w:val="24"/>
                      <w:lang w:eastAsia="ru-RU"/>
                    </w:rPr>
                    <w:softHyphen/>
                    <w:t>ков, сварив</w:t>
                  </w:r>
                  <w:r w:rsidRPr="00B46F3D">
                    <w:rPr>
                      <w:rFonts w:ascii="Times New Roman" w:eastAsia="Times New Roman" w:hAnsi="Times New Roman" w:cs="Times New Roman"/>
                      <w:sz w:val="24"/>
                      <w:szCs w:val="24"/>
                      <w:lang w:eastAsia="ru-RU"/>
                    </w:rPr>
                    <w:softHyphen/>
                    <w:t>ших соедине</w:t>
                  </w:r>
                  <w:r w:rsidRPr="00B46F3D">
                    <w:rPr>
                      <w:rFonts w:ascii="Times New Roman" w:eastAsia="Times New Roman" w:hAnsi="Times New Roman" w:cs="Times New Roman"/>
                      <w:sz w:val="24"/>
                      <w:szCs w:val="24"/>
                      <w:lang w:eastAsia="ru-RU"/>
                    </w:rPr>
                    <w:softHyphen/>
                    <w:t>ния</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ответствен</w:t>
                  </w:r>
                  <w:r w:rsidRPr="00B46F3D">
                    <w:rPr>
                      <w:rFonts w:ascii="Times New Roman" w:eastAsia="Times New Roman" w:hAnsi="Times New Roman" w:cs="Times New Roman"/>
                      <w:sz w:val="24"/>
                      <w:szCs w:val="24"/>
                      <w:lang w:eastAsia="ru-RU"/>
                    </w:rPr>
                    <w:softHyphen/>
                    <w:t>ного за производ</w:t>
                  </w:r>
                  <w:r w:rsidRPr="00B46F3D">
                    <w:rPr>
                      <w:rFonts w:ascii="Times New Roman" w:eastAsia="Times New Roman" w:hAnsi="Times New Roman" w:cs="Times New Roman"/>
                      <w:sz w:val="24"/>
                      <w:szCs w:val="24"/>
                      <w:lang w:eastAsia="ru-RU"/>
                    </w:rPr>
                    <w:softHyphen/>
                    <w:t>ство работ (мастера, произво</w:t>
                  </w:r>
                  <w:r w:rsidRPr="00B46F3D">
                    <w:rPr>
                      <w:rFonts w:ascii="Times New Roman" w:eastAsia="Times New Roman" w:hAnsi="Times New Roman" w:cs="Times New Roman"/>
                      <w:sz w:val="24"/>
                      <w:szCs w:val="24"/>
                      <w:lang w:eastAsia="ru-RU"/>
                    </w:rPr>
                    <w:softHyphen/>
                    <w:t>дителя работ)</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о приемке свароч</w:t>
                  </w:r>
                  <w:r w:rsidRPr="00B46F3D">
                    <w:rPr>
                      <w:rFonts w:ascii="Times New Roman" w:eastAsia="Times New Roman" w:hAnsi="Times New Roman" w:cs="Times New Roman"/>
                      <w:sz w:val="24"/>
                      <w:szCs w:val="24"/>
                      <w:lang w:eastAsia="ru-RU"/>
                    </w:rPr>
                    <w:softHyphen/>
                    <w:t>ного соеди</w:t>
                  </w:r>
                  <w:r w:rsidRPr="00B46F3D">
                    <w:rPr>
                      <w:rFonts w:ascii="Times New Roman" w:eastAsia="Times New Roman" w:hAnsi="Times New Roman" w:cs="Times New Roman"/>
                      <w:sz w:val="24"/>
                      <w:szCs w:val="24"/>
                      <w:lang w:eastAsia="ru-RU"/>
                    </w:rPr>
                    <w:softHyphen/>
                    <w:t>нения</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руково</w:t>
                  </w:r>
                  <w:r w:rsidRPr="00B46F3D">
                    <w:rPr>
                      <w:rFonts w:ascii="Times New Roman" w:eastAsia="Times New Roman" w:hAnsi="Times New Roman" w:cs="Times New Roman"/>
                      <w:sz w:val="24"/>
                      <w:szCs w:val="24"/>
                      <w:lang w:eastAsia="ru-RU"/>
                    </w:rPr>
                    <w:softHyphen/>
                    <w:t>дителя свароч</w:t>
                  </w:r>
                  <w:r w:rsidRPr="00B46F3D">
                    <w:rPr>
                      <w:rFonts w:ascii="Times New Roman" w:eastAsia="Times New Roman" w:hAnsi="Times New Roman" w:cs="Times New Roman"/>
                      <w:sz w:val="24"/>
                      <w:szCs w:val="24"/>
                      <w:lang w:eastAsia="ru-RU"/>
                    </w:rPr>
                    <w:softHyphen/>
                    <w:t>ных работ</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Замечания по контроль</w:t>
                  </w:r>
                  <w:r w:rsidRPr="00B46F3D">
                    <w:rPr>
                      <w:rFonts w:ascii="Times New Roman" w:eastAsia="Times New Roman" w:hAnsi="Times New Roman" w:cs="Times New Roman"/>
                      <w:sz w:val="24"/>
                      <w:szCs w:val="24"/>
                      <w:lang w:eastAsia="ru-RU"/>
                    </w:rPr>
                    <w:softHyphen/>
                    <w:t>ной проверке (произво</w:t>
                  </w:r>
                  <w:r w:rsidRPr="00B46F3D">
                    <w:rPr>
                      <w:rFonts w:ascii="Times New Roman" w:eastAsia="Times New Roman" w:hAnsi="Times New Roman" w:cs="Times New Roman"/>
                      <w:sz w:val="24"/>
                      <w:szCs w:val="24"/>
                      <w:lang w:eastAsia="ru-RU"/>
                    </w:rPr>
                    <w:softHyphen/>
                    <w:t>дителя работ и др.)</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63" w:name="i678771"/>
      <w:r w:rsidRPr="00B46F3D">
        <w:rPr>
          <w:rFonts w:ascii="Times New Roman" w:eastAsia="Times New Roman" w:hAnsi="Times New Roman" w:cs="Times New Roman"/>
          <w:b/>
          <w:bCs/>
          <w:kern w:val="36"/>
          <w:sz w:val="24"/>
          <w:szCs w:val="24"/>
          <w:lang w:eastAsia="ru-RU"/>
        </w:rPr>
        <w:lastRenderedPageBreak/>
        <w:t>Приложение 5</w:t>
      </w:r>
      <w:bookmarkEnd w:id="63"/>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64" w:name="i688338"/>
      <w:r w:rsidRPr="00B46F3D">
        <w:rPr>
          <w:rFonts w:ascii="Times New Roman" w:eastAsia="Times New Roman" w:hAnsi="Times New Roman" w:cs="Times New Roman"/>
          <w:b/>
          <w:bCs/>
          <w:kern w:val="36"/>
          <w:sz w:val="24"/>
          <w:szCs w:val="24"/>
          <w:lang w:eastAsia="ru-RU"/>
        </w:rPr>
        <w:t>ЖУРНАЛ АНТИКОРРОЗИОННОЙ ЗАЩИТЫ СВАРНЫХ СОЕДИНЕНИЙ № ____</w:t>
      </w:r>
      <w:bookmarkEnd w:id="64"/>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w:t>
      </w:r>
      <w:hyperlink r:id="rId218" w:tooltip="Несущие и ограждающие конструкции" w:history="1">
        <w:r w:rsidRPr="00B46F3D">
          <w:rPr>
            <w:rFonts w:ascii="Times New Roman" w:eastAsia="Times New Roman" w:hAnsi="Times New Roman" w:cs="Times New Roman"/>
            <w:b/>
            <w:bCs/>
            <w:color w:val="0000FF"/>
            <w:sz w:val="24"/>
            <w:szCs w:val="24"/>
            <w:u w:val="single"/>
            <w:lang w:eastAsia="ru-RU"/>
          </w:rPr>
          <w:t>СНиП 3.03.01-87</w:t>
        </w:r>
      </w:hyperlink>
      <w:r w:rsidRPr="00B46F3D">
        <w:rPr>
          <w:rFonts w:ascii="Times New Roman" w:eastAsia="Times New Roman" w:hAnsi="Times New Roman" w:cs="Times New Roman"/>
          <w:b/>
          <w:bCs/>
          <w:sz w:val="24"/>
          <w:szCs w:val="24"/>
          <w:lang w:eastAsia="ru-RU"/>
        </w:rPr>
        <w:t>, приложение 3)</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выполняющей работы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строительства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Должность, фамилия, инициалы и подпись лица, ответственного за выполнение работ </w:t>
            </w:r>
            <w:proofErr w:type="gramStart"/>
            <w:r w:rsidRPr="00B46F3D">
              <w:rPr>
                <w:rFonts w:ascii="Times New Roman" w:eastAsia="Times New Roman" w:hAnsi="Times New Roman" w:cs="Times New Roman"/>
                <w:sz w:val="24"/>
                <w:szCs w:val="24"/>
                <w:lang w:eastAsia="ru-RU"/>
              </w:rPr>
              <w:t>по</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антикоррозионной защите сварных соединений и ведение журнала 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разработавшая проектную документацию, чертежи КЖ 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проекта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разработавшая проект производства работ по антикоррозионной защите сварных соединений 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проекта 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Предприятие, изготовившее конструкции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Шифр заказа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Заказчик (организация), должность, фамилия, инициалы и подпись руководителя (представителя) технического надзора _______________________________________________</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начат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Журнал окончен «___» ___________ 200__ г.</w:t>
            </w:r>
          </w:p>
          <w:tbl>
            <w:tblPr>
              <w:tblW w:w="5000" w:type="pct"/>
              <w:jc w:val="center"/>
              <w:tblCellSpacing w:w="0" w:type="dxa"/>
              <w:tblCellMar>
                <w:left w:w="0" w:type="dxa"/>
                <w:right w:w="0" w:type="dxa"/>
              </w:tblCellMar>
              <w:tblLook w:val="04A0" w:firstRow="1" w:lastRow="0" w:firstColumn="1" w:lastColumn="0" w:noHBand="0" w:noVBand="1"/>
            </w:tblPr>
            <w:tblGrid>
              <w:gridCol w:w="559"/>
              <w:gridCol w:w="884"/>
              <w:gridCol w:w="717"/>
              <w:gridCol w:w="884"/>
              <w:gridCol w:w="811"/>
              <w:gridCol w:w="884"/>
              <w:gridCol w:w="795"/>
              <w:gridCol w:w="919"/>
              <w:gridCol w:w="897"/>
              <w:gridCol w:w="686"/>
              <w:gridCol w:w="728"/>
              <w:gridCol w:w="1017"/>
            </w:tblGrid>
            <w:tr w:rsidR="00B46F3D" w:rsidRP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выпол</w:t>
                  </w:r>
                  <w:r w:rsidRPr="00B46F3D">
                    <w:rPr>
                      <w:rFonts w:ascii="Times New Roman" w:eastAsia="Times New Roman" w:hAnsi="Times New Roman" w:cs="Times New Roman"/>
                      <w:sz w:val="24"/>
                      <w:szCs w:val="24"/>
                      <w:lang w:eastAsia="ru-RU"/>
                    </w:rPr>
                    <w:softHyphen/>
                    <w:t>нения работ</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w:t>
                  </w:r>
                  <w:r w:rsidRPr="00B46F3D">
                    <w:rPr>
                      <w:rFonts w:ascii="Times New Roman" w:eastAsia="Times New Roman" w:hAnsi="Times New Roman" w:cs="Times New Roman"/>
                      <w:sz w:val="24"/>
                      <w:szCs w:val="24"/>
                      <w:lang w:eastAsia="ru-RU"/>
                    </w:rPr>
                    <w:softHyphen/>
                    <w:t>вание соединя</w:t>
                  </w:r>
                  <w:r w:rsidRPr="00B46F3D">
                    <w:rPr>
                      <w:rFonts w:ascii="Times New Roman" w:eastAsia="Times New Roman" w:hAnsi="Times New Roman" w:cs="Times New Roman"/>
                      <w:sz w:val="24"/>
                      <w:szCs w:val="24"/>
                      <w:lang w:eastAsia="ru-RU"/>
                    </w:rPr>
                    <w:softHyphen/>
                    <w:t>емых элементов и материал антикорро</w:t>
                  </w:r>
                  <w:r w:rsidRPr="00B46F3D">
                    <w:rPr>
                      <w:rFonts w:ascii="Times New Roman" w:eastAsia="Times New Roman" w:hAnsi="Times New Roman" w:cs="Times New Roman"/>
                      <w:sz w:val="24"/>
                      <w:szCs w:val="24"/>
                      <w:lang w:eastAsia="ru-RU"/>
                    </w:rPr>
                    <w:softHyphen/>
                    <w:t>зионного покрытия закладных изделий, нанесен</w:t>
                  </w:r>
                  <w:r w:rsidRPr="00B46F3D">
                    <w:rPr>
                      <w:rFonts w:ascii="Times New Roman" w:eastAsia="Times New Roman" w:hAnsi="Times New Roman" w:cs="Times New Roman"/>
                      <w:sz w:val="24"/>
                      <w:szCs w:val="24"/>
                      <w:lang w:eastAsia="ru-RU"/>
                    </w:rPr>
                    <w:softHyphen/>
                    <w:t>ного на заводе</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или номер (по чертежу или схеме) сварива</w:t>
                  </w:r>
                  <w:r w:rsidRPr="00B46F3D">
                    <w:rPr>
                      <w:rFonts w:ascii="Times New Roman" w:eastAsia="Times New Roman" w:hAnsi="Times New Roman" w:cs="Times New Roman"/>
                      <w:sz w:val="24"/>
                      <w:szCs w:val="24"/>
                      <w:lang w:eastAsia="ru-RU"/>
                    </w:rPr>
                    <w:softHyphen/>
                    <w:t>емого элемента</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о сдаче и приемке узла под антикорро</w:t>
                  </w:r>
                  <w:r w:rsidRPr="00B46F3D">
                    <w:rPr>
                      <w:rFonts w:ascii="Times New Roman" w:eastAsia="Times New Roman" w:hAnsi="Times New Roman" w:cs="Times New Roman"/>
                      <w:sz w:val="24"/>
                      <w:szCs w:val="24"/>
                      <w:lang w:eastAsia="ru-RU"/>
                    </w:rPr>
                    <w:softHyphen/>
                    <w:t>зионную защиту (долж</w:t>
                  </w:r>
                  <w:r w:rsidRPr="00B46F3D">
                    <w:rPr>
                      <w:rFonts w:ascii="Times New Roman" w:eastAsia="Times New Roman" w:hAnsi="Times New Roman" w:cs="Times New Roman"/>
                      <w:sz w:val="24"/>
                      <w:szCs w:val="24"/>
                      <w:lang w:eastAsia="ru-RU"/>
                    </w:rPr>
                    <w:softHyphen/>
                    <w:t>ность, подпись)</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 покрытия сварных соеди</w:t>
                  </w:r>
                  <w:r w:rsidRPr="00B46F3D">
                    <w:rPr>
                      <w:rFonts w:ascii="Times New Roman" w:eastAsia="Times New Roman" w:hAnsi="Times New Roman" w:cs="Times New Roman"/>
                      <w:sz w:val="24"/>
                      <w:szCs w:val="24"/>
                      <w:lang w:eastAsia="ru-RU"/>
                    </w:rPr>
                    <w:softHyphen/>
                    <w:t>нений и способ его нанесения</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Атмос</w:t>
                  </w:r>
                  <w:r w:rsidRPr="00B46F3D">
                    <w:rPr>
                      <w:rFonts w:ascii="Times New Roman" w:eastAsia="Times New Roman" w:hAnsi="Times New Roman" w:cs="Times New Roman"/>
                      <w:sz w:val="24"/>
                      <w:szCs w:val="24"/>
                      <w:lang w:eastAsia="ru-RU"/>
                    </w:rPr>
                    <w:softHyphen/>
                    <w:t>ферные условия при производ</w:t>
                  </w:r>
                  <w:r w:rsidRPr="00B46F3D">
                    <w:rPr>
                      <w:rFonts w:ascii="Times New Roman" w:eastAsia="Times New Roman" w:hAnsi="Times New Roman" w:cs="Times New Roman"/>
                      <w:sz w:val="24"/>
                      <w:szCs w:val="24"/>
                      <w:lang w:eastAsia="ru-RU"/>
                    </w:rPr>
                    <w:softHyphen/>
                    <w:t>стве антикорро</w:t>
                  </w:r>
                  <w:r w:rsidRPr="00B46F3D">
                    <w:rPr>
                      <w:rFonts w:ascii="Times New Roman" w:eastAsia="Times New Roman" w:hAnsi="Times New Roman" w:cs="Times New Roman"/>
                      <w:sz w:val="24"/>
                      <w:szCs w:val="24"/>
                      <w:lang w:eastAsia="ru-RU"/>
                    </w:rPr>
                    <w:softHyphen/>
                    <w:t>зионной защиты сварных соедине</w:t>
                  </w:r>
                  <w:r w:rsidRPr="00B46F3D">
                    <w:rPr>
                      <w:rFonts w:ascii="Times New Roman" w:eastAsia="Times New Roman" w:hAnsi="Times New Roman" w:cs="Times New Roman"/>
                      <w:sz w:val="24"/>
                      <w:szCs w:val="24"/>
                      <w:lang w:eastAsia="ru-RU"/>
                    </w:rPr>
                    <w:softHyphen/>
                    <w:t>ний (темпе</w:t>
                  </w:r>
                  <w:r w:rsidRPr="00B46F3D">
                    <w:rPr>
                      <w:rFonts w:ascii="Times New Roman" w:eastAsia="Times New Roman" w:hAnsi="Times New Roman" w:cs="Times New Roman"/>
                      <w:sz w:val="24"/>
                      <w:szCs w:val="24"/>
                      <w:lang w:eastAsia="ru-RU"/>
                    </w:rPr>
                    <w:softHyphen/>
                    <w:t>ратура воздуха, осадки)</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 инициалы испол</w:t>
                  </w:r>
                  <w:r w:rsidRPr="00B46F3D">
                    <w:rPr>
                      <w:rFonts w:ascii="Times New Roman" w:eastAsia="Times New Roman" w:hAnsi="Times New Roman" w:cs="Times New Roman"/>
                      <w:sz w:val="24"/>
                      <w:szCs w:val="24"/>
                      <w:lang w:eastAsia="ru-RU"/>
                    </w:rPr>
                    <w:softHyphen/>
                    <w:t>нителя</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 инициалы ответствен</w:t>
                  </w:r>
                  <w:r w:rsidRPr="00B46F3D">
                    <w:rPr>
                      <w:rFonts w:ascii="Times New Roman" w:eastAsia="Times New Roman" w:hAnsi="Times New Roman" w:cs="Times New Roman"/>
                      <w:sz w:val="24"/>
                      <w:szCs w:val="24"/>
                      <w:lang w:eastAsia="ru-RU"/>
                    </w:rPr>
                    <w:softHyphen/>
                    <w:t>ного за ведение работ по антикорро</w:t>
                  </w:r>
                  <w:r w:rsidRPr="00B46F3D">
                    <w:rPr>
                      <w:rFonts w:ascii="Times New Roman" w:eastAsia="Times New Roman" w:hAnsi="Times New Roman" w:cs="Times New Roman"/>
                      <w:sz w:val="24"/>
                      <w:szCs w:val="24"/>
                      <w:lang w:eastAsia="ru-RU"/>
                    </w:rPr>
                    <w:softHyphen/>
                    <w:t>зионной защите (мастера, произво</w:t>
                  </w:r>
                  <w:r w:rsidRPr="00B46F3D">
                    <w:rPr>
                      <w:rFonts w:ascii="Times New Roman" w:eastAsia="Times New Roman" w:hAnsi="Times New Roman" w:cs="Times New Roman"/>
                      <w:sz w:val="24"/>
                      <w:szCs w:val="24"/>
                      <w:lang w:eastAsia="ru-RU"/>
                    </w:rPr>
                    <w:softHyphen/>
                    <w:t>дителя работ)</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осмотра качества покрытия. Толщина покрытия</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испол</w:t>
                  </w:r>
                  <w:r w:rsidRPr="00B46F3D">
                    <w:rPr>
                      <w:rFonts w:ascii="Times New Roman" w:eastAsia="Times New Roman" w:hAnsi="Times New Roman" w:cs="Times New Roman"/>
                      <w:sz w:val="24"/>
                      <w:szCs w:val="24"/>
                      <w:lang w:eastAsia="ru-RU"/>
                    </w:rPr>
                    <w:softHyphen/>
                    <w:t>нителя</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Подписи о приемке антикор</w:t>
                  </w:r>
                  <w:r w:rsidRPr="00B46F3D">
                    <w:rPr>
                      <w:rFonts w:ascii="Times New Roman" w:eastAsia="Times New Roman" w:hAnsi="Times New Roman" w:cs="Times New Roman"/>
                      <w:sz w:val="24"/>
                      <w:szCs w:val="24"/>
                      <w:lang w:eastAsia="ru-RU"/>
                    </w:rPr>
                    <w:softHyphen/>
                    <w:t>розион</w:t>
                  </w:r>
                  <w:r w:rsidRPr="00B46F3D">
                    <w:rPr>
                      <w:rFonts w:ascii="Times New Roman" w:eastAsia="Times New Roman" w:hAnsi="Times New Roman" w:cs="Times New Roman"/>
                      <w:sz w:val="24"/>
                      <w:szCs w:val="24"/>
                      <w:lang w:eastAsia="ru-RU"/>
                    </w:rPr>
                    <w:softHyphen/>
                    <w:t>ной защиты (мастера, произво</w:t>
                  </w:r>
                  <w:r w:rsidRPr="00B46F3D">
                    <w:rPr>
                      <w:rFonts w:ascii="Times New Roman" w:eastAsia="Times New Roman" w:hAnsi="Times New Roman" w:cs="Times New Roman"/>
                      <w:sz w:val="24"/>
                      <w:szCs w:val="24"/>
                      <w:lang w:eastAsia="ru-RU"/>
                    </w:rPr>
                    <w:softHyphen/>
                    <w:t>дителя работ)</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Замечания по контрольной проверке (произво</w:t>
                  </w:r>
                  <w:r w:rsidRPr="00B46F3D">
                    <w:rPr>
                      <w:rFonts w:ascii="Times New Roman" w:eastAsia="Times New Roman" w:hAnsi="Times New Roman" w:cs="Times New Roman"/>
                      <w:sz w:val="24"/>
                      <w:szCs w:val="24"/>
                      <w:lang w:eastAsia="ru-RU"/>
                    </w:rPr>
                    <w:softHyphen/>
                    <w:t>дителя работ, авторского надзора, техни</w:t>
                  </w:r>
                  <w:r w:rsidRPr="00B46F3D">
                    <w:rPr>
                      <w:rFonts w:ascii="Times New Roman" w:eastAsia="Times New Roman" w:hAnsi="Times New Roman" w:cs="Times New Roman"/>
                      <w:sz w:val="24"/>
                      <w:szCs w:val="24"/>
                      <w:lang w:eastAsia="ru-RU"/>
                    </w:rPr>
                    <w:softHyphen/>
                    <w:t>ческого надзора, заказчика)</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r>
            <w:tr w:rsidR="00B46F3D" w:rsidRP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65" w:name="i691631"/>
      <w:r w:rsidRPr="00B46F3D">
        <w:rPr>
          <w:rFonts w:ascii="Times New Roman" w:eastAsia="Times New Roman" w:hAnsi="Times New Roman" w:cs="Times New Roman"/>
          <w:b/>
          <w:bCs/>
          <w:kern w:val="36"/>
          <w:sz w:val="24"/>
          <w:szCs w:val="24"/>
          <w:lang w:eastAsia="ru-RU"/>
        </w:rPr>
        <w:lastRenderedPageBreak/>
        <w:t>Приложение 6</w:t>
      </w:r>
      <w:bookmarkEnd w:id="65"/>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66" w:name="i701462"/>
      <w:r w:rsidRPr="00B46F3D">
        <w:rPr>
          <w:rFonts w:ascii="Times New Roman" w:eastAsia="Times New Roman" w:hAnsi="Times New Roman" w:cs="Times New Roman"/>
          <w:b/>
          <w:bCs/>
          <w:kern w:val="36"/>
          <w:sz w:val="24"/>
          <w:szCs w:val="24"/>
          <w:lang w:eastAsia="ru-RU"/>
        </w:rPr>
        <w:t>ЖУРНАЛ ЗАМОНОЛИЧИВАНИЯ МОНТАЖНЫХ СТЫКОВ И УЗЛОВ № ____</w:t>
      </w:r>
      <w:bookmarkEnd w:id="66"/>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19" w:tooltip="Несущие и ограждающие конструкции" w:history="1">
        <w:r w:rsidRPr="00B46F3D">
          <w:rPr>
            <w:rFonts w:ascii="Times New Roman" w:eastAsia="Times New Roman" w:hAnsi="Times New Roman" w:cs="Times New Roman"/>
            <w:b/>
            <w:bCs/>
            <w:color w:val="0000FF"/>
            <w:sz w:val="24"/>
            <w:szCs w:val="24"/>
            <w:u w:val="single"/>
            <w:lang w:eastAsia="ru-RU"/>
          </w:rPr>
          <w:t>СНиП 3.03.01-87</w:t>
        </w:r>
      </w:hyperlink>
      <w:r w:rsidRPr="00B46F3D">
        <w:rPr>
          <w:rFonts w:ascii="Times New Roman" w:eastAsia="Times New Roman" w:hAnsi="Times New Roman" w:cs="Times New Roman"/>
          <w:b/>
          <w:bCs/>
          <w:sz w:val="24"/>
          <w:szCs w:val="24"/>
          <w:lang w:eastAsia="ru-RU"/>
        </w:rPr>
        <w:t>, приложение 4)</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выполняющей работы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объекта строительства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Должность, фамилия, инициалы и подпись лица, ответственного за выполнение работы </w:t>
            </w:r>
            <w:proofErr w:type="gramStart"/>
            <w:r w:rsidRPr="00B46F3D">
              <w:rPr>
                <w:rFonts w:ascii="Times New Roman" w:eastAsia="Times New Roman" w:hAnsi="Times New Roman" w:cs="Times New Roman"/>
                <w:sz w:val="24"/>
                <w:szCs w:val="24"/>
                <w:lang w:eastAsia="ru-RU"/>
              </w:rPr>
              <w:t>по</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замоноличиванию и ведение журнала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Организация, разработавшая проектную документацию, чертежи КЖ 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проекта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разработавшая проект производства работ по замоноличиванию монтажных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стыков и узлов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проекта 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Предприятие, изготовившее конструкции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Шифр заказа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 (организация), должность, фамилия, инициалы и подпись руководителя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начат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окончен «___» ___________ 200__ г.</w:t>
            </w:r>
          </w:p>
          <w:tbl>
            <w:tblPr>
              <w:tblW w:w="5000" w:type="pct"/>
              <w:jc w:val="center"/>
              <w:tblCellSpacing w:w="0" w:type="dxa"/>
              <w:tblCellMar>
                <w:left w:w="0" w:type="dxa"/>
                <w:right w:w="0" w:type="dxa"/>
              </w:tblCellMar>
              <w:tblLook w:val="04A0" w:firstRow="1" w:lastRow="0" w:firstColumn="1" w:lastColumn="0" w:noHBand="0" w:noVBand="1"/>
            </w:tblPr>
            <w:tblGrid>
              <w:gridCol w:w="1017"/>
              <w:gridCol w:w="963"/>
              <w:gridCol w:w="1023"/>
              <w:gridCol w:w="1072"/>
              <w:gridCol w:w="992"/>
              <w:gridCol w:w="916"/>
              <w:gridCol w:w="1085"/>
              <w:gridCol w:w="627"/>
              <w:gridCol w:w="996"/>
              <w:gridCol w:w="1090"/>
            </w:tblGrid>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замоноли</w:t>
                  </w:r>
                  <w:r w:rsidRPr="00B46F3D">
                    <w:rPr>
                      <w:rFonts w:ascii="Times New Roman" w:eastAsia="Times New Roman" w:hAnsi="Times New Roman" w:cs="Times New Roman"/>
                      <w:sz w:val="24"/>
                      <w:szCs w:val="24"/>
                      <w:lang w:eastAsia="ru-RU"/>
                    </w:rPr>
                    <w:softHyphen/>
                    <w:t>чивания</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w:t>
                  </w:r>
                  <w:r w:rsidRPr="00B46F3D">
                    <w:rPr>
                      <w:rFonts w:ascii="Times New Roman" w:eastAsia="Times New Roman" w:hAnsi="Times New Roman" w:cs="Times New Roman"/>
                      <w:sz w:val="24"/>
                      <w:szCs w:val="24"/>
                      <w:lang w:eastAsia="ru-RU"/>
                    </w:rPr>
                    <w:softHyphen/>
                    <w:t xml:space="preserve">вание стыков и узлов, место или номер по чертежу </w:t>
                  </w:r>
                  <w:r w:rsidRPr="00B46F3D">
                    <w:rPr>
                      <w:rFonts w:ascii="Times New Roman" w:eastAsia="Times New Roman" w:hAnsi="Times New Roman" w:cs="Times New Roman"/>
                      <w:sz w:val="24"/>
                      <w:szCs w:val="24"/>
                      <w:lang w:eastAsia="ru-RU"/>
                    </w:rPr>
                    <w:lastRenderedPageBreak/>
                    <w:t>или схеме</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Заданные марки бетона (раствора) и рабочий состав бетонной </w:t>
                  </w:r>
                  <w:r w:rsidRPr="00B46F3D">
                    <w:rPr>
                      <w:rFonts w:ascii="Times New Roman" w:eastAsia="Times New Roman" w:hAnsi="Times New Roman" w:cs="Times New Roman"/>
                      <w:sz w:val="24"/>
                      <w:szCs w:val="24"/>
                      <w:lang w:eastAsia="ru-RU"/>
                    </w:rPr>
                    <w:lastRenderedPageBreak/>
                    <w:t>(раствор</w:t>
                  </w:r>
                  <w:r w:rsidRPr="00B46F3D">
                    <w:rPr>
                      <w:rFonts w:ascii="Times New Roman" w:eastAsia="Times New Roman" w:hAnsi="Times New Roman" w:cs="Times New Roman"/>
                      <w:sz w:val="24"/>
                      <w:szCs w:val="24"/>
                      <w:lang w:eastAsia="ru-RU"/>
                    </w:rPr>
                    <w:softHyphen/>
                    <w:t>ной) смеси</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Темпера</w:t>
                  </w:r>
                  <w:r w:rsidRPr="00B46F3D">
                    <w:rPr>
                      <w:rFonts w:ascii="Times New Roman" w:eastAsia="Times New Roman" w:hAnsi="Times New Roman" w:cs="Times New Roman"/>
                      <w:sz w:val="24"/>
                      <w:szCs w:val="24"/>
                      <w:lang w:eastAsia="ru-RU"/>
                    </w:rPr>
                    <w:softHyphen/>
                    <w:t>тура наружного воздуха, °</w:t>
                  </w:r>
                  <w:proofErr w:type="gramStart"/>
                  <w:r w:rsidRPr="00B46F3D">
                    <w:rPr>
                      <w:rFonts w:ascii="Times New Roman" w:eastAsia="Times New Roman" w:hAnsi="Times New Roman" w:cs="Times New Roman"/>
                      <w:sz w:val="24"/>
                      <w:szCs w:val="24"/>
                      <w:lang w:eastAsia="ru-RU"/>
                    </w:rPr>
                    <w:t>С</w:t>
                  </w:r>
                  <w:proofErr w:type="gramEnd"/>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w:t>
                  </w:r>
                  <w:r w:rsidRPr="00B46F3D">
                    <w:rPr>
                      <w:rFonts w:ascii="Times New Roman" w:eastAsia="Times New Roman" w:hAnsi="Times New Roman" w:cs="Times New Roman"/>
                      <w:sz w:val="24"/>
                      <w:szCs w:val="24"/>
                      <w:lang w:eastAsia="ru-RU"/>
                    </w:rPr>
                    <w:softHyphen/>
                    <w:t>тура предвари</w:t>
                  </w:r>
                  <w:r w:rsidRPr="00B46F3D">
                    <w:rPr>
                      <w:rFonts w:ascii="Times New Roman" w:eastAsia="Times New Roman" w:hAnsi="Times New Roman" w:cs="Times New Roman"/>
                      <w:sz w:val="24"/>
                      <w:szCs w:val="24"/>
                      <w:lang w:eastAsia="ru-RU"/>
                    </w:rPr>
                    <w:softHyphen/>
                    <w:t>тельного обогрева элемента в узлах, °</w:t>
                  </w:r>
                  <w:proofErr w:type="gramStart"/>
                  <w:r w:rsidRPr="00B46F3D">
                    <w:rPr>
                      <w:rFonts w:ascii="Times New Roman" w:eastAsia="Times New Roman" w:hAnsi="Times New Roman" w:cs="Times New Roman"/>
                      <w:sz w:val="24"/>
                      <w:szCs w:val="24"/>
                      <w:lang w:eastAsia="ru-RU"/>
                    </w:rPr>
                    <w:t>С</w:t>
                  </w:r>
                  <w:proofErr w:type="gramEnd"/>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w:t>
                  </w:r>
                  <w:r w:rsidRPr="00B46F3D">
                    <w:rPr>
                      <w:rFonts w:ascii="Times New Roman" w:eastAsia="Times New Roman" w:hAnsi="Times New Roman" w:cs="Times New Roman"/>
                      <w:sz w:val="24"/>
                      <w:szCs w:val="24"/>
                      <w:lang w:eastAsia="ru-RU"/>
                    </w:rPr>
                    <w:softHyphen/>
                    <w:t>тура бетона в момент укладки, °</w:t>
                  </w:r>
                  <w:proofErr w:type="gramStart"/>
                  <w:r w:rsidRPr="00B46F3D">
                    <w:rPr>
                      <w:rFonts w:ascii="Times New Roman" w:eastAsia="Times New Roman" w:hAnsi="Times New Roman" w:cs="Times New Roman"/>
                      <w:sz w:val="24"/>
                      <w:szCs w:val="24"/>
                      <w:lang w:eastAsia="ru-RU"/>
                    </w:rPr>
                    <w:t>С</w:t>
                  </w:r>
                  <w:proofErr w:type="gramEnd"/>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 испытаний контроль</w:t>
                  </w:r>
                  <w:r w:rsidRPr="00B46F3D">
                    <w:rPr>
                      <w:rFonts w:ascii="Times New Roman" w:eastAsia="Times New Roman" w:hAnsi="Times New Roman" w:cs="Times New Roman"/>
                      <w:sz w:val="24"/>
                      <w:szCs w:val="24"/>
                      <w:lang w:eastAsia="ru-RU"/>
                    </w:rPr>
                    <w:softHyphen/>
                    <w:t>ных образцов</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распа</w:t>
                  </w:r>
                  <w:r w:rsidRPr="00B46F3D">
                    <w:rPr>
                      <w:rFonts w:ascii="Times New Roman" w:eastAsia="Times New Roman" w:hAnsi="Times New Roman" w:cs="Times New Roman"/>
                      <w:sz w:val="24"/>
                      <w:szCs w:val="24"/>
                      <w:lang w:eastAsia="ru-RU"/>
                    </w:rPr>
                    <w:softHyphen/>
                    <w:t>лубки</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 инициалы испол</w:t>
                  </w:r>
                  <w:r w:rsidRPr="00B46F3D">
                    <w:rPr>
                      <w:rFonts w:ascii="Times New Roman" w:eastAsia="Times New Roman" w:hAnsi="Times New Roman" w:cs="Times New Roman"/>
                      <w:sz w:val="24"/>
                      <w:szCs w:val="24"/>
                      <w:lang w:eastAsia="ru-RU"/>
                    </w:rPr>
                    <w:softHyphen/>
                    <w:t>нителя (брига</w:t>
                  </w:r>
                  <w:r w:rsidRPr="00B46F3D">
                    <w:rPr>
                      <w:rFonts w:ascii="Times New Roman" w:eastAsia="Times New Roman" w:hAnsi="Times New Roman" w:cs="Times New Roman"/>
                      <w:sz w:val="24"/>
                      <w:szCs w:val="24"/>
                      <w:lang w:eastAsia="ru-RU"/>
                    </w:rPr>
                    <w:softHyphen/>
                    <w:t>дира), подпись</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Замечания произво</w:t>
                  </w:r>
                  <w:r w:rsidRPr="00B46F3D">
                    <w:rPr>
                      <w:rFonts w:ascii="Times New Roman" w:eastAsia="Times New Roman" w:hAnsi="Times New Roman" w:cs="Times New Roman"/>
                      <w:sz w:val="24"/>
                      <w:szCs w:val="24"/>
                      <w:lang w:eastAsia="ru-RU"/>
                    </w:rPr>
                    <w:softHyphen/>
                    <w:t>дителя работ, авторского надзора, техничес</w:t>
                  </w:r>
                  <w:r w:rsidRPr="00B46F3D">
                    <w:rPr>
                      <w:rFonts w:ascii="Times New Roman" w:eastAsia="Times New Roman" w:hAnsi="Times New Roman" w:cs="Times New Roman"/>
                      <w:sz w:val="24"/>
                      <w:szCs w:val="24"/>
                      <w:lang w:eastAsia="ru-RU"/>
                    </w:rPr>
                    <w:softHyphen/>
                    <w:t xml:space="preserve">кого </w:t>
                  </w:r>
                  <w:r w:rsidRPr="00B46F3D">
                    <w:rPr>
                      <w:rFonts w:ascii="Times New Roman" w:eastAsia="Times New Roman" w:hAnsi="Times New Roman" w:cs="Times New Roman"/>
                      <w:sz w:val="24"/>
                      <w:szCs w:val="24"/>
                      <w:lang w:eastAsia="ru-RU"/>
                    </w:rPr>
                    <w:lastRenderedPageBreak/>
                    <w:t>надзора заказчика</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67" w:name="i716266"/>
      <w:r w:rsidRPr="00B46F3D">
        <w:rPr>
          <w:rFonts w:ascii="Times New Roman" w:eastAsia="Times New Roman" w:hAnsi="Times New Roman" w:cs="Times New Roman"/>
          <w:b/>
          <w:bCs/>
          <w:kern w:val="36"/>
          <w:sz w:val="24"/>
          <w:szCs w:val="24"/>
          <w:lang w:eastAsia="ru-RU"/>
        </w:rPr>
        <w:lastRenderedPageBreak/>
        <w:t>Приложение 7</w:t>
      </w:r>
      <w:bookmarkEnd w:id="67"/>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68" w:name="i728393"/>
      <w:r w:rsidRPr="00B46F3D">
        <w:rPr>
          <w:rFonts w:ascii="Times New Roman" w:eastAsia="Times New Roman" w:hAnsi="Times New Roman" w:cs="Times New Roman"/>
          <w:b/>
          <w:bCs/>
          <w:kern w:val="36"/>
          <w:sz w:val="24"/>
          <w:szCs w:val="24"/>
          <w:lang w:eastAsia="ru-RU"/>
        </w:rPr>
        <w:t>ЖУРНАЛ ВЫПОЛНЕНИЯ МОНТАЖНЫХ СОЕДИНЕНИЙ НА БОЛТАХ</w:t>
      </w:r>
      <w:r w:rsidRPr="00B46F3D">
        <w:rPr>
          <w:rFonts w:ascii="Times New Roman" w:eastAsia="Times New Roman" w:hAnsi="Times New Roman" w:cs="Times New Roman"/>
          <w:b/>
          <w:bCs/>
          <w:kern w:val="36"/>
          <w:sz w:val="24"/>
          <w:szCs w:val="24"/>
          <w:lang w:eastAsia="ru-RU"/>
        </w:rPr>
        <w:br/>
        <w:t>С КОНТРОЛИРУЕМЫМ НАТЯЖЕНИЕМ № _________</w:t>
      </w:r>
      <w:bookmarkEnd w:id="68"/>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20" w:tooltip="Несущие и ограждающие конструкции" w:history="1">
        <w:r w:rsidRPr="00B46F3D">
          <w:rPr>
            <w:rFonts w:ascii="Times New Roman" w:eastAsia="Times New Roman" w:hAnsi="Times New Roman" w:cs="Times New Roman"/>
            <w:b/>
            <w:bCs/>
            <w:color w:val="0000FF"/>
            <w:sz w:val="24"/>
            <w:szCs w:val="24"/>
            <w:u w:val="single"/>
            <w:lang w:eastAsia="ru-RU"/>
          </w:rPr>
          <w:t>СНиП 3.03.01-87</w:t>
        </w:r>
      </w:hyperlink>
      <w:r w:rsidRPr="00B46F3D">
        <w:rPr>
          <w:rFonts w:ascii="Times New Roman" w:eastAsia="Times New Roman" w:hAnsi="Times New Roman" w:cs="Times New Roman"/>
          <w:b/>
          <w:bCs/>
          <w:sz w:val="24"/>
          <w:szCs w:val="24"/>
          <w:lang w:eastAsia="ru-RU"/>
        </w:rPr>
        <w:t>, приложение 5)</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выполняющей работы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строительства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лица, ответственного за выполнение работ 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ведение журнала 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Организация, разработавшая проектную документацию, чертежи </w:t>
            </w:r>
            <w:proofErr w:type="gramStart"/>
            <w:r w:rsidRPr="00B46F3D">
              <w:rPr>
                <w:rFonts w:ascii="Times New Roman" w:eastAsia="Times New Roman" w:hAnsi="Times New Roman" w:cs="Times New Roman"/>
                <w:b/>
                <w:bCs/>
                <w:sz w:val="24"/>
                <w:szCs w:val="24"/>
                <w:lang w:eastAsia="ru-RU"/>
              </w:rPr>
              <w:t>КМ</w:t>
            </w:r>
            <w:proofErr w:type="gramEnd"/>
            <w:r w:rsidRPr="00B46F3D">
              <w:rPr>
                <w:rFonts w:ascii="Times New Roman" w:eastAsia="Times New Roman" w:hAnsi="Times New Roman" w:cs="Times New Roman"/>
                <w:b/>
                <w:bCs/>
                <w:sz w:val="24"/>
                <w:szCs w:val="24"/>
                <w:lang w:eastAsia="ru-RU"/>
              </w:rPr>
              <w:t xml:space="preserve"> 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Шифр проекта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Предприятие, разработавшее чертежи КМД и изготовившее конструкции 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Шифр заказа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Заказчик (организация), должность, фамилия, инициалы и подпись руководителя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начат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Журнал окончен «___» ___________ 200__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Список звеньевых монтажников, занятых установкой болтов</w:t>
            </w:r>
          </w:p>
          <w:tbl>
            <w:tblPr>
              <w:tblW w:w="5000" w:type="pct"/>
              <w:jc w:val="center"/>
              <w:tblCellSpacing w:w="0" w:type="dxa"/>
              <w:tblCellMar>
                <w:left w:w="0" w:type="dxa"/>
                <w:right w:w="0" w:type="dxa"/>
              </w:tblCellMar>
              <w:tblLook w:val="04A0" w:firstRow="1" w:lastRow="0" w:firstColumn="1" w:lastColumn="0" w:noHBand="0" w:noVBand="1"/>
            </w:tblPr>
            <w:tblGrid>
              <w:gridCol w:w="1697"/>
              <w:gridCol w:w="1597"/>
              <w:gridCol w:w="1697"/>
              <w:gridCol w:w="1497"/>
              <w:gridCol w:w="1597"/>
              <w:gridCol w:w="1696"/>
            </w:tblGrid>
            <w:tr w:rsidR="00B46F3D" w:rsidRPr="00B46F3D">
              <w:trPr>
                <w:tblCellSpacing w:w="0" w:type="dxa"/>
                <w:jc w:val="center"/>
              </w:trPr>
              <w:tc>
                <w:tcPr>
                  <w:tcW w:w="8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8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Присвоенный разряд</w:t>
                  </w:r>
                </w:p>
              </w:tc>
              <w:tc>
                <w:tcPr>
                  <w:tcW w:w="8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Присвоенный номер или знак</w:t>
                  </w:r>
                </w:p>
              </w:tc>
              <w:tc>
                <w:tcPr>
                  <w:tcW w:w="15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Квалификационное удостоверение</w:t>
                  </w:r>
                </w:p>
              </w:tc>
              <w:tc>
                <w:tcPr>
                  <w:tcW w:w="8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Примечание</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выдачи</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кем выдано</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5000" w:type="pct"/>
              <w:tblCellSpacing w:w="0" w:type="dxa"/>
              <w:tblCellMar>
                <w:left w:w="0" w:type="dxa"/>
                <w:right w:w="0" w:type="dxa"/>
              </w:tblCellMar>
              <w:tblLook w:val="04A0" w:firstRow="1" w:lastRow="0" w:firstColumn="1" w:lastColumn="0" w:noHBand="0" w:noVBand="1"/>
            </w:tblPr>
            <w:tblGrid>
              <w:gridCol w:w="481"/>
              <w:gridCol w:w="950"/>
              <w:gridCol w:w="899"/>
              <w:gridCol w:w="719"/>
              <w:gridCol w:w="789"/>
              <w:gridCol w:w="887"/>
              <w:gridCol w:w="789"/>
              <w:gridCol w:w="765"/>
              <w:gridCol w:w="934"/>
              <w:gridCol w:w="790"/>
              <w:gridCol w:w="889"/>
              <w:gridCol w:w="889"/>
            </w:tblGrid>
            <w:tr w:rsidR="00B46F3D" w:rsidRPr="00B46F3D">
              <w:trPr>
                <w:tblCellSpacing w:w="0" w:type="dxa"/>
              </w:trPr>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чертежа КМД и наимено</w:t>
                  </w:r>
                  <w:r w:rsidRPr="00B46F3D">
                    <w:rPr>
                      <w:rFonts w:ascii="Times New Roman" w:eastAsia="Times New Roman" w:hAnsi="Times New Roman" w:cs="Times New Roman"/>
                      <w:sz w:val="24"/>
                      <w:szCs w:val="24"/>
                      <w:lang w:eastAsia="ru-RU"/>
                    </w:rPr>
                    <w:softHyphen/>
                    <w:t>вание узла (стыка) в соеди</w:t>
                  </w:r>
                  <w:r w:rsidRPr="00B46F3D">
                    <w:rPr>
                      <w:rFonts w:ascii="Times New Roman" w:eastAsia="Times New Roman" w:hAnsi="Times New Roman" w:cs="Times New Roman"/>
                      <w:sz w:val="24"/>
                      <w:szCs w:val="24"/>
                      <w:lang w:eastAsia="ru-RU"/>
                    </w:rPr>
                    <w:softHyphen/>
                    <w:t>нении</w:t>
                  </w:r>
                </w:p>
              </w:tc>
              <w:tc>
                <w:tcPr>
                  <w:tcW w:w="1650" w:type="pct"/>
                  <w:gridSpan w:val="4"/>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Поставка болтов</w:t>
                  </w:r>
                </w:p>
              </w:tc>
              <w:tc>
                <w:tcPr>
                  <w:tcW w:w="2550" w:type="pct"/>
                  <w:gridSpan w:val="6"/>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контроля</w:t>
                  </w:r>
                </w:p>
              </w:tc>
            </w:tr>
            <w:tr w:rsidR="00B46F3D" w:rsidRPr="00B46F3D">
              <w:trPr>
                <w:tblCellSpacing w:w="0" w:type="dxa"/>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 постав</w:t>
                  </w:r>
                  <w:r w:rsidRPr="00B46F3D">
                    <w:rPr>
                      <w:rFonts w:ascii="Times New Roman" w:eastAsia="Times New Roman" w:hAnsi="Times New Roman" w:cs="Times New Roman"/>
                      <w:sz w:val="24"/>
                      <w:szCs w:val="24"/>
                      <w:lang w:eastAsia="ru-RU"/>
                    </w:rPr>
                    <w:softHyphen/>
                    <w:t>ленных болтов в соедине</w:t>
                  </w:r>
                  <w:r w:rsidRPr="00B46F3D">
                    <w:rPr>
                      <w:rFonts w:ascii="Times New Roman" w:eastAsia="Times New Roman" w:hAnsi="Times New Roman" w:cs="Times New Roman"/>
                      <w:sz w:val="24"/>
                      <w:szCs w:val="24"/>
                      <w:lang w:eastAsia="ru-RU"/>
                    </w:rPr>
                    <w:softHyphen/>
                    <w:t>нии</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серти</w:t>
                  </w:r>
                  <w:r w:rsidRPr="00B46F3D">
                    <w:rPr>
                      <w:rFonts w:ascii="Times New Roman" w:eastAsia="Times New Roman" w:hAnsi="Times New Roman" w:cs="Times New Roman"/>
                      <w:sz w:val="24"/>
                      <w:szCs w:val="24"/>
                      <w:lang w:eastAsia="ru-RU"/>
                    </w:rPr>
                    <w:softHyphen/>
                    <w:t>фиката на болты</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Способ обра</w:t>
                  </w:r>
                  <w:r w:rsidRPr="00B46F3D">
                    <w:rPr>
                      <w:rFonts w:ascii="Times New Roman" w:eastAsia="Times New Roman" w:hAnsi="Times New Roman" w:cs="Times New Roman"/>
                      <w:sz w:val="24"/>
                      <w:szCs w:val="24"/>
                      <w:lang w:eastAsia="ru-RU"/>
                    </w:rPr>
                    <w:softHyphen/>
                    <w:t>ботки контак</w:t>
                  </w:r>
                  <w:r w:rsidRPr="00B46F3D">
                    <w:rPr>
                      <w:rFonts w:ascii="Times New Roman" w:eastAsia="Times New Roman" w:hAnsi="Times New Roman" w:cs="Times New Roman"/>
                      <w:sz w:val="24"/>
                      <w:szCs w:val="24"/>
                      <w:lang w:eastAsia="ru-RU"/>
                    </w:rPr>
                    <w:softHyphen/>
                    <w:t>тных поверх</w:t>
                  </w:r>
                  <w:r w:rsidRPr="00B46F3D">
                    <w:rPr>
                      <w:rFonts w:ascii="Times New Roman" w:eastAsia="Times New Roman" w:hAnsi="Times New Roman" w:cs="Times New Roman"/>
                      <w:sz w:val="24"/>
                      <w:szCs w:val="24"/>
                      <w:lang w:eastAsia="ru-RU"/>
                    </w:rPr>
                    <w:softHyphen/>
                    <w:t>ностей</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w:t>
                  </w:r>
                  <w:r w:rsidRPr="00B46F3D">
                    <w:rPr>
                      <w:rFonts w:ascii="Times New Roman" w:eastAsia="Times New Roman" w:hAnsi="Times New Roman" w:cs="Times New Roman"/>
                      <w:sz w:val="24"/>
                      <w:szCs w:val="24"/>
                      <w:lang w:eastAsia="ru-RU"/>
                    </w:rPr>
                    <w:softHyphen/>
                    <w:t>ный момент закручи</w:t>
                  </w:r>
                  <w:r w:rsidRPr="00B46F3D">
                    <w:rPr>
                      <w:rFonts w:ascii="Times New Roman" w:eastAsia="Times New Roman" w:hAnsi="Times New Roman" w:cs="Times New Roman"/>
                      <w:sz w:val="24"/>
                      <w:szCs w:val="24"/>
                      <w:lang w:eastAsia="ru-RU"/>
                    </w:rPr>
                    <w:softHyphen/>
                    <w:t>вания или угол пово</w:t>
                  </w:r>
                  <w:r w:rsidRPr="00B46F3D">
                    <w:rPr>
                      <w:rFonts w:ascii="Times New Roman" w:eastAsia="Times New Roman" w:hAnsi="Times New Roman" w:cs="Times New Roman"/>
                      <w:sz w:val="24"/>
                      <w:szCs w:val="24"/>
                      <w:lang w:eastAsia="ru-RU"/>
                    </w:rPr>
                    <w:softHyphen/>
                    <w:t>рота гайки</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Обра</w:t>
                  </w:r>
                  <w:r w:rsidRPr="00B46F3D">
                    <w:rPr>
                      <w:rFonts w:ascii="Times New Roman" w:eastAsia="Times New Roman" w:hAnsi="Times New Roman" w:cs="Times New Roman"/>
                      <w:sz w:val="24"/>
                      <w:szCs w:val="24"/>
                      <w:lang w:eastAsia="ru-RU"/>
                    </w:rPr>
                    <w:softHyphen/>
                    <w:t>ботка контак</w:t>
                  </w:r>
                  <w:r w:rsidRPr="00B46F3D">
                    <w:rPr>
                      <w:rFonts w:ascii="Times New Roman" w:eastAsia="Times New Roman" w:hAnsi="Times New Roman" w:cs="Times New Roman"/>
                      <w:sz w:val="24"/>
                      <w:szCs w:val="24"/>
                      <w:lang w:eastAsia="ru-RU"/>
                    </w:rPr>
                    <w:softHyphen/>
                    <w:t>тных поверх</w:t>
                  </w:r>
                  <w:r w:rsidRPr="00B46F3D">
                    <w:rPr>
                      <w:rFonts w:ascii="Times New Roman" w:eastAsia="Times New Roman" w:hAnsi="Times New Roman" w:cs="Times New Roman"/>
                      <w:sz w:val="24"/>
                      <w:szCs w:val="24"/>
                      <w:lang w:eastAsia="ru-RU"/>
                    </w:rPr>
                    <w:softHyphen/>
                    <w:t>ностей</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 прове</w:t>
                  </w:r>
                  <w:r w:rsidRPr="00B46F3D">
                    <w:rPr>
                      <w:rFonts w:ascii="Times New Roman" w:eastAsia="Times New Roman" w:hAnsi="Times New Roman" w:cs="Times New Roman"/>
                      <w:sz w:val="24"/>
                      <w:szCs w:val="24"/>
                      <w:lang w:eastAsia="ru-RU"/>
                    </w:rPr>
                    <w:softHyphen/>
                    <w:t>ренных болтов</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w:t>
                  </w:r>
                  <w:r w:rsidRPr="00B46F3D">
                    <w:rPr>
                      <w:rFonts w:ascii="Times New Roman" w:eastAsia="Times New Roman" w:hAnsi="Times New Roman" w:cs="Times New Roman"/>
                      <w:sz w:val="24"/>
                      <w:szCs w:val="24"/>
                      <w:lang w:eastAsia="ru-RU"/>
                    </w:rPr>
                    <w:softHyphen/>
                    <w:t>таты провер</w:t>
                  </w:r>
                  <w:r w:rsidRPr="00B46F3D">
                    <w:rPr>
                      <w:rFonts w:ascii="Times New Roman" w:eastAsia="Times New Roman" w:hAnsi="Times New Roman" w:cs="Times New Roman"/>
                      <w:sz w:val="24"/>
                      <w:szCs w:val="24"/>
                      <w:lang w:eastAsia="ru-RU"/>
                    </w:rPr>
                    <w:softHyphen/>
                    <w:t>ки момента закручи</w:t>
                  </w:r>
                  <w:r w:rsidRPr="00B46F3D">
                    <w:rPr>
                      <w:rFonts w:ascii="Times New Roman" w:eastAsia="Times New Roman" w:hAnsi="Times New Roman" w:cs="Times New Roman"/>
                      <w:sz w:val="24"/>
                      <w:szCs w:val="24"/>
                      <w:lang w:eastAsia="ru-RU"/>
                    </w:rPr>
                    <w:softHyphen/>
                    <w:t>вания или угла поворота гайки</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клейма, под</w:t>
                  </w:r>
                  <w:r w:rsidRPr="00B46F3D">
                    <w:rPr>
                      <w:rFonts w:ascii="Times New Roman" w:eastAsia="Times New Roman" w:hAnsi="Times New Roman" w:cs="Times New Roman"/>
                      <w:sz w:val="24"/>
                      <w:szCs w:val="24"/>
                      <w:lang w:eastAsia="ru-RU"/>
                    </w:rPr>
                    <w:softHyphen/>
                    <w:t>пись брига</w:t>
                  </w:r>
                  <w:r w:rsidRPr="00B46F3D">
                    <w:rPr>
                      <w:rFonts w:ascii="Times New Roman" w:eastAsia="Times New Roman" w:hAnsi="Times New Roman" w:cs="Times New Roman"/>
                      <w:sz w:val="24"/>
                      <w:szCs w:val="24"/>
                      <w:lang w:eastAsia="ru-RU"/>
                    </w:rPr>
                    <w:softHyphen/>
                    <w:t>дира</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лица, ответст</w:t>
                  </w:r>
                  <w:r w:rsidRPr="00B46F3D">
                    <w:rPr>
                      <w:rFonts w:ascii="Times New Roman" w:eastAsia="Times New Roman" w:hAnsi="Times New Roman" w:cs="Times New Roman"/>
                      <w:sz w:val="24"/>
                      <w:szCs w:val="24"/>
                      <w:lang w:eastAsia="ru-RU"/>
                    </w:rPr>
                    <w:softHyphen/>
                    <w:t>венного за постав</w:t>
                  </w:r>
                  <w:r w:rsidRPr="00B46F3D">
                    <w:rPr>
                      <w:rFonts w:ascii="Times New Roman" w:eastAsia="Times New Roman" w:hAnsi="Times New Roman" w:cs="Times New Roman"/>
                      <w:sz w:val="24"/>
                      <w:szCs w:val="24"/>
                      <w:lang w:eastAsia="ru-RU"/>
                    </w:rPr>
                    <w:softHyphen/>
                    <w:t>ку болтов</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предста</w:t>
                  </w:r>
                  <w:r w:rsidRPr="00B46F3D">
                    <w:rPr>
                      <w:rFonts w:ascii="Times New Roman" w:eastAsia="Times New Roman" w:hAnsi="Times New Roman" w:cs="Times New Roman"/>
                      <w:sz w:val="24"/>
                      <w:szCs w:val="24"/>
                      <w:lang w:eastAsia="ru-RU"/>
                    </w:rPr>
                    <w:softHyphen/>
                    <w:t>вителя заказ</w:t>
                  </w:r>
                  <w:r w:rsidRPr="00B46F3D">
                    <w:rPr>
                      <w:rFonts w:ascii="Times New Roman" w:eastAsia="Times New Roman" w:hAnsi="Times New Roman" w:cs="Times New Roman"/>
                      <w:sz w:val="24"/>
                      <w:szCs w:val="24"/>
                      <w:lang w:eastAsia="ru-RU"/>
                    </w:rPr>
                    <w:softHyphen/>
                    <w:t>чика</w:t>
                  </w:r>
                </w:p>
              </w:tc>
            </w:tr>
            <w:tr w:rsidR="00B46F3D" w:rsidRPr="00B46F3D">
              <w:trPr>
                <w:tblCellSpacing w:w="0" w:type="dxa"/>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r>
            <w:tr w:rsidR="00B46F3D" w:rsidRPr="00B46F3D">
              <w:trPr>
                <w:tblCellSpacing w:w="0" w:type="dxa"/>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69" w:name="i736728"/>
      <w:r w:rsidRPr="00B46F3D">
        <w:rPr>
          <w:rFonts w:ascii="Times New Roman" w:eastAsia="Times New Roman" w:hAnsi="Times New Roman" w:cs="Times New Roman"/>
          <w:b/>
          <w:bCs/>
          <w:kern w:val="36"/>
          <w:sz w:val="24"/>
          <w:szCs w:val="24"/>
          <w:lang w:eastAsia="ru-RU"/>
        </w:rPr>
        <w:lastRenderedPageBreak/>
        <w:t>Приложение 8</w:t>
      </w:r>
      <w:bookmarkEnd w:id="69"/>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70" w:name="i742844"/>
      <w:r w:rsidRPr="00B46F3D">
        <w:rPr>
          <w:rFonts w:ascii="Times New Roman" w:eastAsia="Times New Roman" w:hAnsi="Times New Roman" w:cs="Times New Roman"/>
          <w:b/>
          <w:bCs/>
          <w:kern w:val="36"/>
          <w:sz w:val="24"/>
          <w:szCs w:val="24"/>
          <w:lang w:eastAsia="ru-RU"/>
        </w:rPr>
        <w:t>ЖУРНАЛ ПОГРУЖЕНИЯ (ЗАБИВКИ) СВАЙ</w:t>
      </w:r>
      <w:bookmarkEnd w:id="70"/>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Объект 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свай 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Система копра: 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молота: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Вес ударной части молота: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Энергия удара молота по паспорту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Характеристика наголовника 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забивки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сваи по журналу изготовления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Длина сваи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поверхности грунта и сваи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острия сваи: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проектная</w:t>
            </w:r>
            <w:r w:rsidRPr="00B46F3D">
              <w:rPr>
                <w:rFonts w:ascii="Times New Roman" w:eastAsia="Times New Roman" w:hAnsi="Times New Roman" w:cs="Times New Roman"/>
                <w:sz w:val="24"/>
                <w:szCs w:val="24"/>
                <w:lang w:eastAsia="ru-RU"/>
              </w:rPr>
              <w:t xml:space="preserve">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фактическая</w:t>
            </w:r>
            <w:r w:rsidRPr="00B46F3D">
              <w:rPr>
                <w:rFonts w:ascii="Times New Roman" w:eastAsia="Times New Roman" w:hAnsi="Times New Roman" w:cs="Times New Roman"/>
                <w:sz w:val="24"/>
                <w:szCs w:val="24"/>
                <w:lang w:eastAsia="ru-RU"/>
              </w:rPr>
              <w:t xml:space="preserve"> 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Проектный отказ 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Давление пара (воздуха) по манометру ______________________________________________</w:t>
            </w:r>
          </w:p>
          <w:tbl>
            <w:tblPr>
              <w:tblW w:w="5000" w:type="pct"/>
              <w:jc w:val="center"/>
              <w:tblCellSpacing w:w="0" w:type="dxa"/>
              <w:tblCellMar>
                <w:left w:w="0" w:type="dxa"/>
                <w:right w:w="0" w:type="dxa"/>
              </w:tblCellMar>
              <w:tblLook w:val="04A0" w:firstRow="1" w:lastRow="0" w:firstColumn="1" w:lastColumn="0" w:noHBand="0" w:noVBand="1"/>
            </w:tblPr>
            <w:tblGrid>
              <w:gridCol w:w="404"/>
              <w:gridCol w:w="1008"/>
              <w:gridCol w:w="807"/>
              <w:gridCol w:w="1008"/>
              <w:gridCol w:w="807"/>
              <w:gridCol w:w="909"/>
              <w:gridCol w:w="807"/>
              <w:gridCol w:w="807"/>
              <w:gridCol w:w="806"/>
              <w:gridCol w:w="806"/>
              <w:gridCol w:w="806"/>
              <w:gridCol w:w="806"/>
            </w:tblGrid>
            <w:tr w:rsidR="00B46F3D" w:rsidRPr="00B46F3D">
              <w:trPr>
                <w:tblCellSpacing w:w="0" w:type="dxa"/>
                <w:jc w:val="center"/>
              </w:trPr>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забивки</w:t>
                  </w:r>
                </w:p>
              </w:tc>
              <w:tc>
                <w:tcPr>
                  <w:tcW w:w="9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сваи</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Длина сваи</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Диаметр или сечение сваи</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w:t>
                  </w:r>
                  <w:r w:rsidRPr="00B46F3D">
                    <w:rPr>
                      <w:rFonts w:ascii="Times New Roman" w:eastAsia="Times New Roman" w:hAnsi="Times New Roman" w:cs="Times New Roman"/>
                      <w:sz w:val="24"/>
                      <w:szCs w:val="24"/>
                      <w:lang w:eastAsia="ru-RU"/>
                    </w:rPr>
                    <w:softHyphen/>
                    <w:t>риал сваи</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Вес сваи</w:t>
                  </w:r>
                </w:p>
              </w:tc>
              <w:tc>
                <w:tcPr>
                  <w:tcW w:w="8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верха головы сваи</w:t>
                  </w:r>
                </w:p>
              </w:tc>
              <w:tc>
                <w:tcPr>
                  <w:tcW w:w="8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Отметка низа сваи</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плану</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w:t>
                  </w:r>
                  <w:r w:rsidRPr="00B46F3D">
                    <w:rPr>
                      <w:rFonts w:ascii="Times New Roman" w:eastAsia="Times New Roman" w:hAnsi="Times New Roman" w:cs="Times New Roman"/>
                      <w:sz w:val="24"/>
                      <w:szCs w:val="24"/>
                      <w:lang w:eastAsia="ru-RU"/>
                    </w:rPr>
                    <w:softHyphen/>
                    <w:t>чески</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w:t>
                  </w:r>
                  <w:r w:rsidRPr="00B46F3D">
                    <w:rPr>
                      <w:rFonts w:ascii="Times New Roman" w:eastAsia="Times New Roman" w:hAnsi="Times New Roman" w:cs="Times New Roman"/>
                      <w:sz w:val="24"/>
                      <w:szCs w:val="24"/>
                      <w:lang w:eastAsia="ru-RU"/>
                    </w:rPr>
                    <w:softHyphen/>
                    <w:t>ту</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w:t>
                  </w:r>
                  <w:r w:rsidRPr="00B46F3D">
                    <w:rPr>
                      <w:rFonts w:ascii="Times New Roman" w:eastAsia="Times New Roman" w:hAnsi="Times New Roman" w:cs="Times New Roman"/>
                      <w:sz w:val="24"/>
                      <w:szCs w:val="24"/>
                      <w:lang w:eastAsia="ru-RU"/>
                    </w:rPr>
                    <w:softHyphen/>
                    <w:t>чески</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w:t>
                  </w:r>
                  <w:r w:rsidRPr="00B46F3D">
                    <w:rPr>
                      <w:rFonts w:ascii="Times New Roman" w:eastAsia="Times New Roman" w:hAnsi="Times New Roman" w:cs="Times New Roman"/>
                      <w:sz w:val="24"/>
                      <w:szCs w:val="24"/>
                      <w:lang w:eastAsia="ru-RU"/>
                    </w:rPr>
                    <w:softHyphen/>
                    <w:t>ту</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w:t>
                  </w:r>
                  <w:r w:rsidRPr="00B46F3D">
                    <w:rPr>
                      <w:rFonts w:ascii="Times New Roman" w:eastAsia="Times New Roman" w:hAnsi="Times New Roman" w:cs="Times New Roman"/>
                      <w:sz w:val="24"/>
                      <w:szCs w:val="24"/>
                      <w:lang w:eastAsia="ru-RU"/>
                    </w:rPr>
                    <w:softHyphen/>
                    <w:t>чески</w:t>
                  </w:r>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Окончание таблицы</w:t>
            </w:r>
          </w:p>
          <w:tbl>
            <w:tblPr>
              <w:tblW w:w="5000" w:type="pct"/>
              <w:tblCellSpacing w:w="0" w:type="dxa"/>
              <w:tblCellMar>
                <w:left w:w="0" w:type="dxa"/>
                <w:right w:w="0" w:type="dxa"/>
              </w:tblCellMar>
              <w:tblLook w:val="04A0" w:firstRow="1" w:lastRow="0" w:firstColumn="1" w:lastColumn="0" w:noHBand="0" w:noVBand="1"/>
            </w:tblPr>
            <w:tblGrid>
              <w:gridCol w:w="813"/>
              <w:gridCol w:w="1024"/>
              <w:gridCol w:w="814"/>
              <w:gridCol w:w="1129"/>
              <w:gridCol w:w="860"/>
              <w:gridCol w:w="816"/>
              <w:gridCol w:w="812"/>
              <w:gridCol w:w="865"/>
              <w:gridCol w:w="814"/>
              <w:gridCol w:w="846"/>
              <w:gridCol w:w="988"/>
            </w:tblGrid>
            <w:tr w:rsidR="00B46F3D" w:rsidRPr="00B46F3D">
              <w:trPr>
                <w:tblCellSpacing w:w="0" w:type="dxa"/>
              </w:trPr>
              <w:tc>
                <w:tcPr>
                  <w:tcW w:w="1850" w:type="pct"/>
                  <w:gridSpan w:val="4"/>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снаряда</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Высота подъема бабы или ход поршня молота</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Погру</w:t>
                  </w:r>
                  <w:r w:rsidRPr="00B46F3D">
                    <w:rPr>
                      <w:rFonts w:ascii="Times New Roman" w:eastAsia="Times New Roman" w:hAnsi="Times New Roman" w:cs="Times New Roman"/>
                      <w:sz w:val="24"/>
                      <w:szCs w:val="24"/>
                      <w:lang w:eastAsia="ru-RU"/>
                    </w:rPr>
                    <w:softHyphen/>
                    <w:t>жение сваи от собст</w:t>
                  </w:r>
                  <w:r w:rsidRPr="00B46F3D">
                    <w:rPr>
                      <w:rFonts w:ascii="Times New Roman" w:eastAsia="Times New Roman" w:hAnsi="Times New Roman" w:cs="Times New Roman"/>
                      <w:sz w:val="24"/>
                      <w:szCs w:val="24"/>
                      <w:lang w:eastAsia="ru-RU"/>
                    </w:rPr>
                    <w:softHyphen/>
                    <w:t xml:space="preserve">венного веса в </w:t>
                  </w:r>
                  <w:proofErr w:type="gramStart"/>
                  <w:r w:rsidRPr="00B46F3D">
                    <w:rPr>
                      <w:rFonts w:ascii="Times New Roman" w:eastAsia="Times New Roman" w:hAnsi="Times New Roman" w:cs="Times New Roman"/>
                      <w:sz w:val="24"/>
                      <w:szCs w:val="24"/>
                      <w:lang w:eastAsia="ru-RU"/>
                    </w:rPr>
                    <w:t>см</w:t>
                  </w:r>
                  <w:proofErr w:type="gramEnd"/>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Погру</w:t>
                  </w:r>
                  <w:r w:rsidRPr="00B46F3D">
                    <w:rPr>
                      <w:rFonts w:ascii="Times New Roman" w:eastAsia="Times New Roman" w:hAnsi="Times New Roman" w:cs="Times New Roman"/>
                      <w:sz w:val="24"/>
                      <w:szCs w:val="24"/>
                      <w:lang w:eastAsia="ru-RU"/>
                    </w:rPr>
                    <w:softHyphen/>
                    <w:t xml:space="preserve">жение сваи от веса бабы в </w:t>
                  </w:r>
                  <w:proofErr w:type="gramStart"/>
                  <w:r w:rsidRPr="00B46F3D">
                    <w:rPr>
                      <w:rFonts w:ascii="Times New Roman" w:eastAsia="Times New Roman" w:hAnsi="Times New Roman" w:cs="Times New Roman"/>
                      <w:sz w:val="24"/>
                      <w:szCs w:val="24"/>
                      <w:lang w:eastAsia="ru-RU"/>
                    </w:rPr>
                    <w:t>см</w:t>
                  </w:r>
                  <w:proofErr w:type="gramEnd"/>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Глубина погру</w:t>
                  </w:r>
                  <w:r w:rsidRPr="00B46F3D">
                    <w:rPr>
                      <w:rFonts w:ascii="Times New Roman" w:eastAsia="Times New Roman" w:hAnsi="Times New Roman" w:cs="Times New Roman"/>
                      <w:sz w:val="24"/>
                      <w:szCs w:val="24"/>
                      <w:lang w:eastAsia="ru-RU"/>
                    </w:rPr>
                    <w:softHyphen/>
                    <w:t xml:space="preserve">жения сваи от залогов в </w:t>
                  </w:r>
                  <w:proofErr w:type="gramStart"/>
                  <w:r w:rsidRPr="00B46F3D">
                    <w:rPr>
                      <w:rFonts w:ascii="Times New Roman" w:eastAsia="Times New Roman" w:hAnsi="Times New Roman" w:cs="Times New Roman"/>
                      <w:sz w:val="24"/>
                      <w:szCs w:val="24"/>
                      <w:lang w:eastAsia="ru-RU"/>
                    </w:rPr>
                    <w:t>см</w:t>
                  </w:r>
                  <w:proofErr w:type="gramEnd"/>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Отказ при послед</w:t>
                  </w:r>
                  <w:r w:rsidRPr="00B46F3D">
                    <w:rPr>
                      <w:rFonts w:ascii="Times New Roman" w:eastAsia="Times New Roman" w:hAnsi="Times New Roman" w:cs="Times New Roman"/>
                      <w:sz w:val="24"/>
                      <w:szCs w:val="24"/>
                      <w:lang w:eastAsia="ru-RU"/>
                    </w:rPr>
                    <w:softHyphen/>
                    <w:t xml:space="preserve">нем залоге в </w:t>
                  </w:r>
                  <w:proofErr w:type="gramStart"/>
                  <w:r w:rsidRPr="00B46F3D">
                    <w:rPr>
                      <w:rFonts w:ascii="Times New Roman" w:eastAsia="Times New Roman" w:hAnsi="Times New Roman" w:cs="Times New Roman"/>
                      <w:sz w:val="24"/>
                      <w:szCs w:val="24"/>
                      <w:lang w:eastAsia="ru-RU"/>
                    </w:rPr>
                    <w:t>см</w:t>
                  </w:r>
                  <w:proofErr w:type="gramEnd"/>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Вес ударной части бабы или молота</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Примеча</w:t>
                  </w:r>
                  <w:r w:rsidRPr="00B46F3D">
                    <w:rPr>
                      <w:rFonts w:ascii="Times New Roman" w:eastAsia="Times New Roman" w:hAnsi="Times New Roman" w:cs="Times New Roman"/>
                      <w:sz w:val="24"/>
                      <w:szCs w:val="24"/>
                      <w:lang w:eastAsia="ru-RU"/>
                    </w:rPr>
                    <w:softHyphen/>
                    <w:t>ние</w:t>
                  </w:r>
                </w:p>
              </w:tc>
            </w:tr>
            <w:tr w:rsidR="00B46F3D" w:rsidRPr="00B46F3D">
              <w:trPr>
                <w:tblCellSpacing w:w="0" w:type="dxa"/>
              </w:trPr>
              <w:tc>
                <w:tcPr>
                  <w:tcW w:w="90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Молот простого действия</w:t>
                  </w:r>
                </w:p>
              </w:tc>
              <w:tc>
                <w:tcPr>
                  <w:tcW w:w="9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Молот двойного действия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trPr>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залогов</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 ударов в залоге</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частота ударов в минуту</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продолжи</w:t>
                  </w:r>
                  <w:r w:rsidRPr="00B46F3D">
                    <w:rPr>
                      <w:rFonts w:ascii="Times New Roman" w:eastAsia="Times New Roman" w:hAnsi="Times New Roman" w:cs="Times New Roman"/>
                      <w:sz w:val="24"/>
                      <w:szCs w:val="24"/>
                      <w:lang w:eastAsia="ru-RU"/>
                    </w:rPr>
                    <w:softHyphen/>
                    <w:t>тельность работы в минуту</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trPr>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23</w:t>
                  </w:r>
                </w:p>
              </w:tc>
            </w:tr>
            <w:tr w:rsidR="00B46F3D" w:rsidRPr="00B46F3D">
              <w:trPr>
                <w:tblCellSpacing w:w="0" w:type="dxa"/>
              </w:trPr>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trPr>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trPr>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71" w:name="i755472"/>
      <w:r w:rsidRPr="00B46F3D">
        <w:rPr>
          <w:rFonts w:ascii="Times New Roman" w:eastAsia="Times New Roman" w:hAnsi="Times New Roman" w:cs="Times New Roman"/>
          <w:b/>
          <w:bCs/>
          <w:kern w:val="36"/>
          <w:sz w:val="24"/>
          <w:szCs w:val="24"/>
          <w:lang w:eastAsia="ru-RU"/>
        </w:rPr>
        <w:lastRenderedPageBreak/>
        <w:t>п</w:t>
      </w:r>
      <w:bookmarkEnd w:id="71"/>
      <w:r w:rsidRPr="00B46F3D">
        <w:rPr>
          <w:rFonts w:ascii="Times New Roman" w:eastAsia="Times New Roman" w:hAnsi="Times New Roman" w:cs="Times New Roman"/>
          <w:b/>
          <w:bCs/>
          <w:kern w:val="36"/>
          <w:sz w:val="24"/>
          <w:szCs w:val="24"/>
          <w:lang w:eastAsia="ru-RU"/>
        </w:rPr>
        <w:t>риложения 9</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1"/>
      </w:tblGrid>
      <w:tr w:rsidR="00B46F3D" w:rsidRPr="00B46F3D" w:rsidTr="00B46F3D">
        <w:trPr>
          <w:tblCellSpacing w:w="0" w:type="dxa"/>
          <w:jc w:val="center"/>
        </w:trPr>
        <w:tc>
          <w:tcPr>
            <w:tcW w:w="9855" w:type="dxa"/>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Строительная организация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Строительство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месторасположение)</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72" w:name="i766250"/>
            <w:r w:rsidRPr="00B46F3D">
              <w:rPr>
                <w:rFonts w:ascii="Times New Roman" w:eastAsia="Times New Roman" w:hAnsi="Times New Roman" w:cs="Times New Roman"/>
                <w:b/>
                <w:bCs/>
                <w:kern w:val="36"/>
                <w:sz w:val="24"/>
                <w:szCs w:val="24"/>
                <w:lang w:eastAsia="ru-RU"/>
              </w:rPr>
              <w:t>ЖУРНАЛ БЕТОННЫХ РАБОТ № ______</w:t>
            </w:r>
            <w:bookmarkEnd w:id="72"/>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Производитель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ответственный за объект _________________________________________________________</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Окончание приложения 9</w:t>
      </w:r>
    </w:p>
    <w:tbl>
      <w:tblPr>
        <w:tblW w:w="5000" w:type="pct"/>
        <w:jc w:val="center"/>
        <w:tblCellSpacing w:w="0" w:type="dxa"/>
        <w:tblCellMar>
          <w:left w:w="0" w:type="dxa"/>
          <w:right w:w="0" w:type="dxa"/>
        </w:tblCellMar>
        <w:tblLook w:val="04A0" w:firstRow="1" w:lastRow="0" w:firstColumn="1" w:lastColumn="0" w:noHBand="0" w:noVBand="1"/>
      </w:tblPr>
      <w:tblGrid>
        <w:gridCol w:w="593"/>
        <w:gridCol w:w="758"/>
        <w:gridCol w:w="538"/>
        <w:gridCol w:w="717"/>
        <w:gridCol w:w="624"/>
        <w:gridCol w:w="717"/>
        <w:gridCol w:w="605"/>
        <w:gridCol w:w="629"/>
        <w:gridCol w:w="771"/>
        <w:gridCol w:w="643"/>
        <w:gridCol w:w="696"/>
        <w:gridCol w:w="755"/>
        <w:gridCol w:w="411"/>
        <w:gridCol w:w="755"/>
        <w:gridCol w:w="569"/>
      </w:tblGrid>
      <w:tr w:rsidR="00B46F3D" w:rsidRPr="00B46F3D" w:rsidTr="00B46F3D">
        <w:trPr>
          <w:tblCellSpacing w:w="0" w:type="dxa"/>
          <w:jc w:val="center"/>
        </w:trPr>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бетони</w:t>
            </w:r>
            <w:r w:rsidRPr="00B46F3D">
              <w:rPr>
                <w:rFonts w:ascii="Times New Roman" w:eastAsia="Times New Roman" w:hAnsi="Times New Roman" w:cs="Times New Roman"/>
                <w:sz w:val="24"/>
                <w:szCs w:val="24"/>
                <w:lang w:eastAsia="ru-RU"/>
              </w:rPr>
              <w:softHyphen/>
              <w:t>рова</w:t>
            </w:r>
            <w:r w:rsidRPr="00B46F3D">
              <w:rPr>
                <w:rFonts w:ascii="Times New Roman" w:eastAsia="Times New Roman" w:hAnsi="Times New Roman" w:cs="Times New Roman"/>
                <w:sz w:val="24"/>
                <w:szCs w:val="24"/>
                <w:lang w:eastAsia="ru-RU"/>
              </w:rPr>
              <w:softHyphen/>
              <w:t>ния смен</w:t>
            </w:r>
            <w:r w:rsidRPr="00B46F3D">
              <w:rPr>
                <w:rFonts w:ascii="Times New Roman" w:eastAsia="Times New Roman" w:hAnsi="Times New Roman" w:cs="Times New Roman"/>
                <w:sz w:val="24"/>
                <w:szCs w:val="24"/>
                <w:lang w:eastAsia="ru-RU"/>
              </w:rPr>
              <w:lastRenderedPageBreak/>
              <w:t>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 …….</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 ….. …….</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w:t>
            </w:r>
            <w:r w:rsidRPr="00B46F3D">
              <w:rPr>
                <w:rFonts w:ascii="Times New Roman" w:eastAsia="Times New Roman" w:hAnsi="Times New Roman" w:cs="Times New Roman"/>
                <w:sz w:val="24"/>
                <w:szCs w:val="24"/>
                <w:lang w:eastAsia="ru-RU"/>
              </w:rPr>
              <w:softHyphen/>
              <w:t>нование бетони</w:t>
            </w:r>
            <w:r w:rsidRPr="00B46F3D">
              <w:rPr>
                <w:rFonts w:ascii="Times New Roman" w:eastAsia="Times New Roman" w:hAnsi="Times New Roman" w:cs="Times New Roman"/>
                <w:sz w:val="24"/>
                <w:szCs w:val="24"/>
                <w:lang w:eastAsia="ru-RU"/>
              </w:rPr>
              <w:softHyphen/>
              <w:t>руемой части соору</w:t>
            </w:r>
            <w:r w:rsidRPr="00B46F3D">
              <w:rPr>
                <w:rFonts w:ascii="Times New Roman" w:eastAsia="Times New Roman" w:hAnsi="Times New Roman" w:cs="Times New Roman"/>
                <w:sz w:val="24"/>
                <w:szCs w:val="24"/>
                <w:lang w:eastAsia="ru-RU"/>
              </w:rPr>
              <w:softHyphen/>
            </w:r>
            <w:r w:rsidRPr="00B46F3D">
              <w:rPr>
                <w:rFonts w:ascii="Times New Roman" w:eastAsia="Times New Roman" w:hAnsi="Times New Roman" w:cs="Times New Roman"/>
                <w:sz w:val="24"/>
                <w:szCs w:val="24"/>
                <w:lang w:eastAsia="ru-RU"/>
              </w:rPr>
              <w:lastRenderedPageBreak/>
              <w:t>жений конструк</w:t>
            </w:r>
            <w:r w:rsidRPr="00B46F3D">
              <w:rPr>
                <w:rFonts w:ascii="Times New Roman" w:eastAsia="Times New Roman" w:hAnsi="Times New Roman" w:cs="Times New Roman"/>
                <w:sz w:val="24"/>
                <w:szCs w:val="24"/>
                <w:lang w:eastAsia="ru-RU"/>
              </w:rPr>
              <w:softHyphen/>
              <w:t>тивных элемен</w:t>
            </w:r>
            <w:r w:rsidRPr="00B46F3D">
              <w:rPr>
                <w:rFonts w:ascii="Times New Roman" w:eastAsia="Times New Roman" w:hAnsi="Times New Roman" w:cs="Times New Roman"/>
                <w:sz w:val="24"/>
                <w:szCs w:val="24"/>
                <w:lang w:eastAsia="ru-RU"/>
              </w:rPr>
              <w:softHyphen/>
              <w:t>тов. Эскиз бетони</w:t>
            </w:r>
            <w:r w:rsidRPr="00B46F3D">
              <w:rPr>
                <w:rFonts w:ascii="Times New Roman" w:eastAsia="Times New Roman" w:hAnsi="Times New Roman" w:cs="Times New Roman"/>
                <w:sz w:val="24"/>
                <w:szCs w:val="24"/>
                <w:lang w:eastAsia="ru-RU"/>
              </w:rPr>
              <w:softHyphen/>
              <w:t>руемой части соору</w:t>
            </w:r>
            <w:r w:rsidRPr="00B46F3D">
              <w:rPr>
                <w:rFonts w:ascii="Times New Roman" w:eastAsia="Times New Roman" w:hAnsi="Times New Roman" w:cs="Times New Roman"/>
                <w:sz w:val="24"/>
                <w:szCs w:val="24"/>
                <w:lang w:eastAsia="ru-RU"/>
              </w:rPr>
              <w:softHyphen/>
              <w:t>жения с отмет</w:t>
            </w:r>
            <w:r w:rsidRPr="00B46F3D">
              <w:rPr>
                <w:rFonts w:ascii="Times New Roman" w:eastAsia="Times New Roman" w:hAnsi="Times New Roman" w:cs="Times New Roman"/>
                <w:sz w:val="24"/>
                <w:szCs w:val="24"/>
                <w:lang w:eastAsia="ru-RU"/>
              </w:rPr>
              <w:softHyphen/>
              <w:t>ками в начале и в конце смены</w:t>
            </w:r>
          </w:p>
        </w:tc>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Класс бетона по проч</w:t>
            </w:r>
            <w:r w:rsidRPr="00B46F3D">
              <w:rPr>
                <w:rFonts w:ascii="Times New Roman" w:eastAsia="Times New Roman" w:hAnsi="Times New Roman" w:cs="Times New Roman"/>
                <w:sz w:val="24"/>
                <w:szCs w:val="24"/>
                <w:lang w:eastAsia="ru-RU"/>
              </w:rPr>
              <w:softHyphen/>
              <w:t>ност</w:t>
            </w:r>
            <w:r w:rsidRPr="00B46F3D">
              <w:rPr>
                <w:rFonts w:ascii="Times New Roman" w:eastAsia="Times New Roman" w:hAnsi="Times New Roman" w:cs="Times New Roman"/>
                <w:sz w:val="24"/>
                <w:szCs w:val="24"/>
                <w:lang w:eastAsia="ru-RU"/>
              </w:rPr>
              <w:lastRenderedPageBreak/>
              <w:t>и на сжатие</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Состав бетонной смеси и водоце</w:t>
            </w:r>
            <w:r w:rsidRPr="00B46F3D">
              <w:rPr>
                <w:rFonts w:ascii="Times New Roman" w:eastAsia="Times New Roman" w:hAnsi="Times New Roman" w:cs="Times New Roman"/>
                <w:sz w:val="24"/>
                <w:szCs w:val="24"/>
                <w:lang w:eastAsia="ru-RU"/>
              </w:rPr>
              <w:softHyphen/>
              <w:t>ментн</w:t>
            </w:r>
            <w:r w:rsidRPr="00B46F3D">
              <w:rPr>
                <w:rFonts w:ascii="Times New Roman" w:eastAsia="Times New Roman" w:hAnsi="Times New Roman" w:cs="Times New Roman"/>
                <w:sz w:val="24"/>
                <w:szCs w:val="24"/>
                <w:lang w:eastAsia="ru-RU"/>
              </w:rPr>
              <w:lastRenderedPageBreak/>
              <w:t>ое отноше</w:t>
            </w:r>
            <w:r w:rsidRPr="00B46F3D">
              <w:rPr>
                <w:rFonts w:ascii="Times New Roman" w:eastAsia="Times New Roman" w:hAnsi="Times New Roman" w:cs="Times New Roman"/>
                <w:sz w:val="24"/>
                <w:szCs w:val="24"/>
                <w:lang w:eastAsia="ru-RU"/>
              </w:rPr>
              <w:softHyphen/>
              <w:t>ние, № карточки подбора состава бетона</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Вид и актив</w:t>
            </w:r>
            <w:r w:rsidRPr="00B46F3D">
              <w:rPr>
                <w:rFonts w:ascii="Times New Roman" w:eastAsia="Times New Roman" w:hAnsi="Times New Roman" w:cs="Times New Roman"/>
                <w:sz w:val="24"/>
                <w:szCs w:val="24"/>
                <w:lang w:eastAsia="ru-RU"/>
              </w:rPr>
              <w:softHyphen/>
              <w:t>ность цемента</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Подвиж</w:t>
            </w:r>
            <w:r w:rsidRPr="00B46F3D">
              <w:rPr>
                <w:rFonts w:ascii="Times New Roman" w:eastAsia="Times New Roman" w:hAnsi="Times New Roman" w:cs="Times New Roman"/>
                <w:sz w:val="24"/>
                <w:szCs w:val="24"/>
                <w:lang w:eastAsia="ru-RU"/>
              </w:rPr>
              <w:softHyphen/>
              <w:t>ность бетонной смеси</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w:t>
            </w:r>
            <w:r w:rsidRPr="00B46F3D">
              <w:rPr>
                <w:rFonts w:ascii="Times New Roman" w:eastAsia="Times New Roman" w:hAnsi="Times New Roman" w:cs="Times New Roman"/>
                <w:sz w:val="24"/>
                <w:szCs w:val="24"/>
                <w:lang w:eastAsia="ru-RU"/>
              </w:rPr>
              <w:softHyphen/>
              <w:t>ратура смеси при уклад</w:t>
            </w:r>
            <w:r w:rsidRPr="00B46F3D">
              <w:rPr>
                <w:rFonts w:ascii="Times New Roman" w:eastAsia="Times New Roman" w:hAnsi="Times New Roman" w:cs="Times New Roman"/>
                <w:sz w:val="24"/>
                <w:szCs w:val="24"/>
                <w:lang w:eastAsia="ru-RU"/>
              </w:rPr>
              <w:lastRenderedPageBreak/>
              <w:t>ке</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Объем бетона, уложен</w:t>
            </w:r>
            <w:r w:rsidRPr="00B46F3D">
              <w:rPr>
                <w:rFonts w:ascii="Times New Roman" w:eastAsia="Times New Roman" w:hAnsi="Times New Roman" w:cs="Times New Roman"/>
                <w:sz w:val="24"/>
                <w:szCs w:val="24"/>
                <w:lang w:eastAsia="ru-RU"/>
              </w:rPr>
              <w:softHyphen/>
              <w:t xml:space="preserve">ного </w:t>
            </w:r>
            <w:r w:rsidRPr="00B46F3D">
              <w:rPr>
                <w:rFonts w:ascii="Times New Roman" w:eastAsia="Times New Roman" w:hAnsi="Times New Roman" w:cs="Times New Roman"/>
                <w:sz w:val="24"/>
                <w:szCs w:val="24"/>
                <w:lang w:eastAsia="ru-RU"/>
              </w:rPr>
              <w:lastRenderedPageBreak/>
              <w:t>в дело (за смену)</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Темпе</w:t>
            </w:r>
            <w:r w:rsidRPr="00B46F3D">
              <w:rPr>
                <w:rFonts w:ascii="Times New Roman" w:eastAsia="Times New Roman" w:hAnsi="Times New Roman" w:cs="Times New Roman"/>
                <w:sz w:val="24"/>
                <w:szCs w:val="24"/>
                <w:lang w:eastAsia="ru-RU"/>
              </w:rPr>
              <w:softHyphen/>
              <w:t>ратура наруж</w:t>
            </w:r>
            <w:r w:rsidRPr="00B46F3D">
              <w:rPr>
                <w:rFonts w:ascii="Times New Roman" w:eastAsia="Times New Roman" w:hAnsi="Times New Roman" w:cs="Times New Roman"/>
                <w:sz w:val="24"/>
                <w:szCs w:val="24"/>
                <w:lang w:eastAsia="ru-RU"/>
              </w:rPr>
              <w:softHyphen/>
              <w:t>ного воздуха при бетони</w:t>
            </w:r>
            <w:r w:rsidRPr="00B46F3D">
              <w:rPr>
                <w:rFonts w:ascii="Times New Roman" w:eastAsia="Times New Roman" w:hAnsi="Times New Roman" w:cs="Times New Roman"/>
                <w:sz w:val="24"/>
                <w:szCs w:val="24"/>
                <w:lang w:eastAsia="ru-RU"/>
              </w:rPr>
              <w:lastRenderedPageBreak/>
              <w:t>ро</w:t>
            </w:r>
            <w:r w:rsidRPr="00B46F3D">
              <w:rPr>
                <w:rFonts w:ascii="Times New Roman" w:eastAsia="Times New Roman" w:hAnsi="Times New Roman" w:cs="Times New Roman"/>
                <w:sz w:val="24"/>
                <w:szCs w:val="24"/>
                <w:lang w:eastAsia="ru-RU"/>
              </w:rPr>
              <w:softHyphen/>
              <w:t>вании. Наличие атмос</w:t>
            </w:r>
            <w:r w:rsidRPr="00B46F3D">
              <w:rPr>
                <w:rFonts w:ascii="Times New Roman" w:eastAsia="Times New Roman" w:hAnsi="Times New Roman" w:cs="Times New Roman"/>
                <w:sz w:val="24"/>
                <w:szCs w:val="24"/>
                <w:lang w:eastAsia="ru-RU"/>
              </w:rPr>
              <w:softHyphen/>
              <w:t>ферных осадков</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Марки</w:t>
            </w:r>
            <w:r w:rsidRPr="00B46F3D">
              <w:rPr>
                <w:rFonts w:ascii="Times New Roman" w:eastAsia="Times New Roman" w:hAnsi="Times New Roman" w:cs="Times New Roman"/>
                <w:sz w:val="24"/>
                <w:szCs w:val="24"/>
                <w:lang w:eastAsia="ru-RU"/>
              </w:rPr>
              <w:softHyphen/>
              <w:t>ровка конт</w:t>
            </w:r>
            <w:r w:rsidRPr="00B46F3D">
              <w:rPr>
                <w:rFonts w:ascii="Times New Roman" w:eastAsia="Times New Roman" w:hAnsi="Times New Roman" w:cs="Times New Roman"/>
                <w:sz w:val="24"/>
                <w:szCs w:val="24"/>
                <w:lang w:eastAsia="ru-RU"/>
              </w:rPr>
              <w:softHyphen/>
              <w:t>роль</w:t>
            </w:r>
            <w:r w:rsidRPr="00B46F3D">
              <w:rPr>
                <w:rFonts w:ascii="Times New Roman" w:eastAsia="Times New Roman" w:hAnsi="Times New Roman" w:cs="Times New Roman"/>
                <w:sz w:val="24"/>
                <w:szCs w:val="24"/>
                <w:lang w:eastAsia="ru-RU"/>
              </w:rPr>
              <w:softHyphen/>
              <w:t>ных образ</w:t>
            </w:r>
            <w:r w:rsidRPr="00B46F3D">
              <w:rPr>
                <w:rFonts w:ascii="Times New Roman" w:eastAsia="Times New Roman" w:hAnsi="Times New Roman" w:cs="Times New Roman"/>
                <w:sz w:val="24"/>
                <w:szCs w:val="24"/>
                <w:lang w:eastAsia="ru-RU"/>
              </w:rPr>
              <w:softHyphen/>
            </w:r>
            <w:r w:rsidRPr="00B46F3D">
              <w:rPr>
                <w:rFonts w:ascii="Times New Roman" w:eastAsia="Times New Roman" w:hAnsi="Times New Roman" w:cs="Times New Roman"/>
                <w:sz w:val="24"/>
                <w:szCs w:val="24"/>
                <w:lang w:eastAsia="ru-RU"/>
              </w:rPr>
              <w:lastRenderedPageBreak/>
              <w:t>цов бетона и их число, № акта об изготов</w:t>
            </w:r>
            <w:r w:rsidRPr="00B46F3D">
              <w:rPr>
                <w:rFonts w:ascii="Times New Roman" w:eastAsia="Times New Roman" w:hAnsi="Times New Roman" w:cs="Times New Roman"/>
                <w:sz w:val="24"/>
                <w:szCs w:val="24"/>
                <w:lang w:eastAsia="ru-RU"/>
              </w:rPr>
              <w:softHyphen/>
              <w:t>лении конт</w:t>
            </w:r>
            <w:r w:rsidRPr="00B46F3D">
              <w:rPr>
                <w:rFonts w:ascii="Times New Roman" w:eastAsia="Times New Roman" w:hAnsi="Times New Roman" w:cs="Times New Roman"/>
                <w:sz w:val="24"/>
                <w:szCs w:val="24"/>
                <w:lang w:eastAsia="ru-RU"/>
              </w:rPr>
              <w:softHyphen/>
              <w:t>роль</w:t>
            </w:r>
            <w:r w:rsidRPr="00B46F3D">
              <w:rPr>
                <w:rFonts w:ascii="Times New Roman" w:eastAsia="Times New Roman" w:hAnsi="Times New Roman" w:cs="Times New Roman"/>
                <w:sz w:val="24"/>
                <w:szCs w:val="24"/>
                <w:lang w:eastAsia="ru-RU"/>
              </w:rPr>
              <w:softHyphen/>
              <w:t>ных образ</w:t>
            </w:r>
            <w:r w:rsidRPr="00B46F3D">
              <w:rPr>
                <w:rFonts w:ascii="Times New Roman" w:eastAsia="Times New Roman" w:hAnsi="Times New Roman" w:cs="Times New Roman"/>
                <w:sz w:val="24"/>
                <w:szCs w:val="24"/>
                <w:lang w:eastAsia="ru-RU"/>
              </w:rPr>
              <w:softHyphen/>
              <w:t>цов</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Подписи брига</w:t>
            </w:r>
            <w:r w:rsidRPr="00B46F3D">
              <w:rPr>
                <w:rFonts w:ascii="Times New Roman" w:eastAsia="Times New Roman" w:hAnsi="Times New Roman" w:cs="Times New Roman"/>
                <w:sz w:val="24"/>
                <w:szCs w:val="24"/>
                <w:lang w:eastAsia="ru-RU"/>
              </w:rPr>
              <w:softHyphen/>
              <w:t>дира, сменных масте</w:t>
            </w:r>
            <w:r w:rsidRPr="00B46F3D">
              <w:rPr>
                <w:rFonts w:ascii="Times New Roman" w:eastAsia="Times New Roman" w:hAnsi="Times New Roman" w:cs="Times New Roman"/>
                <w:sz w:val="24"/>
                <w:szCs w:val="24"/>
                <w:lang w:eastAsia="ru-RU"/>
              </w:rPr>
              <w:lastRenderedPageBreak/>
              <w:t>ров и лабо</w:t>
            </w:r>
            <w:r w:rsidRPr="00B46F3D">
              <w:rPr>
                <w:rFonts w:ascii="Times New Roman" w:eastAsia="Times New Roman" w:hAnsi="Times New Roman" w:cs="Times New Roman"/>
                <w:sz w:val="24"/>
                <w:szCs w:val="24"/>
                <w:lang w:eastAsia="ru-RU"/>
              </w:rPr>
              <w:softHyphen/>
              <w:t>ранта</w:t>
            </w:r>
          </w:p>
        </w:tc>
        <w:tc>
          <w:tcPr>
            <w:tcW w:w="6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Результаты испытания контрольных образцов</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распалуб</w:t>
            </w:r>
            <w:r w:rsidRPr="00B46F3D">
              <w:rPr>
                <w:rFonts w:ascii="Times New Roman" w:eastAsia="Times New Roman" w:hAnsi="Times New Roman" w:cs="Times New Roman"/>
                <w:sz w:val="24"/>
                <w:szCs w:val="24"/>
                <w:lang w:eastAsia="ru-RU"/>
              </w:rPr>
              <w:softHyphen/>
              <w:t>ливания</w:t>
            </w:r>
          </w:p>
        </w:tc>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w:t>
            </w:r>
            <w:r w:rsidRPr="00B46F3D">
              <w:rPr>
                <w:rFonts w:ascii="Times New Roman" w:eastAsia="Times New Roman" w:hAnsi="Times New Roman" w:cs="Times New Roman"/>
                <w:sz w:val="24"/>
                <w:szCs w:val="24"/>
                <w:lang w:eastAsia="ru-RU"/>
              </w:rPr>
              <w:softHyphen/>
              <w:t>чание</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распал</w:t>
            </w:r>
            <w:r w:rsidRPr="00B46F3D">
              <w:rPr>
                <w:rFonts w:ascii="Times New Roman" w:eastAsia="Times New Roman" w:hAnsi="Times New Roman" w:cs="Times New Roman"/>
                <w:sz w:val="24"/>
                <w:szCs w:val="24"/>
                <w:lang w:eastAsia="ru-RU"/>
              </w:rPr>
              <w:lastRenderedPageBreak/>
              <w:t>уб</w:t>
            </w:r>
            <w:r w:rsidRPr="00B46F3D">
              <w:rPr>
                <w:rFonts w:ascii="Times New Roman" w:eastAsia="Times New Roman" w:hAnsi="Times New Roman" w:cs="Times New Roman"/>
                <w:sz w:val="24"/>
                <w:szCs w:val="24"/>
                <w:lang w:eastAsia="ru-RU"/>
              </w:rPr>
              <w:softHyphen/>
              <w:t>ливании</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через </w:t>
            </w:r>
            <w:r w:rsidRPr="00B46F3D">
              <w:rPr>
                <w:rFonts w:ascii="Times New Roman" w:eastAsia="Times New Roman" w:hAnsi="Times New Roman" w:cs="Times New Roman"/>
                <w:sz w:val="24"/>
                <w:szCs w:val="24"/>
                <w:lang w:eastAsia="ru-RU"/>
              </w:rPr>
              <w:lastRenderedPageBreak/>
              <w:t>28 дней</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r>
      <w:tr w:rsidR="00B46F3D" w:rsidRPr="00B46F3D" w:rsidT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Указания по ведению журнала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Журнал бетонных работ ведется лицами, ответственными за выполнение этих работ и заполняется во время производства бетонных работ ежесменно.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По окончании ведения журнала бетонных работ он сдается в производственно-технический отдел строительной организации, который делает отметку о приемке в таблице общего журнала работ.</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tc>
      </w:tr>
    </w:tbl>
    <w:p w:rsidR="00B46F3D" w:rsidRPr="00B46F3D" w:rsidRDefault="00B46F3D" w:rsidP="00B46F3D">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u-RU"/>
        </w:rPr>
      </w:pPr>
      <w:bookmarkStart w:id="73" w:name="i781818"/>
      <w:bookmarkStart w:id="74" w:name="i797187"/>
      <w:bookmarkEnd w:id="73"/>
      <w:bookmarkEnd w:id="74"/>
      <w:r w:rsidRPr="00B46F3D">
        <w:rPr>
          <w:rFonts w:ascii="Times New Roman" w:eastAsia="Times New Roman" w:hAnsi="Times New Roman" w:cs="Times New Roman"/>
          <w:b/>
          <w:bCs/>
          <w:kern w:val="36"/>
          <w:sz w:val="24"/>
          <w:szCs w:val="24"/>
          <w:lang w:eastAsia="ru-RU"/>
        </w:rPr>
        <w:t>Приложение 10</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75" w:name="i808397"/>
      <w:r w:rsidRPr="00B46F3D">
        <w:rPr>
          <w:rFonts w:ascii="Times New Roman" w:eastAsia="Times New Roman" w:hAnsi="Times New Roman" w:cs="Times New Roman"/>
          <w:b/>
          <w:bCs/>
          <w:kern w:val="36"/>
          <w:sz w:val="24"/>
          <w:szCs w:val="24"/>
          <w:lang w:eastAsia="ru-RU"/>
        </w:rPr>
        <w:t>ЖУРНАЛ ПРОИЗВОДСТВА АНТИКОРРОЗИОННЫХ РАБОТ</w:t>
      </w:r>
      <w:bookmarkEnd w:id="75"/>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21" w:tooltip="Защита строительных конструкций и сооружений от коррозии" w:history="1">
        <w:r w:rsidRPr="00B46F3D">
          <w:rPr>
            <w:rFonts w:ascii="Times New Roman" w:eastAsia="Times New Roman" w:hAnsi="Times New Roman" w:cs="Times New Roman"/>
            <w:b/>
            <w:bCs/>
            <w:color w:val="0000FF"/>
            <w:sz w:val="24"/>
            <w:szCs w:val="24"/>
            <w:u w:val="single"/>
            <w:lang w:eastAsia="ru-RU"/>
          </w:rPr>
          <w:t>СНиП 3.04.03-85</w:t>
        </w:r>
      </w:hyperlink>
      <w:r w:rsidRPr="00B46F3D">
        <w:rPr>
          <w:rFonts w:ascii="Times New Roman" w:eastAsia="Times New Roman" w:hAnsi="Times New Roman" w:cs="Times New Roman"/>
          <w:b/>
          <w:bCs/>
          <w:sz w:val="24"/>
          <w:szCs w:val="24"/>
          <w:lang w:eastAsia="ru-RU"/>
        </w:rPr>
        <w:t>, приложение 1)</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Наименование объекта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Основание для выполнения работ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(договор, наряд)</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Начало 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Окончание ______________________________________________________________________</w:t>
            </w:r>
          </w:p>
          <w:tbl>
            <w:tblPr>
              <w:tblW w:w="5000" w:type="pct"/>
              <w:jc w:val="center"/>
              <w:tblCellSpacing w:w="0" w:type="dxa"/>
              <w:tblCellMar>
                <w:left w:w="0" w:type="dxa"/>
                <w:right w:w="0" w:type="dxa"/>
              </w:tblCellMar>
              <w:tblLook w:val="04A0" w:firstRow="1" w:lastRow="0" w:firstColumn="1" w:lastColumn="0" w:noHBand="0" w:noVBand="1"/>
            </w:tblPr>
            <w:tblGrid>
              <w:gridCol w:w="638"/>
              <w:gridCol w:w="860"/>
              <w:gridCol w:w="589"/>
              <w:gridCol w:w="914"/>
              <w:gridCol w:w="742"/>
              <w:gridCol w:w="590"/>
              <w:gridCol w:w="801"/>
              <w:gridCol w:w="688"/>
              <w:gridCol w:w="653"/>
              <w:gridCol w:w="949"/>
              <w:gridCol w:w="857"/>
              <w:gridCol w:w="839"/>
              <w:gridCol w:w="661"/>
            </w:tblGrid>
            <w:tr w:rsidR="00B46F3D" w:rsidRPr="00B46F3D">
              <w:trPr>
                <w:tblCellSpacing w:w="0" w:type="dxa"/>
                <w:jc w:val="center"/>
              </w:trPr>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(число, месяц, год), смена</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w:t>
                  </w:r>
                  <w:r w:rsidRPr="00B46F3D">
                    <w:rPr>
                      <w:rFonts w:ascii="Times New Roman" w:eastAsia="Times New Roman" w:hAnsi="Times New Roman" w:cs="Times New Roman"/>
                      <w:sz w:val="24"/>
                      <w:szCs w:val="24"/>
                      <w:lang w:eastAsia="ru-RU"/>
                    </w:rPr>
                    <w:softHyphen/>
                    <w:t>нование работ и приме</w:t>
                  </w:r>
                  <w:r w:rsidRPr="00B46F3D">
                    <w:rPr>
                      <w:rFonts w:ascii="Times New Roman" w:eastAsia="Times New Roman" w:hAnsi="Times New Roman" w:cs="Times New Roman"/>
                      <w:sz w:val="24"/>
                      <w:szCs w:val="24"/>
                      <w:lang w:eastAsia="ru-RU"/>
                    </w:rPr>
                    <w:softHyphen/>
                    <w:t>няемых мате</w:t>
                  </w:r>
                  <w:r w:rsidRPr="00B46F3D">
                    <w:rPr>
                      <w:rFonts w:ascii="Times New Roman" w:eastAsia="Times New Roman" w:hAnsi="Times New Roman" w:cs="Times New Roman"/>
                      <w:sz w:val="24"/>
                      <w:szCs w:val="24"/>
                      <w:lang w:eastAsia="ru-RU"/>
                    </w:rPr>
                    <w:softHyphen/>
                    <w:t>риалов (поопера</w:t>
                  </w:r>
                  <w:r w:rsidRPr="00B46F3D">
                    <w:rPr>
                      <w:rFonts w:ascii="Times New Roman" w:eastAsia="Times New Roman" w:hAnsi="Times New Roman" w:cs="Times New Roman"/>
                      <w:sz w:val="24"/>
                      <w:szCs w:val="24"/>
                      <w:lang w:eastAsia="ru-RU"/>
                    </w:rPr>
                    <w:softHyphen/>
                    <w:t>ционно)</w:t>
                  </w:r>
                </w:p>
              </w:tc>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Объем работ</w:t>
                  </w:r>
                </w:p>
              </w:tc>
              <w:tc>
                <w:tcPr>
                  <w:tcW w:w="7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Температура во время выполнения работ, °</w:t>
                  </w:r>
                  <w:proofErr w:type="gramStart"/>
                  <w:r w:rsidRPr="00B46F3D">
                    <w:rPr>
                      <w:rFonts w:ascii="Times New Roman" w:eastAsia="Times New Roman" w:hAnsi="Times New Roman" w:cs="Times New Roman"/>
                      <w:sz w:val="24"/>
                      <w:szCs w:val="24"/>
                      <w:lang w:eastAsia="ru-RU"/>
                    </w:rPr>
                    <w:t>С</w:t>
                  </w:r>
                  <w:proofErr w:type="gramEnd"/>
                </w:p>
              </w:tc>
              <w:tc>
                <w:tcPr>
                  <w:tcW w:w="95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Применяемые материалы</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 нане</w:t>
                  </w:r>
                  <w:r w:rsidRPr="00B46F3D">
                    <w:rPr>
                      <w:rFonts w:ascii="Times New Roman" w:eastAsia="Times New Roman" w:hAnsi="Times New Roman" w:cs="Times New Roman"/>
                      <w:sz w:val="24"/>
                      <w:szCs w:val="24"/>
                      <w:lang w:eastAsia="ru-RU"/>
                    </w:rPr>
                    <w:softHyphen/>
                    <w:t>сенных слоев и их тол</w:t>
                  </w:r>
                  <w:r w:rsidRPr="00B46F3D">
                    <w:rPr>
                      <w:rFonts w:ascii="Times New Roman" w:eastAsia="Times New Roman" w:hAnsi="Times New Roman" w:cs="Times New Roman"/>
                      <w:sz w:val="24"/>
                      <w:szCs w:val="24"/>
                      <w:lang w:eastAsia="ru-RU"/>
                    </w:rPr>
                    <w:softHyphen/>
                    <w:t>щина</w:t>
                  </w:r>
                </w:p>
              </w:tc>
              <w:tc>
                <w:tcPr>
                  <w:tcW w:w="5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w:t>
                  </w:r>
                  <w:r w:rsidRPr="00B46F3D">
                    <w:rPr>
                      <w:rFonts w:ascii="Times New Roman" w:eastAsia="Times New Roman" w:hAnsi="Times New Roman" w:cs="Times New Roman"/>
                      <w:sz w:val="24"/>
                      <w:szCs w:val="24"/>
                      <w:lang w:eastAsia="ru-RU"/>
                    </w:rPr>
                    <w:softHyphen/>
                    <w:t>ратура, °С, и продол</w:t>
                  </w:r>
                  <w:r w:rsidRPr="00B46F3D">
                    <w:rPr>
                      <w:rFonts w:ascii="Times New Roman" w:eastAsia="Times New Roman" w:hAnsi="Times New Roman" w:cs="Times New Roman"/>
                      <w:sz w:val="24"/>
                      <w:szCs w:val="24"/>
                      <w:lang w:eastAsia="ru-RU"/>
                    </w:rPr>
                    <w:softHyphen/>
                    <w:t>житель</w:t>
                  </w:r>
                  <w:r w:rsidRPr="00B46F3D">
                    <w:rPr>
                      <w:rFonts w:ascii="Times New Roman" w:eastAsia="Times New Roman" w:hAnsi="Times New Roman" w:cs="Times New Roman"/>
                      <w:sz w:val="24"/>
                      <w:szCs w:val="24"/>
                      <w:lang w:eastAsia="ru-RU"/>
                    </w:rPr>
                    <w:softHyphen/>
                    <w:t xml:space="preserve">ность сушки отдельных слоев покрытия, </w:t>
                  </w:r>
                  <w:proofErr w:type="gramStart"/>
                  <w:r w:rsidRPr="00B46F3D">
                    <w:rPr>
                      <w:rFonts w:ascii="Times New Roman" w:eastAsia="Times New Roman" w:hAnsi="Times New Roman" w:cs="Times New Roman"/>
                      <w:sz w:val="24"/>
                      <w:szCs w:val="24"/>
                      <w:lang w:eastAsia="ru-RU"/>
                    </w:rPr>
                    <w:t>ч</w:t>
                  </w:r>
                  <w:proofErr w:type="gramEnd"/>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 иници</w:t>
                  </w:r>
                  <w:r w:rsidRPr="00B46F3D">
                    <w:rPr>
                      <w:rFonts w:ascii="Times New Roman" w:eastAsia="Times New Roman" w:hAnsi="Times New Roman" w:cs="Times New Roman"/>
                      <w:sz w:val="24"/>
                      <w:szCs w:val="24"/>
                      <w:lang w:eastAsia="ru-RU"/>
                    </w:rPr>
                    <w:softHyphen/>
                    <w:t>алы брига</w:t>
                  </w:r>
                  <w:r w:rsidRPr="00B46F3D">
                    <w:rPr>
                      <w:rFonts w:ascii="Times New Roman" w:eastAsia="Times New Roman" w:hAnsi="Times New Roman" w:cs="Times New Roman"/>
                      <w:sz w:val="24"/>
                      <w:szCs w:val="24"/>
                      <w:lang w:eastAsia="ru-RU"/>
                    </w:rPr>
                    <w:softHyphen/>
                    <w:t>дира (специа</w:t>
                  </w:r>
                  <w:r w:rsidRPr="00B46F3D">
                    <w:rPr>
                      <w:rFonts w:ascii="Times New Roman" w:eastAsia="Times New Roman" w:hAnsi="Times New Roman" w:cs="Times New Roman"/>
                      <w:sz w:val="24"/>
                      <w:szCs w:val="24"/>
                      <w:lang w:eastAsia="ru-RU"/>
                    </w:rPr>
                    <w:softHyphen/>
                    <w:t>листа), выпол</w:t>
                  </w:r>
                  <w:r w:rsidRPr="00B46F3D">
                    <w:rPr>
                      <w:rFonts w:ascii="Times New Roman" w:eastAsia="Times New Roman" w:hAnsi="Times New Roman" w:cs="Times New Roman"/>
                      <w:sz w:val="24"/>
                      <w:szCs w:val="24"/>
                      <w:lang w:eastAsia="ru-RU"/>
                    </w:rPr>
                    <w:softHyphen/>
                    <w:t>нявшего защитное покрытие</w:t>
                  </w:r>
                </w:p>
              </w:tc>
              <w:tc>
                <w:tcPr>
                  <w:tcW w:w="5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и номер акта освиде</w:t>
                  </w:r>
                  <w:r w:rsidRPr="00B46F3D">
                    <w:rPr>
                      <w:rFonts w:ascii="Times New Roman" w:eastAsia="Times New Roman" w:hAnsi="Times New Roman" w:cs="Times New Roman"/>
                      <w:sz w:val="24"/>
                      <w:szCs w:val="24"/>
                      <w:lang w:eastAsia="ru-RU"/>
                    </w:rPr>
                    <w:softHyphen/>
                    <w:t>тельство</w:t>
                  </w:r>
                  <w:r w:rsidRPr="00B46F3D">
                    <w:rPr>
                      <w:rFonts w:ascii="Times New Roman" w:eastAsia="Times New Roman" w:hAnsi="Times New Roman" w:cs="Times New Roman"/>
                      <w:sz w:val="24"/>
                      <w:szCs w:val="24"/>
                      <w:lang w:eastAsia="ru-RU"/>
                    </w:rPr>
                    <w:softHyphen/>
                    <w:t>вания выпол</w:t>
                  </w:r>
                  <w:r w:rsidRPr="00B46F3D">
                    <w:rPr>
                      <w:rFonts w:ascii="Times New Roman" w:eastAsia="Times New Roman" w:hAnsi="Times New Roman" w:cs="Times New Roman"/>
                      <w:sz w:val="24"/>
                      <w:szCs w:val="24"/>
                      <w:lang w:eastAsia="ru-RU"/>
                    </w:rPr>
                    <w:softHyphen/>
                    <w:t>ненных работ</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w:t>
                  </w:r>
                  <w:r w:rsidRPr="00B46F3D">
                    <w:rPr>
                      <w:rFonts w:ascii="Times New Roman" w:eastAsia="Times New Roman" w:hAnsi="Times New Roman" w:cs="Times New Roman"/>
                      <w:sz w:val="24"/>
                      <w:szCs w:val="24"/>
                      <w:lang w:eastAsia="ru-RU"/>
                    </w:rPr>
                    <w:softHyphen/>
                    <w:t>чание</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повер</w:t>
                  </w:r>
                  <w:r w:rsidRPr="00B46F3D">
                    <w:rPr>
                      <w:rFonts w:ascii="Times New Roman" w:eastAsia="Times New Roman" w:hAnsi="Times New Roman" w:cs="Times New Roman"/>
                      <w:sz w:val="24"/>
                      <w:szCs w:val="24"/>
                      <w:lang w:eastAsia="ru-RU"/>
                    </w:rPr>
                    <w:softHyphen/>
                    <w:t>хности материала</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окружа</w:t>
                  </w:r>
                  <w:r w:rsidRPr="00B46F3D">
                    <w:rPr>
                      <w:rFonts w:ascii="Times New Roman" w:eastAsia="Times New Roman" w:hAnsi="Times New Roman" w:cs="Times New Roman"/>
                      <w:sz w:val="24"/>
                      <w:szCs w:val="24"/>
                      <w:lang w:eastAsia="ru-RU"/>
                    </w:rPr>
                    <w:softHyphen/>
                    <w:t>ющего воздуха на расстоя</w:t>
                  </w:r>
                  <w:r w:rsidRPr="00B46F3D">
                    <w:rPr>
                      <w:rFonts w:ascii="Times New Roman" w:eastAsia="Times New Roman" w:hAnsi="Times New Roman" w:cs="Times New Roman"/>
                      <w:sz w:val="24"/>
                      <w:szCs w:val="24"/>
                      <w:lang w:eastAsia="ru-RU"/>
                    </w:rPr>
                    <w:softHyphen/>
                    <w:t>нии не более 1 м от поверх</w:t>
                  </w:r>
                  <w:r w:rsidRPr="00B46F3D">
                    <w:rPr>
                      <w:rFonts w:ascii="Times New Roman" w:eastAsia="Times New Roman" w:hAnsi="Times New Roman" w:cs="Times New Roman"/>
                      <w:sz w:val="24"/>
                      <w:szCs w:val="24"/>
                      <w:lang w:eastAsia="ru-RU"/>
                    </w:rPr>
                    <w:softHyphen/>
                    <w:t>ности</w:t>
                  </w:r>
                </w:p>
              </w:tc>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ОСТ, ТУ</w:t>
                  </w:r>
                </w:p>
              </w:tc>
              <w:tc>
                <w:tcPr>
                  <w:tcW w:w="6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паспорта</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анализа</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журнале пронумеровано и прошнуровано _____________ страниц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и подпись руководителя организации, выдавшего журнал)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 П.</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76" w:name="i812379"/>
      <w:r w:rsidRPr="00B46F3D">
        <w:rPr>
          <w:rFonts w:ascii="Times New Roman" w:eastAsia="Times New Roman" w:hAnsi="Times New Roman" w:cs="Times New Roman"/>
          <w:b/>
          <w:bCs/>
          <w:kern w:val="36"/>
          <w:sz w:val="24"/>
          <w:szCs w:val="24"/>
          <w:lang w:eastAsia="ru-RU"/>
        </w:rPr>
        <w:t>III</w:t>
      </w:r>
      <w:bookmarkEnd w:id="76"/>
      <w:r w:rsidRPr="00B46F3D">
        <w:rPr>
          <w:rFonts w:ascii="Times New Roman" w:eastAsia="Times New Roman" w:hAnsi="Times New Roman" w:cs="Times New Roman"/>
          <w:b/>
          <w:bCs/>
          <w:kern w:val="36"/>
          <w:sz w:val="24"/>
          <w:szCs w:val="24"/>
          <w:lang w:eastAsia="ru-RU"/>
        </w:rPr>
        <w:t>. Примеры оформления исполнительной геодезической документации</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77" w:name="i824442"/>
      <w:r w:rsidRPr="00B46F3D">
        <w:rPr>
          <w:rFonts w:ascii="Times New Roman" w:eastAsia="Times New Roman" w:hAnsi="Times New Roman" w:cs="Times New Roman"/>
          <w:b/>
          <w:bCs/>
          <w:kern w:val="36"/>
          <w:sz w:val="24"/>
          <w:szCs w:val="24"/>
          <w:lang w:eastAsia="ru-RU"/>
        </w:rPr>
        <w:t>Исполнительные геодезические схемы</w:t>
      </w:r>
      <w:bookmarkEnd w:id="77"/>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78" w:name="i834761"/>
      <w:r w:rsidRPr="00B46F3D">
        <w:rPr>
          <w:rFonts w:ascii="Times New Roman" w:eastAsia="Times New Roman" w:hAnsi="Times New Roman" w:cs="Times New Roman"/>
          <w:b/>
          <w:bCs/>
          <w:sz w:val="24"/>
          <w:szCs w:val="24"/>
          <w:lang w:eastAsia="ru-RU"/>
        </w:rPr>
        <w:t>Пример оформления исполнительной схемы геодезической разбивочной основы объекта капитального строительства</w:t>
      </w:r>
      <w:bookmarkEnd w:id="78"/>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lastRenderedPageBreak/>
        <w:drawing>
          <wp:inline distT="0" distB="0" distL="0" distR="0" wp14:anchorId="1730B63C" wp14:editId="42CBDFC2">
            <wp:extent cx="5581650" cy="4114800"/>
            <wp:effectExtent l="0" t="0" r="0" b="0"/>
            <wp:docPr id="1" name="Рисунок 1" descr="http://www.norm-load.ru/SNiP/Data1/56/56197/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m-load.ru/SNiP/Data1/56/56197/x002.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81650" cy="411480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79" w:name="i844286"/>
      <w:r w:rsidRPr="00B46F3D">
        <w:rPr>
          <w:rFonts w:ascii="Times New Roman" w:eastAsia="Times New Roman" w:hAnsi="Times New Roman" w:cs="Times New Roman"/>
          <w:b/>
          <w:bCs/>
          <w:sz w:val="24"/>
          <w:szCs w:val="24"/>
          <w:lang w:eastAsia="ru-RU"/>
        </w:rPr>
        <w:t xml:space="preserve">Пример оформления исполнительной геодезической </w:t>
      </w:r>
      <w:proofErr w:type="gramStart"/>
      <w:r w:rsidRPr="00B46F3D">
        <w:rPr>
          <w:rFonts w:ascii="Times New Roman" w:eastAsia="Times New Roman" w:hAnsi="Times New Roman" w:cs="Times New Roman"/>
          <w:b/>
          <w:bCs/>
          <w:sz w:val="24"/>
          <w:szCs w:val="24"/>
          <w:lang w:eastAsia="ru-RU"/>
        </w:rPr>
        <w:t>схемы разбивки осей объекта капитального строительства</w:t>
      </w:r>
      <w:proofErr w:type="gramEnd"/>
      <w:r w:rsidRPr="00B46F3D">
        <w:rPr>
          <w:rFonts w:ascii="Times New Roman" w:eastAsia="Times New Roman" w:hAnsi="Times New Roman" w:cs="Times New Roman"/>
          <w:b/>
          <w:bCs/>
          <w:sz w:val="24"/>
          <w:szCs w:val="24"/>
          <w:lang w:eastAsia="ru-RU"/>
        </w:rPr>
        <w:t xml:space="preserve"> на местности</w:t>
      </w:r>
      <w:bookmarkEnd w:id="79"/>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2253E5A7" wp14:editId="079DF8C9">
            <wp:extent cx="5819775" cy="4152900"/>
            <wp:effectExtent l="0" t="0" r="9525" b="0"/>
            <wp:docPr id="2" name="Рисунок 2" descr="http://www.norm-load.ru/SNiP/Data1/56/56197/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m-load.ru/SNiP/Data1/56/56197/x004.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819775" cy="415290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0" w:name="i852014"/>
      <w:r w:rsidRPr="00B46F3D">
        <w:rPr>
          <w:rFonts w:ascii="Times New Roman" w:eastAsia="Times New Roman" w:hAnsi="Times New Roman" w:cs="Times New Roman"/>
          <w:b/>
          <w:bCs/>
          <w:sz w:val="24"/>
          <w:szCs w:val="24"/>
          <w:lang w:eastAsia="ru-RU"/>
        </w:rPr>
        <w:lastRenderedPageBreak/>
        <w:t>Пример оформления исполнительной геодезической схемы на котлован</w:t>
      </w:r>
      <w:bookmarkEnd w:id="80"/>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525DE493" wp14:editId="7716C606">
            <wp:extent cx="5886450" cy="4010025"/>
            <wp:effectExtent l="0" t="0" r="0" b="9525"/>
            <wp:docPr id="3" name="Рисунок 3" descr="http://www.norm-load.ru/SNiP/Data1/56/56197/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m-load.ru/SNiP/Data1/56/56197/x006.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886450" cy="401002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1" w:name="i861008"/>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ленточных фундаментов</w:t>
      </w:r>
      <w:bookmarkEnd w:id="81"/>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3FB7C03A" wp14:editId="07564811">
            <wp:extent cx="5781675" cy="4095750"/>
            <wp:effectExtent l="0" t="0" r="9525" b="0"/>
            <wp:docPr id="4" name="Рисунок 4" descr="http://www.norm-load.ru/SNiP/Data1/56/56197/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rm-load.ru/SNiP/Data1/56/56197/x008.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81675" cy="40957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2" w:name="i873625"/>
      <w:r w:rsidRPr="00B46F3D">
        <w:rPr>
          <w:rFonts w:ascii="Times New Roman" w:eastAsia="Times New Roman" w:hAnsi="Times New Roman" w:cs="Times New Roman"/>
          <w:b/>
          <w:bCs/>
          <w:sz w:val="24"/>
          <w:szCs w:val="24"/>
          <w:lang w:eastAsia="ru-RU"/>
        </w:rPr>
        <w:lastRenderedPageBreak/>
        <w:t>Пример оформления исполнительной геодезической схемы фундаментов стаканного типа</w:t>
      </w:r>
      <w:bookmarkEnd w:id="82"/>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1417633C" wp14:editId="6046AAF8">
            <wp:extent cx="5657850" cy="4171950"/>
            <wp:effectExtent l="0" t="0" r="0" b="0"/>
            <wp:docPr id="5" name="Рисунок 5" descr="http://www.norm-load.ru/SNiP/Data1/56/56197/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rm-load.ru/SNiP/Data1/56/56197/x010.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57850" cy="41719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3" w:name="i886117"/>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свайного поля</w:t>
      </w:r>
      <w:bookmarkEnd w:id="83"/>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lastRenderedPageBreak/>
        <w:drawing>
          <wp:inline distT="0" distB="0" distL="0" distR="0" wp14:anchorId="1219D273" wp14:editId="03AB3DE7">
            <wp:extent cx="5657850" cy="4171950"/>
            <wp:effectExtent l="0" t="0" r="0" b="0"/>
            <wp:docPr id="6" name="Рисунок 6" descr="http://www.norm-load.ru/SNiP/Data1/56/56197/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orm-load.ru/SNiP/Data1/56/56197/x012.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57850" cy="41719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4" w:name="i898094"/>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ростверков</w:t>
      </w:r>
      <w:bookmarkEnd w:id="84"/>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5B727C44" wp14:editId="52162321">
            <wp:extent cx="5715000" cy="4143375"/>
            <wp:effectExtent l="0" t="0" r="0" b="9525"/>
            <wp:docPr id="7" name="Рисунок 7" descr="http://www.norm-load.ru/SNiP/Data1/56/56197/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rm-load.ru/SNiP/Data1/56/56197/x014.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5" w:name="i904320"/>
      <w:r w:rsidRPr="00B46F3D">
        <w:rPr>
          <w:rFonts w:ascii="Times New Roman" w:eastAsia="Times New Roman" w:hAnsi="Times New Roman" w:cs="Times New Roman"/>
          <w:b/>
          <w:bCs/>
          <w:sz w:val="24"/>
          <w:szCs w:val="24"/>
          <w:lang w:eastAsia="ru-RU"/>
        </w:rPr>
        <w:lastRenderedPageBreak/>
        <w:t>Пример оформления исполнительной геодезической схемы фундаментов под оборудование</w:t>
      </w:r>
      <w:bookmarkEnd w:id="85"/>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364E8E71" wp14:editId="7EBB5CA3">
            <wp:extent cx="5753100" cy="4171950"/>
            <wp:effectExtent l="0" t="0" r="0" b="0"/>
            <wp:docPr id="8" name="Рисунок 8" descr="http://www.norm-load.ru/SNiP/Data1/56/56197/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orm-load.ru/SNiP/Data1/56/56197/x016.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6" w:name="i915826"/>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цокольного этажа панельного дома</w:t>
      </w:r>
      <w:bookmarkEnd w:id="86"/>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lastRenderedPageBreak/>
        <w:drawing>
          <wp:inline distT="0" distB="0" distL="0" distR="0" wp14:anchorId="74DDE660" wp14:editId="7FDBF92A">
            <wp:extent cx="5638800" cy="4171950"/>
            <wp:effectExtent l="0" t="0" r="0" b="0"/>
            <wp:docPr id="9" name="Рисунок 9" descr="http://www.norm-load.ru/SNiP/Data1/56/56197/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rm-load.ru/SNiP/Data1/56/56197/x018.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38800" cy="41719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7" w:name="i925617"/>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сборных колонн</w:t>
      </w:r>
      <w:bookmarkEnd w:id="87"/>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34F2D00C" wp14:editId="622425B6">
            <wp:extent cx="5591175" cy="4114800"/>
            <wp:effectExtent l="0" t="0" r="9525" b="0"/>
            <wp:docPr id="10" name="Рисунок 10" descr="http://www.norm-load.ru/SNiP/Data1/56/56197/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orm-load.ru/SNiP/Data1/56/56197/x020.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1175" cy="411480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8" w:name="i931986"/>
      <w:r w:rsidRPr="00B46F3D">
        <w:rPr>
          <w:rFonts w:ascii="Times New Roman" w:eastAsia="Times New Roman" w:hAnsi="Times New Roman" w:cs="Times New Roman"/>
          <w:b/>
          <w:bCs/>
          <w:sz w:val="24"/>
          <w:szCs w:val="24"/>
          <w:lang w:eastAsia="ru-RU"/>
        </w:rPr>
        <w:lastRenderedPageBreak/>
        <w:t>Пример оформления исполнительной геодезической схемы лифтовой кирпичной шахты</w:t>
      </w:r>
      <w:bookmarkEnd w:id="88"/>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1FC7B0A7" wp14:editId="4AD0C1F8">
            <wp:extent cx="5657850" cy="4133850"/>
            <wp:effectExtent l="0" t="0" r="0" b="0"/>
            <wp:docPr id="11" name="Рисунок 11" descr="http://www.norm-load.ru/SNiP/Data1/56/56197/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orm-load.ru/SNiP/Data1/56/56197/x022.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57850" cy="41338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89" w:name="i944974"/>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лифтовой железобетонной шахты</w:t>
      </w:r>
      <w:bookmarkEnd w:id="89"/>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lastRenderedPageBreak/>
        <w:drawing>
          <wp:inline distT="0" distB="0" distL="0" distR="0" wp14:anchorId="45AE35FD" wp14:editId="4759FE28">
            <wp:extent cx="5581650" cy="4095750"/>
            <wp:effectExtent l="0" t="0" r="0" b="0"/>
            <wp:docPr id="12" name="Рисунок 12" descr="http://www.norm-load.ru/SNiP/Data1/56/56197/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orm-load.ru/SNiP/Data1/56/56197/x024.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81650" cy="40957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0" w:name="i957554"/>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монтажного горизонта кирпичной кладки</w:t>
      </w:r>
      <w:bookmarkEnd w:id="90"/>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627816CD" wp14:editId="340FA13F">
            <wp:extent cx="5676900" cy="4152900"/>
            <wp:effectExtent l="0" t="0" r="0" b="0"/>
            <wp:docPr id="13" name="Рисунок 13" descr="http://www.norm-load.ru/SNiP/Data1/56/56197/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orm-load.ru/SNiP/Data1/56/56197/x026.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76900" cy="415290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1" w:name="i967824"/>
      <w:r w:rsidRPr="00B46F3D">
        <w:rPr>
          <w:rFonts w:ascii="Times New Roman" w:eastAsia="Times New Roman" w:hAnsi="Times New Roman" w:cs="Times New Roman"/>
          <w:b/>
          <w:bCs/>
          <w:sz w:val="24"/>
          <w:szCs w:val="24"/>
          <w:lang w:eastAsia="ru-RU"/>
        </w:rPr>
        <w:lastRenderedPageBreak/>
        <w:t>Пример оформления исполнительной геодезической схемы подкрановых балок</w:t>
      </w:r>
      <w:bookmarkEnd w:id="91"/>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56A9C181" wp14:editId="497166FA">
            <wp:extent cx="5514975" cy="4219575"/>
            <wp:effectExtent l="0" t="0" r="9525" b="9525"/>
            <wp:docPr id="14" name="Рисунок 14" descr="http://www.norm-load.ru/SNiP/Data1/56/56197/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orm-load.ru/SNiP/Data1/56/56197/x028.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14975" cy="42195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2" w:name="i976838"/>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подкрановых путей мостовых кранов</w:t>
      </w:r>
      <w:bookmarkEnd w:id="92"/>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lastRenderedPageBreak/>
        <w:drawing>
          <wp:inline distT="0" distB="0" distL="0" distR="0" wp14:anchorId="1E885AFD" wp14:editId="70177167">
            <wp:extent cx="5553075" cy="4057650"/>
            <wp:effectExtent l="0" t="0" r="9525" b="0"/>
            <wp:docPr id="15" name="Рисунок 15" descr="http://www.norm-load.ru/SNiP/Data1/56/56197/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orm-load.ru/SNiP/Data1/56/56197/x030.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53075" cy="40576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3" w:name="i983645"/>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рельсовых путей башенных кранов</w:t>
      </w:r>
      <w:bookmarkEnd w:id="93"/>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4E665FEC" wp14:editId="487AC2F7">
            <wp:extent cx="5581650" cy="4095750"/>
            <wp:effectExtent l="0" t="0" r="0" b="0"/>
            <wp:docPr id="16" name="Рисунок 16" descr="http://www.norm-load.ru/SNiP/Data1/56/56197/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orm-load.ru/SNiP/Data1/56/56197/x032.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81650" cy="40957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4" w:name="i991679"/>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r>
      <w:bookmarkEnd w:id="94"/>
      <w:r w:rsidRPr="00B46F3D">
        <w:rPr>
          <w:rFonts w:ascii="Times New Roman" w:eastAsia="Times New Roman" w:hAnsi="Times New Roman" w:cs="Times New Roman"/>
          <w:b/>
          <w:bCs/>
          <w:sz w:val="24"/>
          <w:szCs w:val="24"/>
          <w:lang w:eastAsia="ru-RU"/>
        </w:rPr>
        <w:t>приемки-передачи результатов геодезических работ</w:t>
      </w:r>
      <w:r w:rsidRPr="00B46F3D">
        <w:rPr>
          <w:rFonts w:ascii="Times New Roman" w:eastAsia="Times New Roman" w:hAnsi="Times New Roman" w:cs="Times New Roman"/>
          <w:b/>
          <w:bCs/>
          <w:sz w:val="24"/>
          <w:szCs w:val="24"/>
          <w:lang w:eastAsia="ru-RU"/>
        </w:rPr>
        <w:br/>
        <w:t>при строительстве зданий (сооружений)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38" w:tooltip="Геодезические работы в строительстве" w:history="1">
        <w:r w:rsidRPr="00B46F3D">
          <w:rPr>
            <w:rFonts w:ascii="Times New Roman" w:eastAsia="Times New Roman" w:hAnsi="Times New Roman" w:cs="Times New Roman"/>
            <w:b/>
            <w:bCs/>
            <w:color w:val="0000FF"/>
            <w:sz w:val="24"/>
            <w:szCs w:val="24"/>
            <w:u w:val="single"/>
            <w:lang w:eastAsia="ru-RU"/>
          </w:rPr>
          <w:t>СНиП 3.01.03-84</w:t>
        </w:r>
      </w:hyperlink>
      <w:r w:rsidRPr="00B46F3D">
        <w:rPr>
          <w:rFonts w:ascii="Times New Roman" w:eastAsia="Times New Roman" w:hAnsi="Times New Roman" w:cs="Times New Roman"/>
          <w:b/>
          <w:bCs/>
          <w:sz w:val="24"/>
          <w:szCs w:val="24"/>
          <w:lang w:eastAsia="ru-RU"/>
        </w:rPr>
        <w:t>, приложение 13)</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 200__ г.                                                                    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составления)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ответственного представителя строительно-монтажной организации, передающей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ответственного представителя строительно-монтажной организации, принимающей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рассмотрела представленную техническую документацию на выполненные геодезические работы (схемы геодезической разбивочной основы для строительства, внутренней разбивочной сети здания (сооружения), схемы исполнительных съемок, каталоги координат,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отметок, ведомости и т.д.) при строительстве 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произвела осмотр закрепленных на местности и здании знаков сети.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Предъявленные к приемке знаки разбивочной сети, их координаты, отметки, места установки и способы закрепления соответствуют представленной на них технической документации, и работы выполнены с соблюдением заданной точности построений и измерений.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 основании </w:t>
            </w:r>
            <w:proofErr w:type="gramStart"/>
            <w:r w:rsidRPr="00B46F3D">
              <w:rPr>
                <w:rFonts w:ascii="Times New Roman" w:eastAsia="Times New Roman" w:hAnsi="Times New Roman" w:cs="Times New Roman"/>
                <w:sz w:val="24"/>
                <w:szCs w:val="24"/>
                <w:lang w:eastAsia="ru-RU"/>
              </w:rPr>
              <w:t>изложенного</w:t>
            </w:r>
            <w:proofErr w:type="gramEnd"/>
            <w:r w:rsidRPr="00B46F3D">
              <w:rPr>
                <w:rFonts w:ascii="Times New Roman" w:eastAsia="Times New Roman" w:hAnsi="Times New Roman" w:cs="Times New Roman"/>
                <w:sz w:val="24"/>
                <w:szCs w:val="24"/>
                <w:lang w:eastAsia="ru-RU"/>
              </w:rPr>
              <w:t xml:space="preserve"> комиссия считает, что ответственный представитель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строительно-монтажной организации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сдал, а представитель строительно-монтажной организации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принял указанные выше работы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объекта, отдельных частей зданий (сооружений)</w:t>
            </w:r>
            <w:proofErr w:type="gramEnd"/>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(чертежи, схемы, ведомости и т.д.)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передающей работы 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(подписи производителя работ, работника геодезической службы)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принимающей работы 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(подписи производителя работ, работника геодезической службы)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95" w:name="i1005867"/>
      <w:r w:rsidRPr="00B46F3D">
        <w:rPr>
          <w:rFonts w:ascii="Times New Roman" w:eastAsia="Times New Roman" w:hAnsi="Times New Roman" w:cs="Times New Roman"/>
          <w:b/>
          <w:bCs/>
          <w:kern w:val="36"/>
          <w:sz w:val="24"/>
          <w:szCs w:val="24"/>
          <w:lang w:eastAsia="ru-RU"/>
        </w:rPr>
        <w:lastRenderedPageBreak/>
        <w:t>Исполнительные схемы и профили участков сетей инженерно-технического обеспечения</w:t>
      </w:r>
      <w:bookmarkEnd w:id="95"/>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6" w:name="i1014621"/>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водопровода. План и профиль</w:t>
      </w:r>
      <w:bookmarkEnd w:id="96"/>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lastRenderedPageBreak/>
        <w:drawing>
          <wp:inline distT="0" distB="0" distL="0" distR="0" wp14:anchorId="28965C97" wp14:editId="2B6AE50C">
            <wp:extent cx="5638800" cy="4095750"/>
            <wp:effectExtent l="0" t="0" r="0" b="0"/>
            <wp:docPr id="17" name="Рисунок 17" descr="http://www.norm-load.ru/SNiP/Data1/56/56197/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orm-load.ru/SNiP/Data1/56/56197/x034.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638800" cy="40957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7" w:name="i1028361"/>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канализации. План и профиль</w:t>
      </w:r>
      <w:bookmarkEnd w:id="97"/>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3EE1CF2E" wp14:editId="77D5FF09">
            <wp:extent cx="5610225" cy="4095750"/>
            <wp:effectExtent l="0" t="0" r="9525" b="0"/>
            <wp:docPr id="18" name="Рисунок 18" descr="http://www.norm-load.ru/SNiP/Data1/56/56197/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orm-load.ru/SNiP/Data1/56/56197/x036.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10225" cy="40957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8" w:name="i1031277"/>
      <w:r w:rsidRPr="00B46F3D">
        <w:rPr>
          <w:rFonts w:ascii="Times New Roman" w:eastAsia="Times New Roman" w:hAnsi="Times New Roman" w:cs="Times New Roman"/>
          <w:b/>
          <w:bCs/>
          <w:sz w:val="24"/>
          <w:szCs w:val="24"/>
          <w:lang w:eastAsia="ru-RU"/>
        </w:rPr>
        <w:lastRenderedPageBreak/>
        <w:t>Пример оформления исполнительной геодезической схемы теплосети. План и профиль</w:t>
      </w:r>
      <w:bookmarkEnd w:id="98"/>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67A5E89D" wp14:editId="62D9C1E6">
            <wp:extent cx="5695950" cy="4171950"/>
            <wp:effectExtent l="0" t="0" r="0" b="0"/>
            <wp:docPr id="19" name="Рисунок 19" descr="http://www.norm-load.ru/SNiP/Data1/56/56197/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orm-load.ru/SNiP/Data1/56/56197/x038.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95950" cy="41719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99" w:name="i1048747"/>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газопровода</w:t>
      </w:r>
      <w:bookmarkEnd w:id="99"/>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lastRenderedPageBreak/>
        <w:drawing>
          <wp:inline distT="0" distB="0" distL="0" distR="0" wp14:anchorId="56F07FDA" wp14:editId="6365AC3A">
            <wp:extent cx="5695950" cy="4133850"/>
            <wp:effectExtent l="0" t="0" r="0" b="0"/>
            <wp:docPr id="20" name="Рисунок 20" descr="http://www.norm-load.ru/SNiP/Data1/56/56197/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orm-load.ru/SNiP/Data1/56/56197/x040.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695950" cy="41338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0" w:name="i1052152"/>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высоковольтного кабеля 6 кВ</w:t>
      </w:r>
      <w:bookmarkEnd w:id="100"/>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4E8D2BB3" wp14:editId="18D24AD2">
            <wp:extent cx="5581650" cy="4038600"/>
            <wp:effectExtent l="0" t="0" r="0" b="0"/>
            <wp:docPr id="21" name="Рисунок 21" descr="http://www.norm-load.ru/SNiP/Data1/56/56197/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orm-load.ru/SNiP/Data1/56/56197/x042.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81650" cy="403860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1" w:name="i1064790"/>
      <w:r w:rsidRPr="00B46F3D">
        <w:rPr>
          <w:rFonts w:ascii="Times New Roman" w:eastAsia="Times New Roman" w:hAnsi="Times New Roman" w:cs="Times New Roman"/>
          <w:b/>
          <w:bCs/>
          <w:sz w:val="24"/>
          <w:szCs w:val="24"/>
          <w:lang w:eastAsia="ru-RU"/>
        </w:rPr>
        <w:lastRenderedPageBreak/>
        <w:t>Пример оформления исполнительной геодезической схемы телефонной канализации</w:t>
      </w:r>
      <w:bookmarkEnd w:id="101"/>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568D1721" wp14:editId="7DBD39B5">
            <wp:extent cx="5572125" cy="4114800"/>
            <wp:effectExtent l="0" t="0" r="9525" b="0"/>
            <wp:docPr id="22" name="Рисунок 22" descr="http://www.norm-load.ru/SNiP/Data1/56/56197/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orm-load.ru/SNiP/Data1/56/56197/x044.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411480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2" w:name="i1074164"/>
      <w:r w:rsidRPr="00B46F3D">
        <w:rPr>
          <w:rFonts w:ascii="Times New Roman" w:eastAsia="Times New Roman" w:hAnsi="Times New Roman" w:cs="Times New Roman"/>
          <w:b/>
          <w:bCs/>
          <w:sz w:val="24"/>
          <w:szCs w:val="24"/>
          <w:lang w:eastAsia="ru-RU"/>
        </w:rPr>
        <w:t>Пример оформления исполнительной геодезической схемы молниезащиты</w:t>
      </w:r>
      <w:bookmarkEnd w:id="102"/>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noProof/>
          <w:sz w:val="24"/>
          <w:szCs w:val="24"/>
          <w:lang w:eastAsia="ru-RU"/>
        </w:rPr>
        <w:drawing>
          <wp:inline distT="0" distB="0" distL="0" distR="0" wp14:anchorId="5F5BC419" wp14:editId="5E7EC9C6">
            <wp:extent cx="5657850" cy="4095750"/>
            <wp:effectExtent l="0" t="0" r="0" b="0"/>
            <wp:docPr id="23" name="Рисунок 23" descr="http://www.norm-load.ru/SNiP/Data1/56/56197/x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orm-load.ru/SNiP/Data1/56/56197/x046.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03" w:name="i1082117"/>
      <w:r w:rsidRPr="00B46F3D">
        <w:rPr>
          <w:rFonts w:ascii="Times New Roman" w:eastAsia="Times New Roman" w:hAnsi="Times New Roman" w:cs="Times New Roman"/>
          <w:b/>
          <w:bCs/>
          <w:kern w:val="36"/>
          <w:sz w:val="24"/>
          <w:szCs w:val="24"/>
          <w:lang w:eastAsia="ru-RU"/>
        </w:rPr>
        <w:lastRenderedPageBreak/>
        <w:t>IV</w:t>
      </w:r>
      <w:bookmarkEnd w:id="103"/>
      <w:r w:rsidRPr="00B46F3D">
        <w:rPr>
          <w:rFonts w:ascii="Times New Roman" w:eastAsia="Times New Roman" w:hAnsi="Times New Roman" w:cs="Times New Roman"/>
          <w:b/>
          <w:bCs/>
          <w:kern w:val="36"/>
          <w:sz w:val="24"/>
          <w:szCs w:val="24"/>
          <w:lang w:eastAsia="ru-RU"/>
        </w:rPr>
        <w:t xml:space="preserve"> Примеры оформления актов 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u w:val="single"/>
                <w:lang w:eastAsia="ru-RU"/>
              </w:rPr>
              <w:t>Санкт-Петербург, Гражданский пр</w:t>
            </w:r>
            <w:proofErr w:type="gramStart"/>
            <w:r w:rsidRPr="00B46F3D">
              <w:rPr>
                <w:rFonts w:ascii="Times New Roman" w:eastAsia="Times New Roman" w:hAnsi="Times New Roman" w:cs="Times New Roman"/>
                <w:b/>
                <w:bCs/>
                <w:kern w:val="36"/>
                <w:sz w:val="24"/>
                <w:szCs w:val="24"/>
                <w:u w:val="single"/>
                <w:lang w:eastAsia="ru-RU"/>
              </w:rPr>
              <w:t xml:space="preserve">.. </w:t>
            </w:r>
            <w:proofErr w:type="gramEnd"/>
            <w:r w:rsidRPr="00B46F3D">
              <w:rPr>
                <w:rFonts w:ascii="Times New Roman" w:eastAsia="Times New Roman" w:hAnsi="Times New Roman" w:cs="Times New Roman"/>
                <w:b/>
                <w:bCs/>
                <w:kern w:val="36"/>
                <w:sz w:val="24"/>
                <w:szCs w:val="24"/>
                <w:u w:val="single"/>
                <w:lang w:eastAsia="ru-RU"/>
              </w:rPr>
              <w:t>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выполнившее работы, подлежащие 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4" w:name="i1103517"/>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bookmarkEnd w:id="104"/>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sz w:val="24"/>
                <w:szCs w:val="24"/>
                <w:u w:val="single"/>
                <w:lang w:eastAsia="ru-RU"/>
              </w:rPr>
              <w:t>5</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инженер-констриктор Кузнецов В. 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Освидетельствованию 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прораб Сидоров В. В., приказ № 77от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песчаная подготовка под фундаменты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песок крупнозернистый h = 70 мм,________________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 № 289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Предъявлены документы, подтверждающие соответствие работ предъявляемым к ним требованиям: </w:t>
            </w:r>
            <w:r w:rsidRPr="00B46F3D">
              <w:rPr>
                <w:rFonts w:ascii="Times New Roman" w:eastAsia="Times New Roman" w:hAnsi="Times New Roman" w:cs="Times New Roman"/>
                <w:b/>
                <w:bCs/>
                <w:i/>
                <w:iCs/>
                <w:sz w:val="24"/>
                <w:szCs w:val="24"/>
                <w:u w:val="single"/>
                <w:lang w:eastAsia="ru-RU"/>
              </w:rPr>
              <w:t>Исполнительная схема от 05.03.2007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Протокол испытания уплотнения песка № 5 от 05.03.2007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 xml:space="preserve">Работы выполнены в соответствии с </w:t>
            </w:r>
            <w:hyperlink r:id="rId246" w:tooltip="Земляные сооружения, основания и фундаменты" w:history="1">
              <w:r w:rsidRPr="00B46F3D">
                <w:rPr>
                  <w:rFonts w:ascii="Times New Roman" w:eastAsia="Times New Roman" w:hAnsi="Times New Roman" w:cs="Times New Roman"/>
                  <w:b/>
                  <w:bCs/>
                  <w:i/>
                  <w:iCs/>
                  <w:color w:val="0000FF"/>
                  <w:sz w:val="24"/>
                  <w:szCs w:val="24"/>
                  <w:u w:val="single"/>
                  <w:lang w:eastAsia="ru-RU"/>
                </w:rPr>
                <w:t>СНиП 3.02.01-87</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и рабочим проектом 13017-КЖ, лист 12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бетонная подготовка под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фундаментных блоков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Дополнительные сведения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Приложения: </w:t>
            </w:r>
            <w:r w:rsidRPr="00B46F3D">
              <w:rPr>
                <w:rFonts w:ascii="Times New Roman" w:eastAsia="Times New Roman" w:hAnsi="Times New Roman" w:cs="Times New Roman"/>
                <w:b/>
                <w:bCs/>
                <w:i/>
                <w:iCs/>
                <w:sz w:val="24"/>
                <w:szCs w:val="24"/>
                <w:u w:val="single"/>
                <w:lang w:eastAsia="ru-RU"/>
              </w:rPr>
              <w:t>Исполнительная схема, Протокол испытания уплотнения песка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Инженер-констриктор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выполнившее работы, подлежащие </w:t>
            </w:r>
            <w:r w:rsidRPr="00B46F3D">
              <w:rPr>
                <w:rFonts w:ascii="Times New Roman" w:eastAsia="Times New Roman" w:hAnsi="Times New Roman" w:cs="Times New Roman"/>
                <w:sz w:val="24"/>
                <w:szCs w:val="24"/>
                <w:lang w:eastAsia="ru-RU"/>
              </w:rPr>
              <w:lastRenderedPageBreak/>
              <w:t>освидетельствованию</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Управление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бетонная подготовка под фундаменты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 xml:space="preserve">При выполнении работ применены </w:t>
            </w:r>
            <w:r w:rsidRPr="00B46F3D">
              <w:rPr>
                <w:rFonts w:ascii="Times New Roman" w:eastAsia="Times New Roman" w:hAnsi="Times New Roman" w:cs="Times New Roman"/>
                <w:b/>
                <w:bCs/>
                <w:i/>
                <w:iCs/>
                <w:sz w:val="24"/>
                <w:szCs w:val="24"/>
                <w:u w:val="single"/>
                <w:lang w:eastAsia="ru-RU"/>
              </w:rPr>
              <w:t xml:space="preserve">щебень фр. 20÷40 </w:t>
            </w:r>
            <w:r w:rsidRPr="00B46F3D">
              <w:rPr>
                <w:rFonts w:ascii="Times New Roman" w:eastAsia="Times New Roman" w:hAnsi="Times New Roman" w:cs="Times New Roman"/>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100 мм;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w:t>
            </w:r>
            <w:proofErr w:type="gramStart"/>
            <w:r w:rsidRPr="00B46F3D">
              <w:rPr>
                <w:rFonts w:ascii="Times New Roman" w:eastAsia="Times New Roman" w:hAnsi="Times New Roman" w:cs="Times New Roman"/>
                <w:b/>
                <w:bCs/>
                <w:i/>
                <w:iCs/>
                <w:sz w:val="24"/>
                <w:szCs w:val="24"/>
                <w:lang w:eastAsia="ru-RU"/>
              </w:rPr>
              <w:t xml:space="preserve"> В</w:t>
            </w:r>
            <w:proofErr w:type="gramEnd"/>
            <w:r w:rsidRPr="00B46F3D">
              <w:rPr>
                <w:rFonts w:ascii="Times New Roman" w:eastAsia="Times New Roman" w:hAnsi="Times New Roman" w:cs="Times New Roman"/>
                <w:b/>
                <w:bCs/>
                <w:i/>
                <w:iCs/>
                <w:sz w:val="24"/>
                <w:szCs w:val="24"/>
                <w:lang w:eastAsia="ru-RU"/>
              </w:rPr>
              <w:t xml:space="preserve"> 7,5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100 мм; паспорт бетонной смеси № 125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Предъявлены документы, подтверждающие соответствие работ предъявляемым к ним требованиям: </w:t>
            </w:r>
            <w:r w:rsidRPr="00B46F3D">
              <w:rPr>
                <w:rFonts w:ascii="Times New Roman" w:eastAsia="Times New Roman" w:hAnsi="Times New Roman" w:cs="Times New Roman"/>
                <w:b/>
                <w:bCs/>
                <w:i/>
                <w:iCs/>
                <w:sz w:val="24"/>
                <w:szCs w:val="24"/>
                <w:u w:val="single"/>
                <w:lang w:eastAsia="ru-RU"/>
              </w:rPr>
              <w:t>подготовлены 12 контрольных образцов бетона для проведения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лабораторных испытаний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6</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6. Работы выполнены в соответствии с </w:t>
            </w:r>
            <w:hyperlink r:id="rId247" w:tooltip="Земляные сооружения, основания и фундаменты" w:history="1">
              <w:r w:rsidRPr="00B46F3D">
                <w:rPr>
                  <w:rFonts w:ascii="Times New Roman" w:eastAsia="Times New Roman" w:hAnsi="Times New Roman" w:cs="Times New Roman"/>
                  <w:b/>
                  <w:bCs/>
                  <w:i/>
                  <w:iCs/>
                  <w:color w:val="0000FF"/>
                  <w:sz w:val="24"/>
                  <w:szCs w:val="24"/>
                  <w:u w:val="single"/>
                  <w:lang w:eastAsia="ru-RU"/>
                </w:rPr>
                <w:t>СНиП 3.02.01-87</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 рабочим проектом 13017-КЖ, лист 12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b/>
                <w:bCs/>
                <w:i/>
                <w:iCs/>
                <w:sz w:val="24"/>
                <w:szCs w:val="24"/>
                <w:u w:val="single"/>
                <w:lang w:eastAsia="ru-RU"/>
              </w:rPr>
              <w:t>установка</w:t>
            </w:r>
            <w:proofErr w:type="gramEnd"/>
            <w:r w:rsidRPr="00B46F3D">
              <w:rPr>
                <w:rFonts w:ascii="Times New Roman" w:eastAsia="Times New Roman" w:hAnsi="Times New Roman" w:cs="Times New Roman"/>
                <w:b/>
                <w:bCs/>
                <w:i/>
                <w:iCs/>
                <w:sz w:val="24"/>
                <w:szCs w:val="24"/>
                <w:u w:val="single"/>
                <w:lang w:eastAsia="ru-RU"/>
              </w:rPr>
              <w:t xml:space="preserve"> опалубки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опалубки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разборная переставная щитовая опалубка,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 № 685 от 15.06.2006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6. Работы выполнены в соответствии с </w:t>
            </w:r>
            <w:hyperlink r:id="rId248"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 рабочим проектом 13017-КЖ, лист 14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по </w:t>
            </w:r>
            <w:r w:rsidRPr="00B46F3D">
              <w:rPr>
                <w:rFonts w:ascii="Times New Roman" w:eastAsia="Times New Roman" w:hAnsi="Times New Roman" w:cs="Times New Roman"/>
                <w:b/>
                <w:bCs/>
                <w:i/>
                <w:iCs/>
                <w:sz w:val="24"/>
                <w:szCs w:val="24"/>
                <w:u w:val="single"/>
                <w:lang w:eastAsia="ru-RU"/>
              </w:rPr>
              <w:t>армирование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r w:rsidRPr="00B46F3D">
              <w:rPr>
                <w:rFonts w:ascii="Times New Roman" w:eastAsia="Times New Roman" w:hAnsi="Times New Roman" w:cs="Times New Roman"/>
                <w:b/>
                <w:bCs/>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армирование фундаментов в осях 8÷14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арматура </w:t>
            </w:r>
            <w:r w:rsidRPr="00B46F3D">
              <w:rPr>
                <w:rFonts w:ascii="Times New Roman" w:eastAsia="Times New Roman" w:hAnsi="Times New Roman" w:cs="Times New Roman"/>
                <w:b/>
                <w:bCs/>
                <w:sz w:val="24"/>
                <w:szCs w:val="24"/>
                <w:u w:val="single"/>
                <w:lang w:eastAsia="ru-RU"/>
              </w:rPr>
              <w:t xml:space="preserve">Æ </w:t>
            </w:r>
            <w:r w:rsidRPr="00B46F3D">
              <w:rPr>
                <w:rFonts w:ascii="Times New Roman" w:eastAsia="Times New Roman" w:hAnsi="Times New Roman" w:cs="Times New Roman"/>
                <w:b/>
                <w:bCs/>
                <w:i/>
                <w:iCs/>
                <w:sz w:val="24"/>
                <w:szCs w:val="24"/>
                <w:u w:val="single"/>
                <w:lang w:eastAsia="ru-RU"/>
              </w:rPr>
              <w:t>16 A-III, сертификат № 961,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Æ </w:t>
            </w:r>
            <w:r w:rsidRPr="00B46F3D">
              <w:rPr>
                <w:rFonts w:ascii="Times New Roman" w:eastAsia="Times New Roman" w:hAnsi="Times New Roman" w:cs="Times New Roman"/>
                <w:b/>
                <w:bCs/>
                <w:i/>
                <w:iCs/>
                <w:sz w:val="24"/>
                <w:szCs w:val="24"/>
                <w:lang w:eastAsia="ru-RU"/>
              </w:rPr>
              <w:t>4 Вр-</w:t>
            </w:r>
            <w:proofErr w:type="gramStart"/>
            <w:r w:rsidRPr="00B46F3D">
              <w:rPr>
                <w:rFonts w:ascii="Times New Roman" w:eastAsia="Times New Roman" w:hAnsi="Times New Roman" w:cs="Times New Roman"/>
                <w:b/>
                <w:bCs/>
                <w:i/>
                <w:iCs/>
                <w:sz w:val="24"/>
                <w:szCs w:val="24"/>
                <w:lang w:eastAsia="ru-RU"/>
              </w:rPr>
              <w:t>I</w:t>
            </w:r>
            <w:proofErr w:type="gramEnd"/>
            <w:r w:rsidRPr="00B46F3D">
              <w:rPr>
                <w:rFonts w:ascii="Times New Roman" w:eastAsia="Times New Roman" w:hAnsi="Times New Roman" w:cs="Times New Roman"/>
                <w:b/>
                <w:bCs/>
                <w:i/>
                <w:iCs/>
                <w:sz w:val="24"/>
                <w:szCs w:val="24"/>
                <w:lang w:eastAsia="ru-RU"/>
              </w:rPr>
              <w:t>, сертификат № 875; электроды ОЗС-42, паспорт № 86.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окончания работ        «</w:t>
            </w:r>
            <w:r w:rsidRPr="00B46F3D">
              <w:rPr>
                <w:rFonts w:ascii="Times New Roman" w:eastAsia="Times New Roman" w:hAnsi="Times New Roman" w:cs="Times New Roman"/>
                <w:b/>
                <w:bCs/>
                <w:i/>
                <w:iCs/>
                <w:sz w:val="24"/>
                <w:szCs w:val="24"/>
                <w:u w:val="single"/>
                <w:lang w:eastAsia="ru-RU"/>
              </w:rPr>
              <w:t>17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49"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 рабочим проектом 13017-КЖ, лист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по </w:t>
            </w:r>
            <w:r w:rsidRPr="00B46F3D">
              <w:rPr>
                <w:rFonts w:ascii="Times New Roman" w:eastAsia="Times New Roman" w:hAnsi="Times New Roman" w:cs="Times New Roman"/>
                <w:b/>
                <w:bCs/>
                <w:i/>
                <w:iCs/>
                <w:sz w:val="24"/>
                <w:szCs w:val="24"/>
                <w:u w:val="single"/>
                <w:lang w:eastAsia="ru-RU"/>
              </w:rPr>
              <w:t>армирование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r w:rsidRPr="00B46F3D">
              <w:rPr>
                <w:rFonts w:ascii="Times New Roman" w:eastAsia="Times New Roman" w:hAnsi="Times New Roman" w:cs="Times New Roman"/>
                <w:b/>
                <w:bCs/>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5</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бетонирование фундаментов в осях 8÷14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Бетон В-22,5,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 бетонной смеси № 245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требованиям: </w:t>
            </w:r>
            <w:r w:rsidRPr="00B46F3D">
              <w:rPr>
                <w:rFonts w:ascii="Times New Roman" w:eastAsia="Times New Roman" w:hAnsi="Times New Roman" w:cs="Times New Roman"/>
                <w:b/>
                <w:bCs/>
                <w:i/>
                <w:iCs/>
                <w:sz w:val="24"/>
                <w:szCs w:val="24"/>
                <w:u w:val="single"/>
                <w:lang w:eastAsia="ru-RU"/>
              </w:rPr>
              <w:t>исполнительная схема бетонных фундаментов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5. Даты: начала работ         «</w:t>
            </w:r>
            <w:r w:rsidRPr="00B46F3D">
              <w:rPr>
                <w:rFonts w:ascii="Times New Roman" w:eastAsia="Times New Roman" w:hAnsi="Times New Roman" w:cs="Times New Roman"/>
                <w:b/>
                <w:bCs/>
                <w:i/>
                <w:iCs/>
                <w:sz w:val="24"/>
                <w:szCs w:val="24"/>
                <w:u w:val="single"/>
                <w:lang w:eastAsia="ru-RU"/>
              </w:rPr>
              <w:t>18</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0"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 рабочим проектом 13017-КЖ, лист 16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гидроизоляция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Приложения: </w:t>
            </w:r>
            <w:r w:rsidRPr="00B46F3D">
              <w:rPr>
                <w:rFonts w:ascii="Times New Roman" w:eastAsia="Times New Roman" w:hAnsi="Times New Roman" w:cs="Times New Roman"/>
                <w:b/>
                <w:bCs/>
                <w:i/>
                <w:iCs/>
                <w:sz w:val="24"/>
                <w:szCs w:val="24"/>
                <w:u w:val="single"/>
                <w:lang w:eastAsia="ru-RU"/>
              </w:rPr>
              <w:t>Исполнительная схема_______________________________________________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6</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xml:space="preserve">монтаж фундаментных блоков по оси </w:t>
            </w:r>
            <w:r w:rsidRPr="00B46F3D">
              <w:rPr>
                <w:rFonts w:ascii="Times New Roman" w:eastAsia="Times New Roman" w:hAnsi="Times New Roman" w:cs="Times New Roman"/>
                <w:b/>
                <w:bCs/>
                <w:sz w:val="24"/>
                <w:szCs w:val="24"/>
                <w:lang w:eastAsia="ru-RU"/>
              </w:rPr>
              <w:t>«Д»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ФБС-93.6, ФБС-12.4.6, ФЛ-16.24.2, паспорт № 96,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растворная смесь М 75, паспорт № 27.</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требованиям: </w:t>
            </w:r>
            <w:r w:rsidRPr="00B46F3D">
              <w:rPr>
                <w:rFonts w:ascii="Times New Roman" w:eastAsia="Times New Roman" w:hAnsi="Times New Roman" w:cs="Times New Roman"/>
                <w:b/>
                <w:bCs/>
                <w:i/>
                <w:iCs/>
                <w:sz w:val="24"/>
                <w:szCs w:val="24"/>
                <w:u w:val="single"/>
                <w:lang w:eastAsia="ru-RU"/>
              </w:rPr>
              <w:t>исполнительная схема сборных железобетонных фундаментов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1"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 рабочим проектом 13017-КЖ,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гидроизоляция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гидроизоляция фундаментов в осях 8÷14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битумная мастика, сертификат № 230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(исполнительные схемы и чертежи, результаты экспертиз, обследований, лабораторных и </w:t>
            </w:r>
            <w:r w:rsidRPr="00B46F3D">
              <w:rPr>
                <w:rFonts w:ascii="Times New Roman" w:eastAsia="Times New Roman" w:hAnsi="Times New Roman" w:cs="Times New Roman"/>
                <w:sz w:val="24"/>
                <w:szCs w:val="24"/>
                <w:lang w:eastAsia="ru-RU"/>
              </w:rPr>
              <w:lastRenderedPageBreak/>
              <w:t>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2" w:tooltip="Изоляционные и отделочные покрытия" w:history="1">
              <w:r w:rsidRPr="00B46F3D">
                <w:rPr>
                  <w:rFonts w:ascii="Times New Roman" w:eastAsia="Times New Roman" w:hAnsi="Times New Roman" w:cs="Times New Roman"/>
                  <w:b/>
                  <w:bCs/>
                  <w:i/>
                  <w:iCs/>
                  <w:color w:val="0000FF"/>
                  <w:sz w:val="24"/>
                  <w:szCs w:val="24"/>
                  <w:u w:val="single"/>
                  <w:lang w:eastAsia="ru-RU"/>
                </w:rPr>
                <w:t>СНиП 3.04.01-87</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 рабочим проектом 13017-КЖ, лист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обратная засыпка фундаментов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8</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26</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осмотр железобетонных свай до погружения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железобетонные сваи С-6-30, паспорт № 373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требованиям: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26</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26</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w:t>
            </w:r>
            <w:proofErr w:type="gramStart"/>
            <w:r w:rsidRPr="00B46F3D">
              <w:rPr>
                <w:rFonts w:ascii="Times New Roman" w:eastAsia="Times New Roman" w:hAnsi="Times New Roman" w:cs="Times New Roman"/>
                <w:sz w:val="24"/>
                <w:szCs w:val="24"/>
                <w:lang w:eastAsia="ru-RU"/>
              </w:rPr>
              <w:t xml:space="preserve">выполнены в соответствии с </w:t>
            </w:r>
            <w:r w:rsidRPr="00B46F3D">
              <w:rPr>
                <w:rFonts w:ascii="Times New Roman" w:eastAsia="Times New Roman" w:hAnsi="Times New Roman" w:cs="Times New Roman"/>
                <w:b/>
                <w:bCs/>
                <w:i/>
                <w:iCs/>
                <w:sz w:val="24"/>
                <w:szCs w:val="24"/>
                <w:u w:val="single"/>
                <w:lang w:eastAsia="ru-RU"/>
              </w:rPr>
              <w:t>геометрические размеры свай соответствуют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рабочему проекту 13017-КЖ, видимых повреждений не обнаружено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по </w:t>
            </w:r>
            <w:r w:rsidRPr="00B46F3D">
              <w:rPr>
                <w:rFonts w:ascii="Times New Roman" w:eastAsia="Times New Roman" w:hAnsi="Times New Roman" w:cs="Times New Roman"/>
                <w:b/>
                <w:bCs/>
                <w:i/>
                <w:iCs/>
                <w:sz w:val="24"/>
                <w:szCs w:val="24"/>
                <w:u w:val="single"/>
                <w:lang w:eastAsia="ru-RU"/>
              </w:rPr>
              <w:t>погружение железобетонных свай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Управление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освидетельствования скрытых работ</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9</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28</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 приказ № 77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Управлением механизации № 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сварка и антикоррозийная защита стыков свай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13017-КЖ, лист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накладки из листовой стали δ =8 мм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сертификат № 45, битумный лак БТ, паспорт № 732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3" w:tooltip="Защита строительных конструкций и сооружений от коррозии" w:history="1">
              <w:r w:rsidRPr="00B46F3D">
                <w:rPr>
                  <w:rFonts w:ascii="Times New Roman" w:eastAsia="Times New Roman" w:hAnsi="Times New Roman" w:cs="Times New Roman"/>
                  <w:b/>
                  <w:bCs/>
                  <w:i/>
                  <w:iCs/>
                  <w:color w:val="0000FF"/>
                  <w:sz w:val="24"/>
                  <w:szCs w:val="24"/>
                  <w:u w:val="single"/>
                  <w:lang w:eastAsia="ru-RU"/>
                </w:rPr>
                <w:t>СНиП 3.04.03-85</w:t>
              </w:r>
            </w:hyperlink>
            <w:r w:rsidRPr="00B46F3D">
              <w:rPr>
                <w:rFonts w:ascii="Times New Roman" w:eastAsia="Times New Roman" w:hAnsi="Times New Roman" w:cs="Times New Roman"/>
                <w:b/>
                <w:bCs/>
                <w:i/>
                <w:iCs/>
                <w:sz w:val="24"/>
                <w:szCs w:val="24"/>
                <w:u w:val="single"/>
                <w:lang w:eastAsia="ru-RU"/>
              </w:rPr>
              <w:t>, ГОСТ 5631-79,</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рабочим проектом 13017-КЖ, лист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по </w:t>
            </w:r>
            <w:r w:rsidRPr="00B46F3D">
              <w:rPr>
                <w:rFonts w:ascii="Times New Roman" w:eastAsia="Times New Roman" w:hAnsi="Times New Roman" w:cs="Times New Roman"/>
                <w:b/>
                <w:bCs/>
                <w:i/>
                <w:iCs/>
                <w:sz w:val="24"/>
                <w:szCs w:val="24"/>
                <w:u w:val="single"/>
                <w:lang w:eastAsia="ru-RU"/>
              </w:rPr>
              <w:t>погружение верхней части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составных свай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Сидоров В.В.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 приказ № 86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армирование кирпичной кладки стен 2-го этажа в осях</w:t>
            </w:r>
            <w:proofErr w:type="gramStart"/>
            <w:r w:rsidRPr="00B46F3D">
              <w:rPr>
                <w:rFonts w:ascii="Times New Roman" w:eastAsia="Times New Roman" w:hAnsi="Times New Roman" w:cs="Times New Roman"/>
                <w:b/>
                <w:bCs/>
                <w:i/>
                <w:iCs/>
                <w:sz w:val="24"/>
                <w:szCs w:val="24"/>
                <w:lang w:eastAsia="ru-RU"/>
              </w:rPr>
              <w:t xml:space="preserve"> А</w:t>
            </w:r>
            <w:proofErr w:type="gramEnd"/>
            <w:r w:rsidRPr="00B46F3D">
              <w:rPr>
                <w:rFonts w:ascii="Times New Roman" w:eastAsia="Times New Roman" w:hAnsi="Times New Roman" w:cs="Times New Roman"/>
                <w:b/>
                <w:bCs/>
                <w:i/>
                <w:iCs/>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13048-АР, лист 23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сетка кладочная яч. 50×50, </w:t>
            </w:r>
            <w:r w:rsidRPr="00B46F3D">
              <w:rPr>
                <w:rFonts w:ascii="Times New Roman" w:eastAsia="Times New Roman" w:hAnsi="Times New Roman" w:cs="Times New Roman"/>
                <w:b/>
                <w:bCs/>
                <w:sz w:val="24"/>
                <w:szCs w:val="24"/>
                <w:u w:val="single"/>
                <w:lang w:eastAsia="ru-RU"/>
              </w:rPr>
              <w:t xml:space="preserve">Æ </w:t>
            </w:r>
            <w:r w:rsidRPr="00B46F3D">
              <w:rPr>
                <w:rFonts w:ascii="Times New Roman" w:eastAsia="Times New Roman" w:hAnsi="Times New Roman" w:cs="Times New Roman"/>
                <w:b/>
                <w:bCs/>
                <w:i/>
                <w:iCs/>
                <w:sz w:val="24"/>
                <w:szCs w:val="24"/>
                <w:u w:val="single"/>
                <w:lang w:eastAsia="ru-RU"/>
              </w:rPr>
              <w:t>Вр-I,</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паспорт № 87</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26</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4"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 рабочим проектом 13048-АР,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лист 3__________________________________________________________________________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кирпичная кладка стен,</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плит перекрытий 2-го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11</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 приказ № 86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кирпичная кладка стен 2-го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13048-АР, лист 24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кирпич облицовочный М150, паспорт № 16,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кирпич полнотелый М150, паспорт № 76, раствор цементный М-100, паспорт №245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требованиям: </w:t>
            </w:r>
            <w:r w:rsidRPr="00B46F3D">
              <w:rPr>
                <w:rFonts w:ascii="Times New Roman" w:eastAsia="Times New Roman" w:hAnsi="Times New Roman" w:cs="Times New Roman"/>
                <w:b/>
                <w:bCs/>
                <w:i/>
                <w:iCs/>
                <w:sz w:val="24"/>
                <w:szCs w:val="24"/>
                <w:u w:val="single"/>
                <w:lang w:eastAsia="ru-RU"/>
              </w:rPr>
              <w:t>акт лабораторного испытания раствора № 17 от 15.04.2007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5"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 рабочим проектом 13048-АР, лист 24_________________________________________________________________________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плит перекрытий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 приказ № 86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утепление кирпичных стен 2-го этажа газобетоном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13048-АР, лист 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газобетонные блоки, сертификат соответствия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77 цементный раствор В-7,5, паспорт № 245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r w:rsidRPr="00B46F3D">
              <w:rPr>
                <w:rFonts w:ascii="Times New Roman" w:eastAsia="Times New Roman" w:hAnsi="Times New Roman" w:cs="Times New Roman"/>
                <w:b/>
                <w:bCs/>
                <w:i/>
                <w:iCs/>
                <w:sz w:val="24"/>
                <w:szCs w:val="24"/>
                <w:u w:val="single"/>
                <w:lang w:eastAsia="ru-RU"/>
              </w:rPr>
              <w:t xml:space="preserve">рабочим проектом 13048-АР. Лист 3, </w:t>
            </w:r>
            <w:hyperlink r:id="rId256"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плит перекрытий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13</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 приказ № 86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кирпичные перегородки 2-го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13048-АР, лист 21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lastRenderedPageBreak/>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 xml:space="preserve">При выполнении работ применены </w:t>
            </w:r>
            <w:r w:rsidRPr="00B46F3D">
              <w:rPr>
                <w:rFonts w:ascii="Times New Roman" w:eastAsia="Times New Roman" w:hAnsi="Times New Roman" w:cs="Times New Roman"/>
                <w:b/>
                <w:bCs/>
                <w:i/>
                <w:iCs/>
                <w:sz w:val="24"/>
                <w:szCs w:val="24"/>
                <w:u w:val="single"/>
                <w:lang w:eastAsia="ru-RU"/>
              </w:rPr>
              <w:t>кирпич полнотелый М125, паспорт № 42;</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раствор цементный М-75, паспорт № 245; сетка кладочная, паспорт № 11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7"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 рабочим проектом 13048-АР, лист 21_______________________________________________________________________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штукатурка перегородок</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23</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 приказ № 86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плит перекрытия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13048-АР, лист 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 xml:space="preserve">При выполнении работ применены </w:t>
            </w:r>
            <w:r w:rsidRPr="00B46F3D">
              <w:rPr>
                <w:rFonts w:ascii="Times New Roman" w:eastAsia="Times New Roman" w:hAnsi="Times New Roman" w:cs="Times New Roman"/>
                <w:b/>
                <w:bCs/>
                <w:i/>
                <w:iCs/>
                <w:sz w:val="24"/>
                <w:szCs w:val="24"/>
                <w:u w:val="single"/>
                <w:lang w:eastAsia="ru-RU"/>
              </w:rPr>
              <w:t>плиты перекрытия ПТК-59-10, паспорт М 201;</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раствор цементный М-100, паспорт № 645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требованиям: </w:t>
            </w:r>
            <w:r w:rsidRPr="00B46F3D">
              <w:rPr>
                <w:rFonts w:ascii="Times New Roman" w:eastAsia="Times New Roman" w:hAnsi="Times New Roman" w:cs="Times New Roman"/>
                <w:b/>
                <w:bCs/>
                <w:i/>
                <w:iCs/>
                <w:sz w:val="24"/>
                <w:szCs w:val="24"/>
                <w:u w:val="single"/>
                <w:lang w:eastAsia="ru-RU"/>
              </w:rPr>
              <w:t>исполнительная схема опорных площадок под плиты перекрытия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21</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8"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 рабочим проектом 13048-АР, лист 8_______________________________________________________________________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кирпичная кладка стен 3-го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Гражданский пр., квартал 20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40 от 10.02.2007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 Г., приказ № 25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65 от 15.02.2007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 приказ № 86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ЗАО «Строймонтаж»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анкеровка плит перекрытия 2-го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13048-АР, лист 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арматура Ø10 А-I, сертификат № 1048,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электроды ОЗС-42.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59"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 рабочим проектом 13048-АР, лист 8_______________________________________________________________________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кирпичная кладка стен 3-го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Прораб Бородин А.В.</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Ржевка-Пороховые, квартал 10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16</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35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70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 приказ №76 от 25.02.2007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армирование колонн в осях 9÷13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КЖ-3, листы 2 ,3, 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арматурные каркасы К-1, К-2, К-3, К-4, паспорт</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83 арматура Ø</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16А-III, сертификат № 96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Предъявлены документы, подтверждающие соответствие работ предъявляемым к ним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требованиям: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r w:rsidRPr="00B46F3D">
              <w:rPr>
                <w:rFonts w:ascii="Times New Roman" w:eastAsia="Times New Roman" w:hAnsi="Times New Roman" w:cs="Times New Roman"/>
                <w:b/>
                <w:bCs/>
                <w:i/>
                <w:iCs/>
                <w:sz w:val="24"/>
                <w:szCs w:val="24"/>
                <w:u w:val="single"/>
                <w:lang w:eastAsia="ru-RU"/>
              </w:rPr>
              <w:t>CHuП3.03.01-87, рабочим проектом КЖ-3, листы 2, 3, 4_____________________________________________________________________________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установка опалубки колонн в осях 9÷13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Ржевка-Пороховые, квартал 10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r>
            <w:r w:rsidRPr="00B46F3D">
              <w:rPr>
                <w:rFonts w:ascii="Times New Roman" w:eastAsia="Times New Roman" w:hAnsi="Times New Roman" w:cs="Times New Roman"/>
                <w:b/>
                <w:bCs/>
                <w:sz w:val="24"/>
                <w:szCs w:val="24"/>
                <w:lang w:eastAsia="ru-RU"/>
              </w:rPr>
              <w:lastRenderedPageBreak/>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35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70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 приказ №76 от 25.02.2007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бетонирование колонн в осях 9÷13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КЖ-3, листы 2 ,3, 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бетон В-25, паспорт №204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Предъявлены документы, подтверждающие соответствие работ предъявляемым к ним требованиям: </w:t>
            </w:r>
            <w:r w:rsidRPr="00B46F3D">
              <w:rPr>
                <w:rFonts w:ascii="Times New Roman" w:eastAsia="Times New Roman" w:hAnsi="Times New Roman" w:cs="Times New Roman"/>
                <w:b/>
                <w:bCs/>
                <w:i/>
                <w:iCs/>
                <w:sz w:val="24"/>
                <w:szCs w:val="24"/>
                <w:u w:val="single"/>
                <w:lang w:eastAsia="ru-RU"/>
              </w:rPr>
              <w:t>исполнительная схема колонн в осях 9÷13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0" w:tooltip="Несущие и ограждающие конструкции" w:history="1">
              <w:proofErr w:type="gramStart"/>
              <w:r w:rsidR="00B46F3D" w:rsidRPr="00B46F3D">
                <w:rPr>
                  <w:rFonts w:ascii="Times New Roman" w:eastAsia="Times New Roman" w:hAnsi="Times New Roman" w:cs="Times New Roman"/>
                  <w:b/>
                  <w:bCs/>
                  <w:i/>
                  <w:iCs/>
                  <w:color w:val="0000FF"/>
                  <w:sz w:val="24"/>
                  <w:szCs w:val="24"/>
                  <w:u w:val="single"/>
                  <w:lang w:eastAsia="ru-RU"/>
                </w:rPr>
                <w:t>C</w:t>
              </w:r>
              <w:proofErr w:type="gramEnd"/>
              <w:r w:rsidR="00B46F3D" w:rsidRPr="00B46F3D">
                <w:rPr>
                  <w:rFonts w:ascii="Times New Roman" w:eastAsia="Times New Roman" w:hAnsi="Times New Roman" w:cs="Times New Roman"/>
                  <w:b/>
                  <w:bCs/>
                  <w:i/>
                  <w:iCs/>
                  <w:color w:val="0000FF"/>
                  <w:sz w:val="24"/>
                  <w:szCs w:val="24"/>
                  <w:u w:val="single"/>
                  <w:lang w:eastAsia="ru-RU"/>
                </w:rPr>
                <w:t>НuП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КЖ-3, листы 2, 3, 4_____________________________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установка опалубки монолитных железобетонных балок</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Дополнительные сведения </w:t>
            </w:r>
            <w:r w:rsidRPr="00B46F3D">
              <w:rPr>
                <w:rFonts w:ascii="Times New Roman" w:eastAsia="Times New Roman" w:hAnsi="Times New Roman" w:cs="Times New Roman"/>
                <w:b/>
                <w:bCs/>
                <w:sz w:val="24"/>
                <w:szCs w:val="24"/>
                <w:lang w:eastAsia="ru-RU"/>
              </w:rPr>
              <w:lastRenderedPageBreak/>
              <w:t>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Ржевка-Пороховые, квартал 10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18</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35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70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 приказ № 76 от 25.02.2007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армирование стен 2-го этажа в осях 9÷13 Д-П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КЖ-3, листы 5, 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sz w:val="24"/>
                <w:szCs w:val="24"/>
                <w:u w:val="single"/>
                <w:lang w:eastAsia="ru-RU"/>
              </w:rPr>
              <w:t>Ø</w:t>
            </w:r>
            <w:r w:rsidRPr="00B46F3D">
              <w:rPr>
                <w:rFonts w:ascii="Times New Roman" w:eastAsia="Times New Roman" w:hAnsi="Times New Roman" w:cs="Times New Roman"/>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 xml:space="preserve">12 </w:t>
            </w:r>
            <w:proofErr w:type="gramStart"/>
            <w:r w:rsidRPr="00B46F3D">
              <w:rPr>
                <w:rFonts w:ascii="Times New Roman" w:eastAsia="Times New Roman" w:hAnsi="Times New Roman" w:cs="Times New Roman"/>
                <w:b/>
                <w:bCs/>
                <w:i/>
                <w:iCs/>
                <w:sz w:val="24"/>
                <w:szCs w:val="24"/>
                <w:u w:val="single"/>
                <w:lang w:eastAsia="ru-RU"/>
              </w:rPr>
              <w:t>А</w:t>
            </w:r>
            <w:proofErr w:type="gramEnd"/>
            <w:r w:rsidRPr="00B46F3D">
              <w:rPr>
                <w:rFonts w:ascii="Times New Roman" w:eastAsia="Times New Roman" w:hAnsi="Times New Roman" w:cs="Times New Roman"/>
                <w:b/>
                <w:bCs/>
                <w:i/>
                <w:iCs/>
                <w:sz w:val="24"/>
                <w:szCs w:val="24"/>
                <w:u w:val="single"/>
                <w:lang w:eastAsia="ru-RU"/>
              </w:rPr>
              <w:t xml:space="preserve">-III, сертификат № 27; арматура </w:t>
            </w:r>
            <w:r w:rsidRPr="00B46F3D">
              <w:rPr>
                <w:rFonts w:ascii="Times New Roman" w:eastAsia="Times New Roman" w:hAnsi="Times New Roman" w:cs="Times New Roman"/>
                <w:b/>
                <w:bCs/>
                <w:sz w:val="24"/>
                <w:szCs w:val="24"/>
                <w:u w:val="single"/>
                <w:lang w:eastAsia="ru-RU"/>
              </w:rPr>
              <w:t xml:space="preserve">Ø </w:t>
            </w:r>
            <w:r w:rsidRPr="00B46F3D">
              <w:rPr>
                <w:rFonts w:ascii="Times New Roman" w:eastAsia="Times New Roman" w:hAnsi="Times New Roman" w:cs="Times New Roman"/>
                <w:b/>
                <w:bCs/>
                <w:i/>
                <w:iCs/>
                <w:sz w:val="24"/>
                <w:szCs w:val="24"/>
                <w:u w:val="single"/>
                <w:lang w:eastAsia="ru-RU"/>
              </w:rPr>
              <w:t>14 А-III</w:t>
            </w:r>
            <w:r w:rsidRPr="00B46F3D">
              <w:rPr>
                <w:rFonts w:ascii="Times New Roman" w:eastAsia="Times New Roman" w:hAnsi="Times New Roman" w:cs="Times New Roman"/>
                <w:b/>
                <w:bCs/>
                <w:i/>
                <w:iCs/>
                <w:sz w:val="24"/>
                <w:szCs w:val="24"/>
                <w:lang w:eastAsia="ru-RU"/>
              </w:rPr>
              <w:t>,</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 xml:space="preserve">сертификат № 28; арматура </w:t>
            </w:r>
            <w:r w:rsidRPr="00B46F3D">
              <w:rPr>
                <w:rFonts w:ascii="Times New Roman" w:eastAsia="Times New Roman" w:hAnsi="Times New Roman" w:cs="Times New Roman"/>
                <w:b/>
                <w:bCs/>
                <w:sz w:val="24"/>
                <w:szCs w:val="24"/>
                <w:u w:val="single"/>
                <w:lang w:eastAsia="ru-RU"/>
              </w:rPr>
              <w:t>Ø</w:t>
            </w:r>
            <w:r w:rsidRPr="00B46F3D">
              <w:rPr>
                <w:rFonts w:ascii="Times New Roman" w:eastAsia="Times New Roman" w:hAnsi="Times New Roman" w:cs="Times New Roman"/>
                <w:b/>
                <w:bCs/>
                <w:i/>
                <w:iCs/>
                <w:sz w:val="24"/>
                <w:szCs w:val="24"/>
                <w:u w:val="single"/>
                <w:lang w:eastAsia="ru-RU"/>
              </w:rPr>
              <w:t xml:space="preserve"> 16А-III, сертификат № 29; арматура </w:t>
            </w:r>
            <w:r w:rsidRPr="00B46F3D">
              <w:rPr>
                <w:rFonts w:ascii="Times New Roman" w:eastAsia="Times New Roman" w:hAnsi="Times New Roman" w:cs="Times New Roman"/>
                <w:b/>
                <w:bCs/>
                <w:sz w:val="24"/>
                <w:szCs w:val="24"/>
                <w:u w:val="single"/>
                <w:lang w:eastAsia="ru-RU"/>
              </w:rPr>
              <w:t>Ø</w:t>
            </w:r>
            <w:r w:rsidRPr="00B46F3D">
              <w:rPr>
                <w:rFonts w:ascii="Times New Roman" w:eastAsia="Times New Roman" w:hAnsi="Times New Roman" w:cs="Times New Roman"/>
                <w:b/>
                <w:bCs/>
                <w:i/>
                <w:iCs/>
                <w:sz w:val="24"/>
                <w:szCs w:val="24"/>
                <w:u w:val="single"/>
                <w:lang w:eastAsia="ru-RU"/>
              </w:rPr>
              <w:t xml:space="preserve"> 5 Вр-</w:t>
            </w:r>
            <w:proofErr w:type="gramStart"/>
            <w:r w:rsidRPr="00B46F3D">
              <w:rPr>
                <w:rFonts w:ascii="Times New Roman" w:eastAsia="Times New Roman" w:hAnsi="Times New Roman" w:cs="Times New Roman"/>
                <w:b/>
                <w:bCs/>
                <w:i/>
                <w:iCs/>
                <w:sz w:val="24"/>
                <w:szCs w:val="24"/>
                <w:u w:val="single"/>
                <w:lang w:eastAsia="ru-RU"/>
              </w:rPr>
              <w:t>I</w:t>
            </w:r>
            <w:proofErr w:type="gramEnd"/>
            <w:r w:rsidRPr="00B46F3D">
              <w:rPr>
                <w:rFonts w:ascii="Times New Roman" w:eastAsia="Times New Roman" w:hAnsi="Times New Roman" w:cs="Times New Roman"/>
                <w:b/>
                <w:bCs/>
                <w:i/>
                <w:iCs/>
                <w:sz w:val="24"/>
                <w:szCs w:val="24"/>
                <w:u w:val="single"/>
                <w:lang w:eastAsia="ru-RU"/>
              </w:rPr>
              <w:t>,</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сертификат № 30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28</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1" w:tooltip="Несущие и ограждающие конструкции" w:history="1">
              <w:proofErr w:type="gramStart"/>
              <w:r w:rsidR="00B46F3D" w:rsidRPr="00B46F3D">
                <w:rPr>
                  <w:rFonts w:ascii="Times New Roman" w:eastAsia="Times New Roman" w:hAnsi="Times New Roman" w:cs="Times New Roman"/>
                  <w:b/>
                  <w:bCs/>
                  <w:i/>
                  <w:iCs/>
                  <w:color w:val="0000FF"/>
                  <w:sz w:val="24"/>
                  <w:szCs w:val="24"/>
                  <w:u w:val="single"/>
                  <w:lang w:eastAsia="ru-RU"/>
                </w:rPr>
                <w:t>C</w:t>
              </w:r>
              <w:proofErr w:type="gramEnd"/>
              <w:r w:rsidR="00B46F3D" w:rsidRPr="00B46F3D">
                <w:rPr>
                  <w:rFonts w:ascii="Times New Roman" w:eastAsia="Times New Roman" w:hAnsi="Times New Roman" w:cs="Times New Roman"/>
                  <w:b/>
                  <w:bCs/>
                  <w:i/>
                  <w:iCs/>
                  <w:color w:val="0000FF"/>
                  <w:sz w:val="24"/>
                  <w:szCs w:val="24"/>
                  <w:u w:val="single"/>
                  <w:lang w:eastAsia="ru-RU"/>
                </w:rPr>
                <w:t>НuП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КЖ-3, листы 5, 6_____________________________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установка опалубки стен</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lastRenderedPageBreak/>
              <w:t>Санкт-Петербург, Ржевка-Пороховые, квартал 10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6</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35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70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 приказ №76 от 25.02.2007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бетонирование стен 2-го этажа в осях 9÷13 Д-П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КЖ-3, листы 5 ,6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бетон В-25, паспорт М246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Предъявлены документы, подтверждающие соответствие работ предъявляемым к ним требованиям: </w:t>
            </w:r>
            <w:r w:rsidRPr="00B46F3D">
              <w:rPr>
                <w:rFonts w:ascii="Times New Roman" w:eastAsia="Times New Roman" w:hAnsi="Times New Roman" w:cs="Times New Roman"/>
                <w:b/>
                <w:bCs/>
                <w:i/>
                <w:iCs/>
                <w:sz w:val="24"/>
                <w:szCs w:val="24"/>
                <w:u w:val="single"/>
                <w:lang w:eastAsia="ru-RU"/>
              </w:rPr>
              <w:t>исполнительная схема монолитных железобетонных стен 2-го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6</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2" w:tooltip="Несущие и ограждающие конструкции" w:history="1">
              <w:proofErr w:type="gramStart"/>
              <w:r w:rsidR="00B46F3D" w:rsidRPr="00B46F3D">
                <w:rPr>
                  <w:rFonts w:ascii="Times New Roman" w:eastAsia="Times New Roman" w:hAnsi="Times New Roman" w:cs="Times New Roman"/>
                  <w:b/>
                  <w:bCs/>
                  <w:i/>
                  <w:iCs/>
                  <w:color w:val="0000FF"/>
                  <w:sz w:val="24"/>
                  <w:szCs w:val="24"/>
                  <w:u w:val="single"/>
                  <w:lang w:eastAsia="ru-RU"/>
                </w:rPr>
                <w:t>C</w:t>
              </w:r>
              <w:proofErr w:type="gramEnd"/>
              <w:r w:rsidR="00B46F3D" w:rsidRPr="00B46F3D">
                <w:rPr>
                  <w:rFonts w:ascii="Times New Roman" w:eastAsia="Times New Roman" w:hAnsi="Times New Roman" w:cs="Times New Roman"/>
                  <w:b/>
                  <w:bCs/>
                  <w:i/>
                  <w:iCs/>
                  <w:color w:val="0000FF"/>
                  <w:sz w:val="24"/>
                  <w:szCs w:val="24"/>
                  <w:u w:val="single"/>
                  <w:lang w:eastAsia="ru-RU"/>
                </w:rPr>
                <w:t>НuП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КЖ-3, листы 5, 6_____________________________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установка опалубки монолитных железобетонных перекрытий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Ржевка-Пороховые, квартал 10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35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70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 приказ №76 от 25.02.2007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армирование перекрытия над 2-м этажом в осях 9÷13 Д-П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КЖ-3, листы 7, 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sz w:val="24"/>
                <w:szCs w:val="24"/>
                <w:u w:val="single"/>
                <w:lang w:eastAsia="ru-RU"/>
              </w:rPr>
              <w:t>Ø</w:t>
            </w:r>
            <w:r w:rsidRPr="00B46F3D">
              <w:rPr>
                <w:rFonts w:ascii="Times New Roman" w:eastAsia="Times New Roman" w:hAnsi="Times New Roman" w:cs="Times New Roman"/>
                <w:b/>
                <w:bCs/>
                <w:i/>
                <w:iCs/>
                <w:sz w:val="24"/>
                <w:szCs w:val="24"/>
                <w:u w:val="single"/>
                <w:lang w:eastAsia="ru-RU"/>
              </w:rPr>
              <w:t xml:space="preserve"> 12 </w:t>
            </w:r>
            <w:proofErr w:type="gramStart"/>
            <w:r w:rsidRPr="00B46F3D">
              <w:rPr>
                <w:rFonts w:ascii="Times New Roman" w:eastAsia="Times New Roman" w:hAnsi="Times New Roman" w:cs="Times New Roman"/>
                <w:b/>
                <w:bCs/>
                <w:i/>
                <w:iCs/>
                <w:sz w:val="24"/>
                <w:szCs w:val="24"/>
                <w:u w:val="single"/>
                <w:lang w:eastAsia="ru-RU"/>
              </w:rPr>
              <w:t>А</w:t>
            </w:r>
            <w:proofErr w:type="gramEnd"/>
            <w:r w:rsidRPr="00B46F3D">
              <w:rPr>
                <w:rFonts w:ascii="Times New Roman" w:eastAsia="Times New Roman" w:hAnsi="Times New Roman" w:cs="Times New Roman"/>
                <w:b/>
                <w:bCs/>
                <w:i/>
                <w:iCs/>
                <w:sz w:val="24"/>
                <w:szCs w:val="24"/>
                <w:u w:val="single"/>
                <w:lang w:eastAsia="ru-RU"/>
              </w:rPr>
              <w:t xml:space="preserve">-III, сертификат № 27; арматура </w:t>
            </w:r>
            <w:r w:rsidRPr="00B46F3D">
              <w:rPr>
                <w:rFonts w:ascii="Times New Roman" w:eastAsia="Times New Roman" w:hAnsi="Times New Roman" w:cs="Times New Roman"/>
                <w:b/>
                <w:bCs/>
                <w:sz w:val="24"/>
                <w:szCs w:val="24"/>
                <w:u w:val="single"/>
                <w:lang w:eastAsia="ru-RU"/>
              </w:rPr>
              <w:t xml:space="preserve">Ø </w:t>
            </w:r>
            <w:r w:rsidRPr="00B46F3D">
              <w:rPr>
                <w:rFonts w:ascii="Times New Roman" w:eastAsia="Times New Roman" w:hAnsi="Times New Roman" w:cs="Times New Roman"/>
                <w:b/>
                <w:bCs/>
                <w:i/>
                <w:iCs/>
                <w:sz w:val="24"/>
                <w:szCs w:val="24"/>
                <w:u w:val="single"/>
                <w:lang w:eastAsia="ru-RU"/>
              </w:rPr>
              <w:t>14 А-III</w:t>
            </w:r>
            <w:r w:rsidRPr="00B46F3D">
              <w:rPr>
                <w:rFonts w:ascii="Times New Roman" w:eastAsia="Times New Roman" w:hAnsi="Times New Roman" w:cs="Times New Roman"/>
                <w:b/>
                <w:bCs/>
                <w:i/>
                <w:iCs/>
                <w:sz w:val="24"/>
                <w:szCs w:val="24"/>
                <w:lang w:eastAsia="ru-RU"/>
              </w:rPr>
              <w:t>,</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 xml:space="preserve">сертификат № 28; арматура </w:t>
            </w:r>
            <w:r w:rsidRPr="00B46F3D">
              <w:rPr>
                <w:rFonts w:ascii="Times New Roman" w:eastAsia="Times New Roman" w:hAnsi="Times New Roman" w:cs="Times New Roman"/>
                <w:b/>
                <w:bCs/>
                <w:sz w:val="24"/>
                <w:szCs w:val="24"/>
                <w:u w:val="single"/>
                <w:lang w:eastAsia="ru-RU"/>
              </w:rPr>
              <w:t xml:space="preserve">Ø </w:t>
            </w:r>
            <w:r w:rsidRPr="00B46F3D">
              <w:rPr>
                <w:rFonts w:ascii="Times New Roman" w:eastAsia="Times New Roman" w:hAnsi="Times New Roman" w:cs="Times New Roman"/>
                <w:b/>
                <w:bCs/>
                <w:i/>
                <w:iCs/>
                <w:sz w:val="24"/>
                <w:szCs w:val="24"/>
                <w:u w:val="single"/>
                <w:lang w:eastAsia="ru-RU"/>
              </w:rPr>
              <w:t xml:space="preserve">16 </w:t>
            </w:r>
            <w:proofErr w:type="gramStart"/>
            <w:r w:rsidRPr="00B46F3D">
              <w:rPr>
                <w:rFonts w:ascii="Times New Roman" w:eastAsia="Times New Roman" w:hAnsi="Times New Roman" w:cs="Times New Roman"/>
                <w:b/>
                <w:bCs/>
                <w:i/>
                <w:iCs/>
                <w:sz w:val="24"/>
                <w:szCs w:val="24"/>
                <w:u w:val="single"/>
                <w:lang w:eastAsia="ru-RU"/>
              </w:rPr>
              <w:t>А</w:t>
            </w:r>
            <w:proofErr w:type="gramEnd"/>
            <w:r w:rsidRPr="00B46F3D">
              <w:rPr>
                <w:rFonts w:ascii="Times New Roman" w:eastAsia="Times New Roman" w:hAnsi="Times New Roman" w:cs="Times New Roman"/>
                <w:b/>
                <w:bCs/>
                <w:i/>
                <w:iCs/>
                <w:sz w:val="24"/>
                <w:szCs w:val="24"/>
                <w:u w:val="single"/>
                <w:lang w:eastAsia="ru-RU"/>
              </w:rPr>
              <w:t xml:space="preserve">-III, сертификат № 29; арматура </w:t>
            </w:r>
            <w:r w:rsidRPr="00B46F3D">
              <w:rPr>
                <w:rFonts w:ascii="Times New Roman" w:eastAsia="Times New Roman" w:hAnsi="Times New Roman" w:cs="Times New Roman"/>
                <w:b/>
                <w:bCs/>
                <w:sz w:val="24"/>
                <w:szCs w:val="24"/>
                <w:u w:val="single"/>
                <w:lang w:eastAsia="ru-RU"/>
              </w:rPr>
              <w:t xml:space="preserve">Ø 5 </w:t>
            </w:r>
            <w:r w:rsidRPr="00B46F3D">
              <w:rPr>
                <w:rFonts w:ascii="Times New Roman" w:eastAsia="Times New Roman" w:hAnsi="Times New Roman" w:cs="Times New Roman"/>
                <w:b/>
                <w:bCs/>
                <w:i/>
                <w:iCs/>
                <w:sz w:val="24"/>
                <w:szCs w:val="24"/>
                <w:u w:val="single"/>
                <w:lang w:eastAsia="ru-RU"/>
              </w:rPr>
              <w:t>Вр-I,</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сертификат № 30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3" w:tooltip="Несущие и ограждающие конструкции" w:history="1">
              <w:proofErr w:type="gramStart"/>
              <w:r w:rsidR="00B46F3D" w:rsidRPr="00B46F3D">
                <w:rPr>
                  <w:rFonts w:ascii="Times New Roman" w:eastAsia="Times New Roman" w:hAnsi="Times New Roman" w:cs="Times New Roman"/>
                  <w:b/>
                  <w:bCs/>
                  <w:i/>
                  <w:iCs/>
                  <w:color w:val="0000FF"/>
                  <w:sz w:val="24"/>
                  <w:szCs w:val="24"/>
                  <w:u w:val="single"/>
                  <w:lang w:eastAsia="ru-RU"/>
                </w:rPr>
                <w:t>C</w:t>
              </w:r>
              <w:proofErr w:type="gramEnd"/>
              <w:r w:rsidR="00B46F3D" w:rsidRPr="00B46F3D">
                <w:rPr>
                  <w:rFonts w:ascii="Times New Roman" w:eastAsia="Times New Roman" w:hAnsi="Times New Roman" w:cs="Times New Roman"/>
                  <w:b/>
                  <w:bCs/>
                  <w:i/>
                  <w:iCs/>
                  <w:color w:val="0000FF"/>
                  <w:sz w:val="24"/>
                  <w:szCs w:val="24"/>
                  <w:u w:val="single"/>
                  <w:lang w:eastAsia="ru-RU"/>
                </w:rPr>
                <w:t>НuП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КЖ-3, листы 7, 8_____________________________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бетонирование монолитного железобетонного перекрытия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Санкт-Петербург, Ржевка-Пороховые, квартал 10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21</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35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36 от 2.03.2007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70 от 1.03.2007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 приказ №76 от 25.02.2007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«Монолит»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бетонирование перекрытия над 2-м этажом в осях 9÷13 Д-П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КЖ-3, листы 7, 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бетон В-25, паспорт № 247_______________________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11</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4" w:tooltip="Несущие и ограждающие конструкции" w:history="1">
              <w:proofErr w:type="gramStart"/>
              <w:r w:rsidR="00B46F3D" w:rsidRPr="00B46F3D">
                <w:rPr>
                  <w:rFonts w:ascii="Times New Roman" w:eastAsia="Times New Roman" w:hAnsi="Times New Roman" w:cs="Times New Roman"/>
                  <w:b/>
                  <w:bCs/>
                  <w:i/>
                  <w:iCs/>
                  <w:color w:val="0000FF"/>
                  <w:sz w:val="24"/>
                  <w:szCs w:val="24"/>
                  <w:u w:val="single"/>
                  <w:lang w:eastAsia="ru-RU"/>
                </w:rPr>
                <w:t>C</w:t>
              </w:r>
              <w:proofErr w:type="gramEnd"/>
              <w:r w:rsidR="00B46F3D" w:rsidRPr="00B46F3D">
                <w:rPr>
                  <w:rFonts w:ascii="Times New Roman" w:eastAsia="Times New Roman" w:hAnsi="Times New Roman" w:cs="Times New Roman"/>
                  <w:b/>
                  <w:bCs/>
                  <w:i/>
                  <w:iCs/>
                  <w:color w:val="0000FF"/>
                  <w:sz w:val="24"/>
                  <w:szCs w:val="24"/>
                  <w:u w:val="single"/>
                  <w:lang w:eastAsia="ru-RU"/>
                </w:rPr>
                <w:t>НuП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КЖ-3, листы 7, 8_____________________________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армирование монолитных железобетонных стен 3-го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Иванов В.И.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стеновых панелей 1-го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11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стеновые панели ПС-600.9.20-1, паспорт № 79,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закладные детали, электроды ОЗС-42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исполнительная схема 1-го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окончания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5" w:tooltip="Несущие и ограждающие конструкции" w:history="1">
              <w:proofErr w:type="gramStart"/>
              <w:r w:rsidR="00B46F3D" w:rsidRPr="00B46F3D">
                <w:rPr>
                  <w:rFonts w:ascii="Times New Roman" w:eastAsia="Times New Roman" w:hAnsi="Times New Roman" w:cs="Times New Roman"/>
                  <w:b/>
                  <w:bCs/>
                  <w:i/>
                  <w:iCs/>
                  <w:color w:val="0000FF"/>
                  <w:sz w:val="24"/>
                  <w:szCs w:val="24"/>
                  <w:u w:val="single"/>
                  <w:lang w:eastAsia="ru-RU"/>
                </w:rPr>
                <w:t>C</w:t>
              </w:r>
              <w:proofErr w:type="gramEnd"/>
              <w:r w:rsidR="00B46F3D" w:rsidRPr="00B46F3D">
                <w:rPr>
                  <w:rFonts w:ascii="Times New Roman" w:eastAsia="Times New Roman" w:hAnsi="Times New Roman" w:cs="Times New Roman"/>
                  <w:b/>
                  <w:bCs/>
                  <w:i/>
                  <w:iCs/>
                  <w:color w:val="0000FF"/>
                  <w:sz w:val="24"/>
                  <w:szCs w:val="24"/>
                  <w:u w:val="single"/>
                  <w:lang w:eastAsia="ru-RU"/>
                </w:rPr>
                <w:t>НuП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КЖ-2179, лист 11______________________________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плит перекрытий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23</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16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герметизация стыков наружных панелей 1-го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11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b/>
                <w:bCs/>
                <w:i/>
                <w:iCs/>
                <w:sz w:val="24"/>
                <w:szCs w:val="24"/>
                <w:u w:val="single"/>
                <w:lang w:eastAsia="ru-RU"/>
              </w:rPr>
              <w:t xml:space="preserve"> мастика УТ-50, паспорт № 78, гернит, паспорт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163 «герлен», паспорт № 271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(исполнительные схемы и чертежи, результаты экспертиз, обследований, лабораторных и </w:t>
            </w:r>
            <w:r w:rsidRPr="00B46F3D">
              <w:rPr>
                <w:rFonts w:ascii="Times New Roman" w:eastAsia="Times New Roman" w:hAnsi="Times New Roman" w:cs="Times New Roman"/>
                <w:sz w:val="24"/>
                <w:szCs w:val="24"/>
                <w:lang w:eastAsia="ru-RU"/>
              </w:rPr>
              <w:lastRenderedPageBreak/>
              <w:t>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16</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66" w:tooltip="Изоляционные и отделочные покрытия" w:history="1">
              <w:r w:rsidRPr="00B46F3D">
                <w:rPr>
                  <w:rFonts w:ascii="Times New Roman" w:eastAsia="Times New Roman" w:hAnsi="Times New Roman" w:cs="Times New Roman"/>
                  <w:b/>
                  <w:bCs/>
                  <w:i/>
                  <w:iCs/>
                  <w:color w:val="0000FF"/>
                  <w:sz w:val="24"/>
                  <w:szCs w:val="24"/>
                  <w:u w:val="single"/>
                  <w:lang w:eastAsia="ru-RU"/>
                </w:rPr>
                <w:t>СНиП 3.04.01-87</w:t>
              </w:r>
            </w:hyperlink>
            <w:r w:rsidRPr="00B46F3D">
              <w:rPr>
                <w:rFonts w:ascii="Times New Roman" w:eastAsia="Times New Roman" w:hAnsi="Times New Roman" w:cs="Times New Roman"/>
                <w:b/>
                <w:bCs/>
                <w:i/>
                <w:iCs/>
                <w:sz w:val="24"/>
                <w:szCs w:val="24"/>
                <w:u w:val="single"/>
                <w:lang w:eastAsia="ru-RU"/>
              </w:rPr>
              <w:t xml:space="preserve">, </w:t>
            </w:r>
            <w:hyperlink r:id="rId267"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рабочим проектом КЖ-2179, лист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20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лифтовых шахт 1-го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шахты лифтов ШЛГП-63с-28, ШЛГП-63с-5,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ШЛГП-40с-28, ШЛГП-40с-5, паспорта № 122, 123, 124, 125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исполнительная схема по монтажу лифтовых шахт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8"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xml:space="preserve"> рабочим проектом КЖ-2179, лист 13_______________________________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лифтовых шахт 2-го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25</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15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колонн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25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колонны К-30-1, К-30-6, серия 1.423-3;</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паспорта № № 423, 424; бетон В15, паспорт № 245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исполнительная схема по монтажу колонн</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69"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xml:space="preserve"> рабочим проектом КЖ-2179, лист 25_______________________________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железобетонных балок</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26</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17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балок 1-го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26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балки БДР-12-4В, серия 1.463-3, паспорт № 425,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электроды ОЗС-42, закладные детали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исполнительная схема по монтажу балок 1-го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70"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xml:space="preserve"> рабочим проектом КЖ-2179, лист 26_______________________________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плит перекрытия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20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антикоррозийная защита сварных соединений колонн и балок</w:t>
            </w:r>
            <w:r w:rsidRPr="00B46F3D">
              <w:rPr>
                <w:rFonts w:ascii="Times New Roman" w:eastAsia="Times New Roman" w:hAnsi="Times New Roman" w:cs="Times New Roman"/>
                <w:i/>
                <w:i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1-го этажа, в осях 12÷23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lastRenderedPageBreak/>
              <w:t>КЖ-2179, лист 25, 26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b/>
                <w:bCs/>
                <w:i/>
                <w:iCs/>
                <w:sz w:val="24"/>
                <w:szCs w:val="24"/>
                <w:u w:val="single"/>
                <w:lang w:eastAsia="ru-RU"/>
              </w:rPr>
              <w:t xml:space="preserve"> газопламенное напыление цинка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71" w:tooltip="Защита строительных конструкций и сооружений от коррозии" w:history="1">
              <w:r w:rsidRPr="00B46F3D">
                <w:rPr>
                  <w:rFonts w:ascii="Times New Roman" w:eastAsia="Times New Roman" w:hAnsi="Times New Roman" w:cs="Times New Roman"/>
                  <w:b/>
                  <w:bCs/>
                  <w:i/>
                  <w:iCs/>
                  <w:color w:val="0000FF"/>
                  <w:sz w:val="24"/>
                  <w:szCs w:val="24"/>
                  <w:u w:val="single"/>
                  <w:lang w:eastAsia="ru-RU"/>
                </w:rPr>
                <w:t>СНиП 3.04.03-85</w:t>
              </w:r>
            </w:hyperlink>
            <w:r w:rsidRPr="00B46F3D">
              <w:rPr>
                <w:rFonts w:ascii="Times New Roman" w:eastAsia="Times New Roman" w:hAnsi="Times New Roman" w:cs="Times New Roman"/>
                <w:b/>
                <w:bCs/>
                <w:i/>
                <w:iCs/>
                <w:sz w:val="24"/>
                <w:szCs w:val="24"/>
                <w:u w:val="single"/>
                <w:lang w:eastAsia="ru-RU"/>
              </w:rPr>
              <w:t>,_______________________________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рабочим проектом КЖ-2179, листы 25, 26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бетонирование стыков колонн и ригелей 1-го этажа, в осях 12÷23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28</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20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sz w:val="24"/>
                <w:szCs w:val="24"/>
                <w:lang w:eastAsia="ru-RU"/>
              </w:rPr>
              <w:lastRenderedPageBreak/>
              <w:t>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лестничных маршей 1-го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14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лестничные марши ЛМ 31.11.15, паспорт № 147;</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цементный раствор М-75, паспорт № 249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исполнительная схема опорных площадок под лестничные марши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72" w:tooltip="Несущие и ограждающие конструкции" w:history="1">
              <w:r w:rsidRPr="00B46F3D">
                <w:rPr>
                  <w:rFonts w:ascii="Times New Roman" w:eastAsia="Times New Roman" w:hAnsi="Times New Roman" w:cs="Times New Roman"/>
                  <w:b/>
                  <w:bCs/>
                  <w:i/>
                  <w:iCs/>
                  <w:color w:val="0000FF"/>
                  <w:sz w:val="24"/>
                  <w:szCs w:val="24"/>
                  <w:u w:val="single"/>
                  <w:lang w:eastAsia="ru-RU"/>
                </w:rPr>
                <w:t>СНиП 3.03.01-87</w:t>
              </w:r>
            </w:hyperlink>
            <w:r w:rsidRPr="00B46F3D">
              <w:rPr>
                <w:rFonts w:ascii="Times New Roman" w:eastAsia="Times New Roman" w:hAnsi="Times New Roman" w:cs="Times New Roman"/>
                <w:b/>
                <w:bCs/>
                <w:i/>
                <w:iCs/>
                <w:sz w:val="24"/>
                <w:szCs w:val="24"/>
                <w:u w:val="single"/>
                <w:lang w:eastAsia="ru-RU"/>
              </w:rPr>
              <w:t>,_______________________________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рабочим проектом КЖ-2179, лист 14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лестничных площадок и лестничных маршей 2-го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29</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20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монтаж вентиляционных блоков 1-го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вентиляционные блоки ВБ 8.4.28 л, ВБ 8.4.28 </w:t>
            </w:r>
            <w:proofErr w:type="gramStart"/>
            <w:r w:rsidRPr="00B46F3D">
              <w:rPr>
                <w:rFonts w:ascii="Times New Roman" w:eastAsia="Times New Roman" w:hAnsi="Times New Roman" w:cs="Times New Roman"/>
                <w:b/>
                <w:bCs/>
                <w:i/>
                <w:iCs/>
                <w:sz w:val="24"/>
                <w:szCs w:val="24"/>
                <w:u w:val="single"/>
                <w:lang w:eastAsia="ru-RU"/>
              </w:rPr>
              <w:t>п</w:t>
            </w:r>
            <w:proofErr w:type="gramEnd"/>
            <w:r w:rsidRPr="00B46F3D">
              <w:rPr>
                <w:rFonts w:ascii="Times New Roman" w:eastAsia="Times New Roman" w:hAnsi="Times New Roman" w:cs="Times New Roman"/>
                <w:b/>
                <w:bCs/>
                <w:i/>
                <w:iCs/>
                <w:sz w:val="24"/>
                <w:szCs w:val="24"/>
                <w:u w:val="single"/>
                <w:lang w:eastAsia="ru-RU"/>
              </w:rPr>
              <w:t>,</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паспорта № № 79, 80; цементный раствор М-75, паспорт № 249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73" w:tooltip="Несущие и ограждающие конструкции" w:history="1">
              <w:r w:rsidR="00B46F3D" w:rsidRPr="00B46F3D">
                <w:rPr>
                  <w:rFonts w:ascii="Times New Roman" w:eastAsia="Times New Roman" w:hAnsi="Times New Roman" w:cs="Times New Roman"/>
                  <w:b/>
                  <w:bCs/>
                  <w:i/>
                  <w:iCs/>
                  <w:color w:val="0000FF"/>
                  <w:sz w:val="24"/>
                  <w:szCs w:val="24"/>
                  <w:u w:val="single"/>
                  <w:lang w:eastAsia="ru-RU"/>
                </w:rPr>
                <w:t>СНиП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КЖ-2179, лист 15_______________________________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вентиляционных блоков 2-го этажа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Дополнительные сведения </w:t>
            </w:r>
            <w:r w:rsidRPr="00B46F3D">
              <w:rPr>
                <w:rFonts w:ascii="Times New Roman" w:eastAsia="Times New Roman" w:hAnsi="Times New Roman" w:cs="Times New Roman"/>
                <w:b/>
                <w:bCs/>
                <w:sz w:val="24"/>
                <w:szCs w:val="24"/>
                <w:lang w:eastAsia="ru-RU"/>
              </w:rPr>
              <w:lastRenderedPageBreak/>
              <w:t>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23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 приказ № 82 от 1.03.2007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ФГУП «211 КЖБИ»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железобетонных плит балконов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КЖ-2179, лист 16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балконные плиты ПБИ-1, ПБИ-2н, ПБИ-3н,</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паспорта № 83, 84, 85; цементный раствор М-75, паспорт № 245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марта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марта</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74" w:tooltip="Несущие и ограждающие конструкции" w:history="1">
              <w:r w:rsidR="00B46F3D" w:rsidRPr="00B46F3D">
                <w:rPr>
                  <w:rFonts w:ascii="Times New Roman" w:eastAsia="Times New Roman" w:hAnsi="Times New Roman" w:cs="Times New Roman"/>
                  <w:b/>
                  <w:bCs/>
                  <w:i/>
                  <w:iCs/>
                  <w:color w:val="0000FF"/>
                  <w:sz w:val="24"/>
                  <w:szCs w:val="24"/>
                  <w:u w:val="single"/>
                  <w:lang w:eastAsia="ru-RU"/>
                </w:rPr>
                <w:t>СНиП 3.03.01-87</w:t>
              </w:r>
            </w:hyperlink>
            <w:r w:rsidR="00B46F3D" w:rsidRPr="00B46F3D">
              <w:rPr>
                <w:rFonts w:ascii="Times New Roman" w:eastAsia="Times New Roman" w:hAnsi="Times New Roman" w:cs="Times New Roman"/>
                <w:b/>
                <w:bCs/>
                <w:i/>
                <w:iCs/>
                <w:sz w:val="24"/>
                <w:szCs w:val="24"/>
                <w:u w:val="single"/>
                <w:lang w:eastAsia="ru-RU"/>
              </w:rPr>
              <w:t>, рабочим проектом КЖ-2179, лист 16_______________________________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ограждение балконов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Серебряков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31</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5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установка дверных блоков в 1-м этаже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13017-АС, лист 29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дверные блоки Д-10, Д-7,</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паспорта № № 79, 80; пергамин П-350, паспорт № 171; пена монтажная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75"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13017-АС, лист 29______________________________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отделочные работы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5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установка оконных блоков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13017-АС, лист 29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оконные блоки ОР-12-12, ОР-12-15,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паспорта № № 81, 82; пергамин П-350, паспорт № 171, пена монтажная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76"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13017-АС, лист 29______________________________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отделочные работы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33</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5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основание под паркетные полы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13017-АС, лист 29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r w:rsidRPr="00B46F3D">
              <w:rPr>
                <w:rFonts w:ascii="Times New Roman" w:eastAsia="Times New Roman" w:hAnsi="Times New Roman" w:cs="Times New Roman"/>
                <w:b/>
                <w:bCs/>
                <w:i/>
                <w:iCs/>
                <w:sz w:val="24"/>
                <w:szCs w:val="24"/>
                <w:u w:val="single"/>
                <w:lang w:eastAsia="ru-RU"/>
              </w:rPr>
              <w:t xml:space="preserve"> раствор цементный М-100, паспорт № 245,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толщина цементной стяжки от 20 до 50 мм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5. Даты: начала работ         «</w:t>
            </w:r>
            <w:r w:rsidRPr="00B46F3D">
              <w:rPr>
                <w:rFonts w:ascii="Times New Roman" w:eastAsia="Times New Roman" w:hAnsi="Times New Roman" w:cs="Times New Roman"/>
                <w:b/>
                <w:bCs/>
                <w:i/>
                <w:iCs/>
                <w:sz w:val="24"/>
                <w:szCs w:val="24"/>
                <w:u w:val="single"/>
                <w:lang w:eastAsia="ru-RU"/>
              </w:rPr>
              <w:t>16</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77"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13017-АС, лист 31______________________________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паркетных полов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 xml:space="preserve">ЗАО «Строительное управление № </w:t>
            </w:r>
            <w:r w:rsidRPr="00B46F3D">
              <w:rPr>
                <w:rFonts w:ascii="Times New Roman" w:eastAsia="Times New Roman" w:hAnsi="Times New Roman" w:cs="Times New Roman"/>
                <w:b/>
                <w:bCs/>
                <w:sz w:val="24"/>
                <w:szCs w:val="24"/>
                <w:u w:val="single"/>
                <w:lang w:eastAsia="ru-RU"/>
              </w:rPr>
              <w:t>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lang w:eastAsia="ru-RU"/>
              </w:rPr>
              <w:t>2</w:t>
            </w:r>
            <w:r w:rsidRPr="00B46F3D">
              <w:rPr>
                <w:rFonts w:ascii="Times New Roman" w:eastAsia="Times New Roman" w:hAnsi="Times New Roman" w:cs="Times New Roman"/>
                <w:b/>
                <w:bCs/>
                <w:i/>
                <w:iCs/>
                <w:sz w:val="24"/>
                <w:szCs w:val="24"/>
                <w:u w:val="single"/>
                <w:lang w:eastAsia="ru-RU"/>
              </w:rPr>
              <w:t xml:space="preserve">5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звукоизоляции под полы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13017-АР, лист 10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звукоизоляционные прокладки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из минераловатных плит ППМ, паспорт № 314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lastRenderedPageBreak/>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78"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13017-АР, лист 10______________________________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полов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35</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 xml:space="preserve">27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антисептирование лаг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13017-АР, лист 11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деревянные лаги сечением 40×100 мм;</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антисептик ПФ-1, паспорт №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hyperlink r:id="rId279" w:tooltip="Изоляционные и отделочные покрытия" w:history="1">
              <w:r w:rsidRPr="00B46F3D">
                <w:rPr>
                  <w:rFonts w:ascii="Times New Roman" w:eastAsia="Times New Roman" w:hAnsi="Times New Roman" w:cs="Times New Roman"/>
                  <w:b/>
                  <w:bCs/>
                  <w:i/>
                  <w:iCs/>
                  <w:color w:val="0000FF"/>
                  <w:sz w:val="24"/>
                  <w:szCs w:val="24"/>
                  <w:u w:val="single"/>
                  <w:lang w:eastAsia="ru-RU"/>
                </w:rPr>
                <w:t>СНиП 3.04.01-87</w:t>
              </w:r>
            </w:hyperlink>
            <w:r w:rsidRPr="00B46F3D">
              <w:rPr>
                <w:rFonts w:ascii="Times New Roman" w:eastAsia="Times New Roman" w:hAnsi="Times New Roman" w:cs="Times New Roman"/>
                <w:b/>
                <w:bCs/>
                <w:i/>
                <w:iCs/>
                <w:sz w:val="24"/>
                <w:szCs w:val="24"/>
                <w:u w:val="single"/>
                <w:lang w:eastAsia="ru-RU"/>
              </w:rPr>
              <w:t xml:space="preserve">, </w:t>
            </w:r>
            <w:hyperlink r:id="rId280" w:tooltip="Защита строительных конструкций и сооружений от коррозии" w:history="1">
              <w:r w:rsidRPr="00B46F3D">
                <w:rPr>
                  <w:rFonts w:ascii="Times New Roman" w:eastAsia="Times New Roman" w:hAnsi="Times New Roman" w:cs="Times New Roman"/>
                  <w:b/>
                  <w:bCs/>
                  <w:i/>
                  <w:iCs/>
                  <w:color w:val="0000FF"/>
                  <w:sz w:val="24"/>
                  <w:szCs w:val="24"/>
                  <w:u w:val="single"/>
                  <w:lang w:eastAsia="ru-RU"/>
                </w:rPr>
                <w:t>СНиП 3.04.03-85</w:t>
              </w:r>
            </w:hyperlink>
            <w:r w:rsidRPr="00B46F3D">
              <w:rPr>
                <w:rFonts w:ascii="Times New Roman" w:eastAsia="Times New Roman" w:hAnsi="Times New Roman" w:cs="Times New Roman"/>
                <w:b/>
                <w:bCs/>
                <w:i/>
                <w:iCs/>
                <w:sz w:val="24"/>
                <w:szCs w:val="24"/>
                <w:u w:val="single"/>
                <w:lang w:eastAsia="ru-RU"/>
              </w:rPr>
              <w:t>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рабочим проектом 13017-АР, лист 11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полов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36</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гидроизоляция санузлов 2-го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13017-АР, лист 33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рубероид гидроизоляционный СРМ, п</w:t>
            </w:r>
            <w:r w:rsidRPr="00B46F3D">
              <w:rPr>
                <w:rFonts w:ascii="Times New Roman" w:eastAsia="Times New Roman" w:hAnsi="Times New Roman" w:cs="Times New Roman"/>
                <w:b/>
                <w:bCs/>
                <w:i/>
                <w:iCs/>
                <w:sz w:val="24"/>
                <w:szCs w:val="24"/>
                <w:lang w:eastAsia="ru-RU"/>
              </w:rPr>
              <w:t>аспо</w:t>
            </w:r>
            <w:r w:rsidRPr="00B46F3D">
              <w:rPr>
                <w:rFonts w:ascii="Times New Roman" w:eastAsia="Times New Roman" w:hAnsi="Times New Roman" w:cs="Times New Roman"/>
                <w:b/>
                <w:bCs/>
                <w:i/>
                <w:iCs/>
                <w:sz w:val="24"/>
                <w:szCs w:val="24"/>
                <w:u w:val="single"/>
                <w:lang w:eastAsia="ru-RU"/>
              </w:rPr>
              <w:t>рт № 434;</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битум БН-4, паспорт № 133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81"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13017-АР, лист 33______________________________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полов в санузлах</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пароизоляции над техническим подпольем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13017-АР, лист 34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рубероид РМ, паспорт № 433;</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битум БН-4, паспорт № 133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апреля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2"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13017-АР, лист 34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устройство полов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38</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31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утепление чердачного перекрытия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13017-АР, лист 27</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керамзит, паспорт № 17/34;</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рубероид РМ-250, паспорт № 433; битум БН-4, паспорт № 133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28</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31</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3"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13017-АР, лист 27</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армированной цементной стяжки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39</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8</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устройство пароизоляции кровли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13017-АС, лист 28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«Техноэласт» - 3 мм, сертификат РСС № 455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8</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4"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13017-АР, лист 28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утепление кровли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Дополнительные сведения </w:t>
            </w:r>
            <w:r w:rsidRPr="00B46F3D">
              <w:rPr>
                <w:rFonts w:ascii="Times New Roman" w:eastAsia="Times New Roman" w:hAnsi="Times New Roman" w:cs="Times New Roman"/>
                <w:b/>
                <w:bCs/>
                <w:sz w:val="24"/>
                <w:szCs w:val="24"/>
                <w:lang w:eastAsia="ru-RU"/>
              </w:rPr>
              <w:lastRenderedPageBreak/>
              <w:t>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имя, отчество, паспортные данные, место проживания, телефон/факс - для </w:t>
            </w:r>
            <w:r w:rsidRPr="00B46F3D">
              <w:rPr>
                <w:rFonts w:ascii="Times New Roman" w:eastAsia="Times New Roman" w:hAnsi="Times New Roman" w:cs="Times New Roman"/>
                <w:sz w:val="24"/>
                <w:szCs w:val="24"/>
                <w:lang w:eastAsia="ru-RU"/>
              </w:rPr>
              <w:lastRenderedPageBreak/>
              <w:t>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40</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9</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утепление кровли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13017-АС, лист 28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керамзит γ = 600, толщиной 100 мм, паспорт № 70;</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«Пеноплекс» толщиной 130 мм, сертификат РСС № 243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9</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5"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13017-АР, лист 28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армированной цементной стяжки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42</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двухслойной наплавляемой кровли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13017-АС, лист 28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При выполнении работ применены</w:t>
            </w:r>
            <w:r w:rsidRPr="00B46F3D">
              <w:rPr>
                <w:rFonts w:ascii="Times New Roman" w:eastAsia="Times New Roman" w:hAnsi="Times New Roman" w:cs="Times New Roman"/>
                <w:b/>
                <w:bCs/>
                <w:i/>
                <w:iCs/>
                <w:sz w:val="24"/>
                <w:szCs w:val="24"/>
                <w:u w:val="single"/>
                <w:lang w:eastAsia="ru-RU"/>
              </w:rPr>
              <w:t xml:space="preserve"> «Техноэласт» ЭПП-4, сертификат РСС № 8397;</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«Техноэласт» ЭКП-4, сертификат РСС № 8398;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6"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13017-АС, лист 28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покрытия полов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43</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31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подвесных потолков во встроенных помещениях 1-го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13017-АР,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сталь</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угловая равнополочная № 4, сертификат № 731;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xml:space="preserve">брусок сечением 40×40 мм; ДВП </w:t>
            </w:r>
            <w:proofErr w:type="gramStart"/>
            <w:r w:rsidRPr="00B46F3D">
              <w:rPr>
                <w:rFonts w:ascii="Times New Roman" w:eastAsia="Times New Roman" w:hAnsi="Times New Roman" w:cs="Times New Roman"/>
                <w:b/>
                <w:bCs/>
                <w:i/>
                <w:iCs/>
                <w:sz w:val="24"/>
                <w:szCs w:val="24"/>
                <w:lang w:eastAsia="ru-RU"/>
              </w:rPr>
              <w:t>твердая</w:t>
            </w:r>
            <w:proofErr w:type="gramEnd"/>
            <w:r w:rsidRPr="00B46F3D">
              <w:rPr>
                <w:rFonts w:ascii="Times New Roman" w:eastAsia="Times New Roman" w:hAnsi="Times New Roman" w:cs="Times New Roman"/>
                <w:b/>
                <w:bCs/>
                <w:i/>
                <w:iCs/>
                <w:sz w:val="24"/>
                <w:szCs w:val="24"/>
                <w:lang w:eastAsia="ru-RU"/>
              </w:rPr>
              <w:t xml:space="preserve"> ламинированная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_______________________________________________________________________________</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28</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мая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окончания работ        «</w:t>
            </w:r>
            <w:r w:rsidRPr="00B46F3D">
              <w:rPr>
                <w:rFonts w:ascii="Times New Roman" w:eastAsia="Times New Roman" w:hAnsi="Times New Roman" w:cs="Times New Roman"/>
                <w:b/>
                <w:bCs/>
                <w:i/>
                <w:iCs/>
                <w:sz w:val="24"/>
                <w:szCs w:val="24"/>
                <w:u w:val="single"/>
                <w:lang w:eastAsia="ru-RU"/>
              </w:rPr>
              <w:t>31</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мая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7"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13017-АР,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«Спецстрой-303»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44</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Андреев Г.М., приказ № 125 от 4.06.2007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«Спецстрой-303»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грозозащиты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13019-АР, лист 12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w:t>
            </w:r>
            <w:proofErr w:type="gramStart"/>
            <w:r w:rsidRPr="00B46F3D">
              <w:rPr>
                <w:rFonts w:ascii="Times New Roman" w:eastAsia="Times New Roman" w:hAnsi="Times New Roman" w:cs="Times New Roman"/>
                <w:sz w:val="24"/>
                <w:szCs w:val="24"/>
                <w:lang w:eastAsia="ru-RU"/>
              </w:rPr>
              <w:t>применены</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сталь угловая равнаполочная 40×40×4 мм, сертификат № 676;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xml:space="preserve">полоса стальная 40×4 мм, сертификат № 675; молниезащитная сетка, </w:t>
            </w:r>
            <w:r w:rsidRPr="00B46F3D">
              <w:rPr>
                <w:rFonts w:ascii="Times New Roman" w:eastAsia="Times New Roman" w:hAnsi="Times New Roman" w:cs="Times New Roman"/>
                <w:b/>
                <w:bCs/>
                <w:sz w:val="24"/>
                <w:szCs w:val="24"/>
                <w:lang w:eastAsia="ru-RU"/>
              </w:rPr>
              <w:t xml:space="preserve">Ø </w:t>
            </w:r>
            <w:r w:rsidRPr="00B46F3D">
              <w:rPr>
                <w:rFonts w:ascii="Times New Roman" w:eastAsia="Times New Roman" w:hAnsi="Times New Roman" w:cs="Times New Roman"/>
                <w:b/>
                <w:bCs/>
                <w:i/>
                <w:iCs/>
                <w:sz w:val="24"/>
                <w:szCs w:val="24"/>
                <w:lang w:eastAsia="ru-RU"/>
              </w:rPr>
              <w:t>6A-I</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акт № 12 замера сопротивления заземления от 15.06.2007</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lastRenderedPageBreak/>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13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с </w:t>
            </w:r>
            <w:r w:rsidRPr="00B46F3D">
              <w:rPr>
                <w:rFonts w:ascii="Times New Roman" w:eastAsia="Times New Roman" w:hAnsi="Times New Roman" w:cs="Times New Roman"/>
                <w:b/>
                <w:bCs/>
                <w:i/>
                <w:iCs/>
                <w:sz w:val="24"/>
                <w:szCs w:val="24"/>
                <w:u w:val="single"/>
                <w:lang w:eastAsia="ru-RU"/>
              </w:rPr>
              <w:t>рабочим проектом 13019-АР, лист 12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обратная засыпка контура заземления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Андреев Г.М.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«Спецстрой-303»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45</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Андреев Г.М., приказ № 125 от 4.06.2007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«Спецстрой-303»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площадочного дренажа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13018-ВК,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 xml:space="preserve">При выполнении работ применены </w:t>
            </w:r>
            <w:r w:rsidRPr="00B46F3D">
              <w:rPr>
                <w:rFonts w:ascii="Times New Roman" w:eastAsia="Times New Roman" w:hAnsi="Times New Roman" w:cs="Times New Roman"/>
                <w:b/>
                <w:bCs/>
                <w:i/>
                <w:iCs/>
                <w:sz w:val="24"/>
                <w:szCs w:val="24"/>
                <w:u w:val="single"/>
                <w:lang w:eastAsia="ru-RU"/>
              </w:rPr>
              <w:t xml:space="preserve">асбоцементные трубы </w:t>
            </w:r>
            <w:r w:rsidRPr="00B46F3D">
              <w:rPr>
                <w:rFonts w:ascii="Times New Roman" w:eastAsia="Times New Roman" w:hAnsi="Times New Roman" w:cs="Times New Roman"/>
                <w:b/>
                <w:bCs/>
                <w:sz w:val="24"/>
                <w:szCs w:val="24"/>
                <w:u w:val="single"/>
                <w:lang w:eastAsia="ru-RU"/>
              </w:rPr>
              <w:t>Ø</w:t>
            </w:r>
            <w:r w:rsidRPr="00B46F3D">
              <w:rPr>
                <w:rFonts w:ascii="Times New Roman" w:eastAsia="Times New Roman" w:hAnsi="Times New Roman" w:cs="Times New Roman"/>
                <w:b/>
                <w:bCs/>
                <w:i/>
                <w:iCs/>
                <w:sz w:val="24"/>
                <w:szCs w:val="24"/>
                <w:u w:val="single"/>
                <w:lang w:eastAsia="ru-RU"/>
              </w:rPr>
              <w:t xml:space="preserve"> 200 мм, паспорт № 230;</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песок крупнозернистый; щебень фр. 40÷70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Предъявлены документы, подтверждающие соответствие работ предъявляемым к ним </w:t>
            </w:r>
            <w:r w:rsidRPr="00B46F3D">
              <w:rPr>
                <w:rFonts w:ascii="Times New Roman" w:eastAsia="Times New Roman" w:hAnsi="Times New Roman" w:cs="Times New Roman"/>
                <w:sz w:val="24"/>
                <w:szCs w:val="24"/>
                <w:lang w:eastAsia="ru-RU"/>
              </w:rPr>
              <w:lastRenderedPageBreak/>
              <w:t>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исполнительная схема площадочного дренажа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8" w:tooltip="Наружные сети и сооружения водоснабжения и канализации" w:history="1">
              <w:r w:rsidR="00B46F3D" w:rsidRPr="00B46F3D">
                <w:rPr>
                  <w:rFonts w:ascii="Times New Roman" w:eastAsia="Times New Roman" w:hAnsi="Times New Roman" w:cs="Times New Roman"/>
                  <w:b/>
                  <w:bCs/>
                  <w:i/>
                  <w:iCs/>
                  <w:color w:val="0000FF"/>
                  <w:sz w:val="24"/>
                  <w:szCs w:val="24"/>
                  <w:u w:val="single"/>
                  <w:lang w:eastAsia="ru-RU"/>
                </w:rPr>
                <w:t>СНиП 3.05.04-85*</w:t>
              </w:r>
            </w:hyperlink>
            <w:r w:rsidR="00B46F3D" w:rsidRPr="00B46F3D">
              <w:rPr>
                <w:rFonts w:ascii="Times New Roman" w:eastAsia="Times New Roman" w:hAnsi="Times New Roman" w:cs="Times New Roman"/>
                <w:b/>
                <w:bCs/>
                <w:i/>
                <w:iCs/>
                <w:sz w:val="24"/>
                <w:szCs w:val="24"/>
                <w:u w:val="single"/>
                <w:lang w:eastAsia="ru-RU"/>
              </w:rPr>
              <w:t>, рабочим проектом 13018-ВК,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обратная засыпка траншей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Андреев Г.М.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 государственной регистрации, ОГРН, ИНН, почтовые реквизиты, телефон/факс - для </w:t>
            </w:r>
            <w:r w:rsidRPr="00B46F3D">
              <w:rPr>
                <w:rFonts w:ascii="Times New Roman" w:eastAsia="Times New Roman" w:hAnsi="Times New Roman" w:cs="Times New Roman"/>
                <w:sz w:val="24"/>
                <w:szCs w:val="24"/>
                <w:lang w:eastAsia="ru-RU"/>
              </w:rPr>
              <w:lastRenderedPageBreak/>
              <w:t>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«Спецстрой-303»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46</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Андреев Г.М., приказ № 125 от 4.06.2007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«Спецстрой-303»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устройство прифундаментного дренажа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13018-ВК,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 xml:space="preserve">При выполнении работ применены </w:t>
            </w:r>
            <w:r w:rsidRPr="00B46F3D">
              <w:rPr>
                <w:rFonts w:ascii="Times New Roman" w:eastAsia="Times New Roman" w:hAnsi="Times New Roman" w:cs="Times New Roman"/>
                <w:b/>
                <w:bCs/>
                <w:i/>
                <w:iCs/>
                <w:sz w:val="24"/>
                <w:szCs w:val="24"/>
                <w:u w:val="single"/>
                <w:lang w:eastAsia="ru-RU"/>
              </w:rPr>
              <w:t>асбоцементные трубы Ø</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150 мм, паспорт № 340;</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песок крупнозернистый; гравий фр. 40÷70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9" w:tooltip="Наружные сети и сооружения водоснабжения и канализации" w:history="1">
              <w:r w:rsidR="00B46F3D" w:rsidRPr="00B46F3D">
                <w:rPr>
                  <w:rFonts w:ascii="Times New Roman" w:eastAsia="Times New Roman" w:hAnsi="Times New Roman" w:cs="Times New Roman"/>
                  <w:b/>
                  <w:bCs/>
                  <w:i/>
                  <w:iCs/>
                  <w:color w:val="0000FF"/>
                  <w:sz w:val="24"/>
                  <w:szCs w:val="24"/>
                  <w:u w:val="single"/>
                  <w:lang w:eastAsia="ru-RU"/>
                </w:rPr>
                <w:t>СНиП 3.05.04-85*</w:t>
              </w:r>
            </w:hyperlink>
            <w:r w:rsidR="00B46F3D" w:rsidRPr="00B46F3D">
              <w:rPr>
                <w:rFonts w:ascii="Times New Roman" w:eastAsia="Times New Roman" w:hAnsi="Times New Roman" w:cs="Times New Roman"/>
                <w:b/>
                <w:bCs/>
                <w:i/>
                <w:iCs/>
                <w:sz w:val="24"/>
                <w:szCs w:val="24"/>
                <w:u w:val="single"/>
                <w:lang w:eastAsia="ru-RU"/>
              </w:rPr>
              <w:t>, рабочим проектом 13018-ВК, лист 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обратная засыпка траншей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Андреев Г.М.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47</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28</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подконструкиии навесной фасадной системы «</w:t>
            </w:r>
            <w:proofErr w:type="gramStart"/>
            <w:r w:rsidRPr="00B46F3D">
              <w:rPr>
                <w:rFonts w:ascii="Times New Roman" w:eastAsia="Times New Roman" w:hAnsi="Times New Roman" w:cs="Times New Roman"/>
                <w:b/>
                <w:bCs/>
                <w:i/>
                <w:iCs/>
                <w:sz w:val="24"/>
                <w:szCs w:val="24"/>
                <w:lang w:eastAsia="ru-RU"/>
              </w:rPr>
              <w:t>И-КОН</w:t>
            </w:r>
            <w:proofErr w:type="gramEnd"/>
            <w:r w:rsidRPr="00B46F3D">
              <w:rPr>
                <w:rFonts w:ascii="Times New Roman" w:eastAsia="Times New Roman" w:hAnsi="Times New Roman" w:cs="Times New Roman"/>
                <w:b/>
                <w:bCs/>
                <w:i/>
                <w:i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13017-АС, лист 30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кронштейны АД-31, АД-32, шайбы АД-051, АД-052,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салазка АД-022, профиль А-34, болт 10×80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паспорт № 303 на подконструкции навесной фасадной системы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4</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28</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r w:rsidRPr="00B46F3D">
              <w:rPr>
                <w:rFonts w:ascii="Times New Roman" w:eastAsia="Times New Roman" w:hAnsi="Times New Roman" w:cs="Times New Roman"/>
                <w:sz w:val="24"/>
                <w:szCs w:val="24"/>
                <w:lang w:eastAsia="ru-RU"/>
              </w:rPr>
              <w:t xml:space="preserve"> </w:t>
            </w:r>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90"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13017-АС, лист 30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утепление навесной фасадной системы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капитального строительства </w:t>
            </w:r>
            <w:r w:rsidRPr="00B46F3D">
              <w:rPr>
                <w:rFonts w:ascii="Times New Roman" w:eastAsia="Times New Roman" w:hAnsi="Times New Roman" w:cs="Times New Roman"/>
                <w:b/>
                <w:bCs/>
                <w:i/>
                <w:iCs/>
                <w:sz w:val="24"/>
                <w:szCs w:val="24"/>
                <w:u w:val="single"/>
                <w:lang w:eastAsia="ru-RU"/>
              </w:rPr>
              <w:t>Жилой дом по адресу: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Пушкин, Красносельское шоссе, квартал 15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почтовый или строительный адрес объекта капитального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Застройщик или заказчик </w:t>
            </w: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строительство </w:t>
            </w:r>
            <w:r w:rsidRPr="00B46F3D">
              <w:rPr>
                <w:rFonts w:ascii="Times New Roman" w:eastAsia="Times New Roman" w:hAnsi="Times New Roman" w:cs="Times New Roman"/>
                <w:b/>
                <w:bCs/>
                <w:i/>
                <w:iCs/>
                <w:sz w:val="24"/>
                <w:szCs w:val="24"/>
                <w:u w:val="single"/>
                <w:lang w:eastAsia="ru-RU"/>
              </w:rPr>
              <w:t>ЗАО «Строительное управление № 2</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Лицо, осуществляющее подготовку проектной документации </w:t>
            </w:r>
            <w:r w:rsidRPr="00B46F3D">
              <w:rPr>
                <w:rFonts w:ascii="Times New Roman" w:eastAsia="Times New Roman" w:hAnsi="Times New Roman" w:cs="Times New Roman"/>
                <w:b/>
                <w:bCs/>
                <w:i/>
                <w:iCs/>
                <w:sz w:val="24"/>
                <w:szCs w:val="24"/>
                <w:u w:val="single"/>
                <w:lang w:eastAsia="ru-RU"/>
              </w:rPr>
              <w:t xml:space="preserve">ОАО </w:t>
            </w:r>
            <w:r w:rsidRPr="00B46F3D">
              <w:rPr>
                <w:rFonts w:ascii="Times New Roman" w:eastAsia="Times New Roman" w:hAnsi="Times New Roman" w:cs="Times New Roman"/>
                <w:b/>
                <w:bCs/>
                <w:sz w:val="24"/>
                <w:szCs w:val="24"/>
                <w:u w:val="single"/>
                <w:lang w:eastAsia="ru-RU"/>
              </w:rPr>
              <w:t>«ЛЕННИИПРОЕКТ»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Лицо, осуществляющее строительство, выполнившее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 и дата выдачи свидетельства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 государственной регистрации, ОГРН, ИНН, почтовые реквизиты, телефон/факс - для юридических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паспортные данные, место проживания, телефон/факс - для физических лиц)</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48</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10</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июля </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b/>
                <w:bCs/>
                <w:i/>
                <w:iCs/>
                <w:sz w:val="24"/>
                <w:szCs w:val="24"/>
                <w:u w:val="single"/>
                <w:lang w:eastAsia="ru-RU"/>
              </w:rPr>
              <w:t xml:space="preserve"> 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застройщика или заказчика 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инспектор технического надзора Петров А.И., приказ № 387 от 15.11.2006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производитель работ Семенов В.Г., приказ № 260 от 10.11.2006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инспектор технического надзора Григорьев А.П., приказ № 262 от 12.11.2006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инженер-конструктор Кузнецов В.А., приказ № 310 от 17.11.2006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 приказ № 18 от 2.03.2007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также иные представители лиц, участвующих в освидетельствовании: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должность, фамилия, инициалы, реквизиты документа о представительстве)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работ, выполненных </w:t>
            </w:r>
            <w:r w:rsidRPr="00B46F3D">
              <w:rPr>
                <w:rFonts w:ascii="Times New Roman" w:eastAsia="Times New Roman" w:hAnsi="Times New Roman" w:cs="Times New Roman"/>
                <w:b/>
                <w:bCs/>
                <w:i/>
                <w:iCs/>
                <w:sz w:val="24"/>
                <w:szCs w:val="24"/>
                <w:u w:val="single"/>
                <w:lang w:eastAsia="ru-RU"/>
              </w:rPr>
              <w:t>ООО «Отделстрой»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лица, осуществляющего строительство, выполнившего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следующие работы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утепление навесной фасадной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Работы выполнены по проектной документации </w:t>
            </w:r>
            <w:r w:rsidRPr="00B46F3D">
              <w:rPr>
                <w:rFonts w:ascii="Times New Roman" w:eastAsia="Times New Roman" w:hAnsi="Times New Roman" w:cs="Times New Roman"/>
                <w:b/>
                <w:bCs/>
                <w:i/>
                <w:iCs/>
                <w:sz w:val="24"/>
                <w:szCs w:val="24"/>
                <w:u w:val="single"/>
                <w:lang w:eastAsia="ru-RU"/>
              </w:rPr>
              <w:t>ОАО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13017-АС, лист 30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(номер, другие реквизиты чертежа, наименование проектной документации,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сведения о лицах, осуществляющих подготовку раздела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При выполнении работ применены </w:t>
            </w:r>
            <w:r w:rsidRPr="00B46F3D">
              <w:rPr>
                <w:rFonts w:ascii="Times New Roman" w:eastAsia="Times New Roman" w:hAnsi="Times New Roman" w:cs="Times New Roman"/>
                <w:b/>
                <w:bCs/>
                <w:i/>
                <w:iCs/>
                <w:sz w:val="24"/>
                <w:szCs w:val="24"/>
                <w:u w:val="single"/>
                <w:lang w:eastAsia="ru-RU"/>
              </w:rPr>
              <w:t>утеплитель «ROCKWOOL», толщиной 40 и 60 мм,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строительных материалов,</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сертификат РСС № 1702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(изделий) со ссылкой на сертификаты или другие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Предъявлены документы, подтверждающие соответствие работ предъявляемым к ним требованиям: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(исполнительные схемы и чертежи, результаты экспертиз, обследований, лабораторных и иных</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испытаний выполненных работ, проведенных в процессе строительного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Даты: начала работ         «</w:t>
            </w:r>
            <w:r w:rsidRPr="00B46F3D">
              <w:rPr>
                <w:rFonts w:ascii="Times New Roman" w:eastAsia="Times New Roman" w:hAnsi="Times New Roman" w:cs="Times New Roman"/>
                <w:b/>
                <w:bCs/>
                <w:i/>
                <w:iCs/>
                <w:sz w:val="24"/>
                <w:szCs w:val="24"/>
                <w:u w:val="single"/>
                <w:lang w:eastAsia="ru-RU"/>
              </w:rPr>
              <w:t>25</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 xml:space="preserve">июня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окончания работ        «</w:t>
            </w:r>
            <w:r w:rsidRPr="00B46F3D">
              <w:rPr>
                <w:rFonts w:ascii="Times New Roman" w:eastAsia="Times New Roman" w:hAnsi="Times New Roman" w:cs="Times New Roman"/>
                <w:b/>
                <w:bCs/>
                <w:i/>
                <w:iCs/>
                <w:sz w:val="24"/>
                <w:szCs w:val="24"/>
                <w:u w:val="single"/>
                <w:lang w:eastAsia="ru-RU"/>
              </w:rPr>
              <w:t>10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июля</w:t>
            </w:r>
            <w:r w:rsidRPr="00B46F3D">
              <w:rPr>
                <w:rFonts w:ascii="Times New Roman" w:eastAsia="Times New Roman" w:hAnsi="Times New Roman" w:cs="Times New Roman"/>
                <w:sz w:val="24"/>
                <w:szCs w:val="24"/>
                <w:lang w:eastAsia="ru-RU"/>
              </w:rPr>
              <w:t xml:space="preserve"> 200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Работы выполнены в соответствии </w:t>
            </w:r>
            <w:proofErr w:type="gramStart"/>
            <w:r w:rsidRPr="00B46F3D">
              <w:rPr>
                <w:rFonts w:ascii="Times New Roman" w:eastAsia="Times New Roman" w:hAnsi="Times New Roman" w:cs="Times New Roman"/>
                <w:sz w:val="24"/>
                <w:szCs w:val="24"/>
                <w:lang w:eastAsia="ru-RU"/>
              </w:rPr>
              <w:t>с</w:t>
            </w:r>
            <w:proofErr w:type="gramEnd"/>
            <w:r w:rsidRPr="00B46F3D">
              <w:rPr>
                <w:rFonts w:ascii="Times New Roman" w:eastAsia="Times New Roman" w:hAnsi="Times New Roman" w:cs="Times New Roman"/>
                <w:sz w:val="24"/>
                <w:szCs w:val="24"/>
                <w:lang w:eastAsia="ru-RU"/>
              </w:rPr>
              <w:t xml:space="preserve"> </w:t>
            </w:r>
          </w:p>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91" w:tooltip="Изоляционные и отделочные покрытия" w:history="1">
              <w:r w:rsidR="00B46F3D" w:rsidRPr="00B46F3D">
                <w:rPr>
                  <w:rFonts w:ascii="Times New Roman" w:eastAsia="Times New Roman" w:hAnsi="Times New Roman" w:cs="Times New Roman"/>
                  <w:b/>
                  <w:bCs/>
                  <w:i/>
                  <w:iCs/>
                  <w:color w:val="0000FF"/>
                  <w:sz w:val="24"/>
                  <w:szCs w:val="24"/>
                  <w:u w:val="single"/>
                  <w:lang w:eastAsia="ru-RU"/>
                </w:rPr>
                <w:t>СНиП 3.04.01-87</w:t>
              </w:r>
            </w:hyperlink>
            <w:r w:rsidR="00B46F3D" w:rsidRPr="00B46F3D">
              <w:rPr>
                <w:rFonts w:ascii="Times New Roman" w:eastAsia="Times New Roman" w:hAnsi="Times New Roman" w:cs="Times New Roman"/>
                <w:b/>
                <w:bCs/>
                <w:i/>
                <w:iCs/>
                <w:sz w:val="24"/>
                <w:szCs w:val="24"/>
                <w:u w:val="single"/>
                <w:lang w:eastAsia="ru-RU"/>
              </w:rPr>
              <w:t>, рабочим проектом 13017-АС, лист 30</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(указываются наименование, статьи</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(пункты) технического регламента (норм и правил), иных нормативных правовых актов,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 проектной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Разрешается производство последующих работ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монтаж керамогранитных плит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Дополнительные сведения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Акт составлен в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экземплярах.</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застройщика или заказчика </w:t>
            </w:r>
            <w:r w:rsidRPr="00B46F3D">
              <w:rPr>
                <w:rFonts w:ascii="Times New Roman" w:eastAsia="Times New Roman" w:hAnsi="Times New Roman" w:cs="Times New Roman"/>
                <w:b/>
                <w:bCs/>
                <w:i/>
                <w:iCs/>
                <w:sz w:val="24"/>
                <w:szCs w:val="24"/>
                <w:u w:val="single"/>
                <w:lang w:eastAsia="ru-RU"/>
              </w:rPr>
              <w:t>Инспектор технического надзора Петров А.И.</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лица, осуществляющего строительство </w:t>
            </w:r>
            <w:r w:rsidRPr="00B46F3D">
              <w:rPr>
                <w:rFonts w:ascii="Times New Roman" w:eastAsia="Times New Roman" w:hAnsi="Times New Roman" w:cs="Times New Roman"/>
                <w:b/>
                <w:bCs/>
                <w:i/>
                <w:iCs/>
                <w:sz w:val="24"/>
                <w:szCs w:val="24"/>
                <w:u w:val="single"/>
                <w:lang w:eastAsia="ru-RU"/>
              </w:rPr>
              <w:t>Производитель работ Семенов В.Г.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по вопросам строительного контроля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Инспектор технического надзора Григорьев А.П.</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подготовку проектной документации 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Инженер-конструктор Кузнецов 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лица, осуществляющего строительство, выполнившего работы, подлежащие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освидетельствованию </w:t>
            </w:r>
            <w:r w:rsidRPr="00B46F3D">
              <w:rPr>
                <w:rFonts w:ascii="Times New Roman" w:eastAsia="Times New Roman" w:hAnsi="Times New Roman" w:cs="Times New Roman"/>
                <w:b/>
                <w:bCs/>
                <w:i/>
                <w:iCs/>
                <w:sz w:val="24"/>
                <w:szCs w:val="24"/>
                <w:u w:val="single"/>
                <w:lang w:eastAsia="ru-RU"/>
              </w:rPr>
              <w:t>Производитель работ Медведев Д.М.</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иных лиц: 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05" w:name="i1112425"/>
      <w:r w:rsidRPr="00B46F3D">
        <w:rPr>
          <w:rFonts w:ascii="Times New Roman" w:eastAsia="Times New Roman" w:hAnsi="Times New Roman" w:cs="Times New Roman"/>
          <w:b/>
          <w:bCs/>
          <w:kern w:val="36"/>
          <w:sz w:val="24"/>
          <w:szCs w:val="24"/>
          <w:lang w:eastAsia="ru-RU"/>
        </w:rPr>
        <w:lastRenderedPageBreak/>
        <w:t>V</w:t>
      </w:r>
      <w:bookmarkEnd w:id="105"/>
      <w:r w:rsidRPr="00B46F3D">
        <w:rPr>
          <w:rFonts w:ascii="Times New Roman" w:eastAsia="Times New Roman" w:hAnsi="Times New Roman" w:cs="Times New Roman"/>
          <w:b/>
          <w:bCs/>
          <w:kern w:val="36"/>
          <w:sz w:val="24"/>
          <w:szCs w:val="24"/>
          <w:lang w:eastAsia="ru-RU"/>
        </w:rPr>
        <w:t>. Примеры оформления актов испытания и опробования технических</w:t>
      </w:r>
      <w:r w:rsidRPr="00B46F3D">
        <w:rPr>
          <w:rFonts w:ascii="Times New Roman" w:eastAsia="Times New Roman" w:hAnsi="Times New Roman" w:cs="Times New Roman"/>
          <w:b/>
          <w:bCs/>
          <w:kern w:val="36"/>
          <w:sz w:val="24"/>
          <w:szCs w:val="24"/>
          <w:lang w:eastAsia="ru-RU"/>
        </w:rPr>
        <w:br/>
        <w:t>устройств и участков сетей инженерно-технического обеспечения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Форма акта на индивидуальное испытание оборудования</w:t>
      </w:r>
      <w:r w:rsidRPr="00B46F3D">
        <w:rPr>
          <w:rFonts w:ascii="Times New Roman" w:eastAsia="Times New Roman" w:hAnsi="Times New Roman" w:cs="Times New Roman"/>
          <w:b/>
          <w:bCs/>
          <w:sz w:val="24"/>
          <w:szCs w:val="24"/>
          <w:lang w:eastAsia="ru-RU"/>
        </w:rPr>
        <w:br/>
        <w:t>(</w:t>
      </w:r>
      <w:hyperlink r:id="rId292" w:tooltip="Внутренние санитарно-технические системы" w:history="1">
        <w:r w:rsidRPr="00B46F3D">
          <w:rPr>
            <w:rFonts w:ascii="Times New Roman" w:eastAsia="Times New Roman" w:hAnsi="Times New Roman" w:cs="Times New Roman"/>
            <w:b/>
            <w:bCs/>
            <w:color w:val="0000FF"/>
            <w:sz w:val="24"/>
            <w:szCs w:val="24"/>
            <w:u w:val="single"/>
            <w:lang w:eastAsia="ru-RU"/>
          </w:rPr>
          <w:t>СНиП 3.05.01-85</w:t>
        </w:r>
      </w:hyperlink>
      <w:r w:rsidRPr="00B46F3D">
        <w:rPr>
          <w:rFonts w:ascii="Times New Roman" w:eastAsia="Times New Roman" w:hAnsi="Times New Roman" w:cs="Times New Roman"/>
          <w:b/>
          <w:bCs/>
          <w:sz w:val="24"/>
          <w:szCs w:val="24"/>
          <w:lang w:eastAsia="ru-RU"/>
        </w:rPr>
        <w:t>, приложение 1)</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6" w:name="i1122065"/>
      <w:r w:rsidRPr="00B46F3D">
        <w:rPr>
          <w:rFonts w:ascii="Times New Roman" w:eastAsia="Times New Roman" w:hAnsi="Times New Roman" w:cs="Times New Roman"/>
          <w:b/>
          <w:bCs/>
          <w:sz w:val="24"/>
          <w:szCs w:val="24"/>
          <w:lang w:eastAsia="ru-RU"/>
        </w:rPr>
        <w:t>АКТ ИНДИВИДУАЛЬНОГО ИСПЫТАНИЯ ОБОРУДОВАНИЯ</w:t>
      </w:r>
      <w:bookmarkEnd w:id="106"/>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выполненного в 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строительства, здания, цеха)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г. __________________                                                                          «___» ___________200 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заказчика_______________________________________________________________________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генерального подрядчика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составила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(вентиляторы, насосы, муфты, самоочищающиеся фильтры с электроприводом,</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регулирующие клапаны систем вентиляции (кондиционирования воздуха),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указываются номера систем)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прошли обкатку в течение ____________________согласно техническим условиям, паспорту.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roofErr w:type="gramStart"/>
            <w:r w:rsidRPr="00B46F3D">
              <w:rPr>
                <w:rFonts w:ascii="Times New Roman" w:eastAsia="Times New Roman" w:hAnsi="Times New Roman" w:cs="Times New Roman"/>
                <w:sz w:val="24"/>
                <w:szCs w:val="24"/>
                <w:lang w:eastAsia="ru-RU"/>
              </w:rPr>
              <w:t xml:space="preserve"> В</w:t>
            </w:r>
            <w:proofErr w:type="gramEnd"/>
            <w:r w:rsidRPr="00B46F3D">
              <w:rPr>
                <w:rFonts w:ascii="Times New Roman" w:eastAsia="Times New Roman" w:hAnsi="Times New Roman" w:cs="Times New Roman"/>
                <w:sz w:val="24"/>
                <w:szCs w:val="24"/>
                <w:lang w:eastAsia="ru-RU"/>
              </w:rPr>
              <w:t xml:space="preserve"> результате обкатки указанного оборудования установлено, что требования по его сборке и монтажу, приведенные в документации предприятий-изготовителей, соблюдены и неисправности в его работе не обнаружены.</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генерального подрядчика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Форма акта рабочей комиссии о приемке оборудования после комплексного опробования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7" w:name="i1133154"/>
      <w:r w:rsidRPr="00B46F3D">
        <w:rPr>
          <w:rFonts w:ascii="Times New Roman" w:eastAsia="Times New Roman" w:hAnsi="Times New Roman" w:cs="Times New Roman"/>
          <w:b/>
          <w:bCs/>
          <w:sz w:val="24"/>
          <w:szCs w:val="24"/>
          <w:lang w:eastAsia="ru-RU"/>
        </w:rPr>
        <w:lastRenderedPageBreak/>
        <w:t>АКТ РАБОЧЕЙ КОМИССИИ О ПРИЕМКЕ ОБОРУДОВАНИЯ</w:t>
      </w:r>
      <w:r w:rsidRPr="00B46F3D">
        <w:rPr>
          <w:rFonts w:ascii="Times New Roman" w:eastAsia="Times New Roman" w:hAnsi="Times New Roman" w:cs="Times New Roman"/>
          <w:b/>
          <w:bCs/>
          <w:sz w:val="24"/>
          <w:szCs w:val="24"/>
          <w:lang w:eastAsia="ru-RU"/>
        </w:rPr>
        <w:br/>
        <w:t>ПОСЛЕ КОМПЛЕКСНОГО ОПРОБОВАНИЯ</w:t>
      </w:r>
      <w:bookmarkEnd w:id="107"/>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293" w:tooltip="Приемка в эксплуатацию законченных строительством объектов. Основные положения" w:history="1">
        <w:r w:rsidRPr="00B46F3D">
          <w:rPr>
            <w:rFonts w:ascii="Times New Roman" w:eastAsia="Times New Roman" w:hAnsi="Times New Roman" w:cs="Times New Roman"/>
            <w:b/>
            <w:bCs/>
            <w:color w:val="0000FF"/>
            <w:sz w:val="24"/>
            <w:szCs w:val="24"/>
            <w:u w:val="single"/>
            <w:lang w:eastAsia="ru-RU"/>
          </w:rPr>
          <w:t>СНиП 3.01.04-87</w:t>
        </w:r>
      </w:hyperlink>
      <w:r w:rsidRPr="00B46F3D">
        <w:rPr>
          <w:rFonts w:ascii="Times New Roman" w:eastAsia="Times New Roman" w:hAnsi="Times New Roman" w:cs="Times New Roman"/>
          <w:b/>
          <w:bCs/>
          <w:sz w:val="24"/>
          <w:szCs w:val="24"/>
          <w:lang w:eastAsia="ru-RU"/>
        </w:rPr>
        <w:t>, приложение 2)</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i/>
                <w:iCs/>
                <w:sz w:val="24"/>
                <w:szCs w:val="24"/>
                <w:lang w:eastAsia="ru-RU"/>
              </w:rPr>
              <w:t>г</w:t>
            </w:r>
            <w:proofErr w:type="gramEnd"/>
            <w:r w:rsidRPr="00B46F3D">
              <w:rPr>
                <w:rFonts w:ascii="Times New Roman" w:eastAsia="Times New Roman" w:hAnsi="Times New Roman" w:cs="Times New Roman"/>
                <w:sz w:val="24"/>
                <w:szCs w:val="24"/>
                <w:lang w:eastAsia="ru-RU"/>
              </w:rPr>
              <w:t xml:space="preserve"> _______________                                                                             «__» ______________</w:t>
            </w:r>
            <w:r w:rsidRPr="00B46F3D">
              <w:rPr>
                <w:rFonts w:ascii="Times New Roman" w:eastAsia="Times New Roman" w:hAnsi="Times New Roman" w:cs="Times New Roman"/>
                <w:i/>
                <w:iCs/>
                <w:sz w:val="24"/>
                <w:szCs w:val="24"/>
                <w:lang w:eastAsia="ru-RU"/>
              </w:rPr>
              <w:t>200</w:t>
            </w:r>
            <w:r w:rsidRPr="00B46F3D">
              <w:rPr>
                <w:rFonts w:ascii="Times New Roman" w:eastAsia="Times New Roman" w:hAnsi="Times New Roman" w:cs="Times New Roman"/>
                <w:sz w:val="24"/>
                <w:szCs w:val="24"/>
                <w:lang w:eastAsia="ru-RU"/>
              </w:rPr>
              <w:t xml:space="preserve"> __</w:t>
            </w:r>
            <w:r w:rsidRPr="00B46F3D">
              <w:rPr>
                <w:rFonts w:ascii="Times New Roman" w:eastAsia="Times New Roman" w:hAnsi="Times New Roman" w:cs="Times New Roman"/>
                <w:i/>
                <w:iCs/>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Рабочая комиссия, назначенная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организации-заказчика (застройщика), назначившей рабочую комиссию)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решением от «___» _______________200 __ г. № 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председателя-представителя заказчика (застройщика)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членов комиссии -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генерального подрядчика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субподрядных (монтажных) организаций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эксплуатационной организации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генерального проектировщика 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органов государственного санитарного надзора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органов государственного пожарного надзора 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Государственной инспекции труда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профсоюзной организации заказчика или эксплуатационной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других заинтересованных органов надзора и организаций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УСТАНОВИЛА: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Оборудование 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оборудования, технологической линии, установки, агрегата)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необходимости указывается в приложении к акту)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смонтированного в 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здания, сооружения, цеха)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входящего в состав 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предприятия, его очереди, пускового комплекса)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прошло комплексное опробование, включая необходимые пусконаладочные работы, совместно с коммуникациями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«___»____________200 __г.                                                 по «___» ______________200 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течение ___________________________в соответствии с установленными заказчиком и </w:t>
            </w:r>
            <w:proofErr w:type="gramStart"/>
            <w:r w:rsidRPr="00B46F3D">
              <w:rPr>
                <w:rFonts w:ascii="Times New Roman" w:eastAsia="Times New Roman" w:hAnsi="Times New Roman" w:cs="Times New Roman"/>
                <w:sz w:val="24"/>
                <w:szCs w:val="24"/>
                <w:lang w:eastAsia="ru-RU"/>
              </w:rPr>
              <w:t>по</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(дни или часы)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документа, по которому проводилось комплексное обследование)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Комплексное опробование, включая необходимые пусконаладочные работы, выполнено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организации-заказчика, пусконаладочной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Дефекты проектирования, изготовления и монтажа оборудования (при необходимости указываются в приложении ___к акту), выявленные в процессе комплексного опробования, а также недоделки: 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 устранены.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roofErr w:type="gramStart"/>
            <w:r w:rsidRPr="00B46F3D">
              <w:rPr>
                <w:rFonts w:ascii="Times New Roman" w:eastAsia="Times New Roman" w:hAnsi="Times New Roman" w:cs="Times New Roman"/>
                <w:sz w:val="24"/>
                <w:szCs w:val="24"/>
                <w:lang w:eastAsia="ru-RU"/>
              </w:rPr>
              <w:t xml:space="preserve"> В</w:t>
            </w:r>
            <w:proofErr w:type="gramEnd"/>
            <w:r w:rsidRPr="00B46F3D">
              <w:rPr>
                <w:rFonts w:ascii="Times New Roman" w:eastAsia="Times New Roman" w:hAnsi="Times New Roman" w:cs="Times New Roman"/>
                <w:sz w:val="24"/>
                <w:szCs w:val="24"/>
                <w:lang w:eastAsia="ru-RU"/>
              </w:rPr>
              <w:t xml:space="preserve"> процессе комплексного опробования выполнены дополнительные работы, указанные в приложении к ____акту.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РЕШЕНИЕ РАБОЧЕЙ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Оборудование, прошедшее комплексное опробование, считать готовым к эксплуатации и выпуску продукции (оказанию услуг), предусмотренной проектом в объеме, соответствующем нормам освоения проектных мощностей в начальный период и принятым с «___» _______________200 __г.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Председатель комиссии                                        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Члены рабочей комиссии                                     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Форма акта гидростатического или манометрического испытания на герметичность</w:t>
      </w:r>
      <w:r w:rsidRPr="00B46F3D">
        <w:rPr>
          <w:rFonts w:ascii="Times New Roman" w:eastAsia="Times New Roman" w:hAnsi="Times New Roman" w:cs="Times New Roman"/>
          <w:b/>
          <w:bCs/>
          <w:sz w:val="24"/>
          <w:szCs w:val="24"/>
          <w:lang w:eastAsia="ru-RU"/>
        </w:rPr>
        <w:br/>
        <w:t>(</w:t>
      </w:r>
      <w:hyperlink r:id="rId294" w:tooltip="Внутренние санитарно-технические системы" w:history="1">
        <w:r w:rsidRPr="00B46F3D">
          <w:rPr>
            <w:rFonts w:ascii="Times New Roman" w:eastAsia="Times New Roman" w:hAnsi="Times New Roman" w:cs="Times New Roman"/>
            <w:b/>
            <w:bCs/>
            <w:color w:val="0000FF"/>
            <w:sz w:val="24"/>
            <w:szCs w:val="24"/>
            <w:u w:val="single"/>
            <w:lang w:eastAsia="ru-RU"/>
          </w:rPr>
          <w:t>СНиП 3.05.01-85</w:t>
        </w:r>
      </w:hyperlink>
      <w:r w:rsidRPr="00B46F3D">
        <w:rPr>
          <w:rFonts w:ascii="Times New Roman" w:eastAsia="Times New Roman" w:hAnsi="Times New Roman" w:cs="Times New Roman"/>
          <w:b/>
          <w:bCs/>
          <w:sz w:val="24"/>
          <w:szCs w:val="24"/>
          <w:lang w:eastAsia="ru-RU"/>
        </w:rPr>
        <w:t>, приложение 3)</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8" w:name="i1144328"/>
      <w:r w:rsidRPr="00B46F3D">
        <w:rPr>
          <w:rFonts w:ascii="Times New Roman" w:eastAsia="Times New Roman" w:hAnsi="Times New Roman" w:cs="Times New Roman"/>
          <w:b/>
          <w:bCs/>
          <w:sz w:val="24"/>
          <w:szCs w:val="24"/>
          <w:lang w:eastAsia="ru-RU"/>
        </w:rPr>
        <w:t>АКТ ГИДРОСТАТИЧЕСКОГО ИЛИ МАНОМЕТРИЧЕСКОГО ИСПЫТАНИЯ</w:t>
      </w:r>
      <w:r w:rsidRPr="00B46F3D">
        <w:rPr>
          <w:rFonts w:ascii="Times New Roman" w:eastAsia="Times New Roman" w:hAnsi="Times New Roman" w:cs="Times New Roman"/>
          <w:b/>
          <w:bCs/>
          <w:sz w:val="24"/>
          <w:szCs w:val="24"/>
          <w:lang w:eastAsia="ru-RU"/>
        </w:rPr>
        <w:br/>
        <w:t>НА ГЕРМЕТИЧНОСТЬ</w:t>
      </w:r>
      <w:bookmarkEnd w:id="108"/>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смонтированной в 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объекта,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здания, цеха)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_______________                                                                              «___» ____________200 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заказчика 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генерального подрядчика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монтажной (строительной) организации 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и проверку качества монтажа 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Монтаж выполнен по проекту 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и номера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Испытание произведено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(гидростатическим или манометрическим методом)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давлением ________________ МПа (___________кг/см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в течение __________________мин.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Падение давления составило _____________________ МПа </w:t>
            </w:r>
            <w:proofErr w:type="gramStart"/>
            <w:r w:rsidRPr="00B46F3D">
              <w:rPr>
                <w:rFonts w:ascii="Times New Roman" w:eastAsia="Times New Roman" w:hAnsi="Times New Roman" w:cs="Times New Roman"/>
                <w:sz w:val="24"/>
                <w:szCs w:val="24"/>
                <w:lang w:eastAsia="ru-RU"/>
              </w:rPr>
              <w:t xml:space="preserve">( </w:t>
            </w:r>
            <w:proofErr w:type="gramEnd"/>
            <w:r w:rsidRPr="00B46F3D">
              <w:rPr>
                <w:rFonts w:ascii="Times New Roman" w:eastAsia="Times New Roman" w:hAnsi="Times New Roman" w:cs="Times New Roman"/>
                <w:sz w:val="24"/>
                <w:szCs w:val="24"/>
                <w:lang w:eastAsia="ru-RU"/>
              </w:rPr>
              <w:t>____________________кг/см</w:t>
            </w:r>
            <w:r w:rsidRPr="00B46F3D">
              <w:rPr>
                <w:rFonts w:ascii="Times New Roman" w:eastAsia="Times New Roman" w:hAnsi="Times New Roman" w:cs="Times New Roman"/>
                <w:sz w:val="24"/>
                <w:szCs w:val="24"/>
                <w:vertAlign w:val="superscript"/>
                <w:lang w:eastAsia="ru-RU"/>
              </w:rPr>
              <w:t>2</w:t>
            </w:r>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Признаков разрыва или нарушения прочности соединения котлов и водоподогревателей, капель в сварных швах, резьбовых соединения, отопительных приборах, на поверхности труб, арматуры и утечки воды через водоразборную арматуру, смывные устройства и т.п. не </w:t>
            </w:r>
            <w:r w:rsidRPr="00B46F3D">
              <w:rPr>
                <w:rFonts w:ascii="Times New Roman" w:eastAsia="Times New Roman" w:hAnsi="Times New Roman" w:cs="Times New Roman"/>
                <w:sz w:val="24"/>
                <w:szCs w:val="24"/>
                <w:lang w:eastAsia="ru-RU"/>
              </w:rPr>
              <w:lastRenderedPageBreak/>
              <w:t>обнаружено (ненужное зачеркнуть).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 выполнен в соответствии с проектной документацией, действующими техническими условиями, стандартами, строительными нормами и правилами производства и приемки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Системы признаются выдержавшими испытание давлением на герметичность.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генерального подрядчика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(строительной) организации 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ПРИМЕР ОФОРМЛЕНИЯ АКТА НА ОСМОТР СИСТЕМЫ ТЕПЛОСНАБЖЕНИЯ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09" w:name="i1154949"/>
      <w:r w:rsidRPr="00B46F3D">
        <w:rPr>
          <w:rFonts w:ascii="Times New Roman" w:eastAsia="Times New Roman" w:hAnsi="Times New Roman" w:cs="Times New Roman"/>
          <w:b/>
          <w:bCs/>
          <w:sz w:val="24"/>
          <w:szCs w:val="24"/>
          <w:lang w:eastAsia="ru-RU"/>
        </w:rPr>
        <w:t>Акт осмотра и испытания системы теплового снабжения</w:t>
      </w:r>
      <w:bookmarkEnd w:id="109"/>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Встроенные помещения жилого дома по адресу: СПЧ-65. ил. Савишкина, 140, БС-3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и адрес)</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«12» февраля 2002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Заказчика </w:t>
            </w:r>
            <w:r w:rsidRPr="00B46F3D">
              <w:rPr>
                <w:rFonts w:ascii="Times New Roman" w:eastAsia="Times New Roman" w:hAnsi="Times New Roman" w:cs="Times New Roman"/>
                <w:b/>
                <w:bCs/>
                <w:i/>
                <w:iCs/>
                <w:sz w:val="24"/>
                <w:szCs w:val="24"/>
                <w:u w:val="single"/>
                <w:lang w:eastAsia="ru-RU"/>
              </w:rPr>
              <w:t>АОЗТ «Соотечественник» инженер технадзора Филиппов С. 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 и 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Генерального подрядчика (генсубподрядчика) </w:t>
            </w:r>
            <w:r w:rsidRPr="00B46F3D">
              <w:rPr>
                <w:rFonts w:ascii="Times New Roman" w:eastAsia="Times New Roman" w:hAnsi="Times New Roman" w:cs="Times New Roman"/>
                <w:b/>
                <w:bCs/>
                <w:i/>
                <w:iCs/>
                <w:sz w:val="24"/>
                <w:szCs w:val="24"/>
                <w:u w:val="single"/>
                <w:lang w:eastAsia="ru-RU"/>
              </w:rPr>
              <w:t>ЗАО «Строительный трест»</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Зам. Начальника НТО Васильченко Е. 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монтажной организац</w:t>
            </w:r>
            <w:proofErr w:type="gramStart"/>
            <w:r w:rsidRPr="00B46F3D">
              <w:rPr>
                <w:rFonts w:ascii="Times New Roman" w:eastAsia="Times New Roman" w:hAnsi="Times New Roman" w:cs="Times New Roman"/>
                <w:sz w:val="24"/>
                <w:szCs w:val="24"/>
                <w:lang w:eastAsia="ru-RU"/>
              </w:rPr>
              <w:t xml:space="preserve">ии </w:t>
            </w:r>
            <w:r w:rsidRPr="00B46F3D">
              <w:rPr>
                <w:rFonts w:ascii="Times New Roman" w:eastAsia="Times New Roman" w:hAnsi="Times New Roman" w:cs="Times New Roman"/>
                <w:b/>
                <w:bCs/>
                <w:i/>
                <w:iCs/>
                <w:sz w:val="24"/>
                <w:szCs w:val="24"/>
                <w:u w:val="single"/>
                <w:lang w:eastAsia="ru-RU"/>
              </w:rPr>
              <w:t>ООО</w:t>
            </w:r>
            <w:proofErr w:type="gramEnd"/>
            <w:r w:rsidRPr="00B46F3D">
              <w:rPr>
                <w:rFonts w:ascii="Times New Roman" w:eastAsia="Times New Roman" w:hAnsi="Times New Roman" w:cs="Times New Roman"/>
                <w:b/>
                <w:bCs/>
                <w:i/>
                <w:iCs/>
                <w:sz w:val="24"/>
                <w:szCs w:val="24"/>
                <w:u w:val="single"/>
                <w:lang w:eastAsia="ru-RU"/>
              </w:rPr>
              <w:t xml:space="preserve"> «Отделстрой» нач. участка Семенов П.А.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эксплуатационной организации </w:t>
            </w:r>
            <w:r w:rsidRPr="00B46F3D">
              <w:rPr>
                <w:rFonts w:ascii="Times New Roman" w:eastAsia="Times New Roman" w:hAnsi="Times New Roman" w:cs="Times New Roman"/>
                <w:b/>
                <w:bCs/>
                <w:i/>
                <w:iCs/>
                <w:sz w:val="24"/>
                <w:szCs w:val="24"/>
                <w:u w:val="single"/>
                <w:lang w:eastAsia="ru-RU"/>
              </w:rPr>
              <w:t>QQQ «Отделстрой» начальник ОЭЖ Одинцов 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произвели осмотр в натуре и проверку на тепловой эффект системы водяного (парового)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отопления, </w:t>
            </w:r>
            <w:proofErr w:type="gramStart"/>
            <w:r w:rsidRPr="00B46F3D">
              <w:rPr>
                <w:rFonts w:ascii="Times New Roman" w:eastAsia="Times New Roman" w:hAnsi="Times New Roman" w:cs="Times New Roman"/>
                <w:sz w:val="24"/>
                <w:szCs w:val="24"/>
                <w:lang w:eastAsia="ru-RU"/>
              </w:rPr>
              <w:t>выполненной</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ООО «Отделстрой»______________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Монтаж выполнен по проекту </w:t>
            </w:r>
            <w:r w:rsidRPr="00B46F3D">
              <w:rPr>
                <w:rFonts w:ascii="Times New Roman" w:eastAsia="Times New Roman" w:hAnsi="Times New Roman" w:cs="Times New Roman"/>
                <w:b/>
                <w:bCs/>
                <w:i/>
                <w:iCs/>
                <w:sz w:val="24"/>
                <w:szCs w:val="24"/>
                <w:u w:val="single"/>
                <w:lang w:eastAsia="ru-RU"/>
              </w:rPr>
              <w:t>ОАО «ЛЕННИИГТРОЕКТ» НТО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10188</w:t>
            </w:r>
            <w:proofErr w:type="gramStart"/>
            <w:r w:rsidRPr="00B46F3D">
              <w:rPr>
                <w:rFonts w:ascii="Times New Roman" w:eastAsia="Times New Roman" w:hAnsi="Times New Roman" w:cs="Times New Roman"/>
                <w:b/>
                <w:bCs/>
                <w:i/>
                <w:iCs/>
                <w:sz w:val="24"/>
                <w:szCs w:val="24"/>
                <w:lang w:eastAsia="ru-RU"/>
              </w:rPr>
              <w:t>/Д</w:t>
            </w:r>
            <w:proofErr w:type="gramEnd"/>
            <w:r w:rsidRPr="00B46F3D">
              <w:rPr>
                <w:rFonts w:ascii="Times New Roman" w:eastAsia="Times New Roman" w:hAnsi="Times New Roman" w:cs="Times New Roman"/>
                <w:b/>
                <w:bCs/>
                <w:i/>
                <w:iCs/>
                <w:sz w:val="24"/>
                <w:szCs w:val="24"/>
                <w:lang w:eastAsia="ru-RU"/>
              </w:rPr>
              <w:t xml:space="preserve"> ОВ 07.2001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шифр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В процессе производства работ внесены следующие отступления от проекта 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отступлений)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согласованные с__________________________________________________________________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ф.и.</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Все нагревательные приборы (радиаторы, конвекторы и т.д.) равномерно прогреваются (на ощупь) по этажам и веткам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Параметры теплоносителя т/ц при температуре наружного воздуха составляют: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температура теплоносителя в подающей магистрали (первичная вода </w:t>
            </w:r>
            <w:r w:rsidRPr="00B46F3D">
              <w:rPr>
                <w:rFonts w:ascii="Times New Roman" w:eastAsia="Times New Roman" w:hAnsi="Times New Roman" w:cs="Times New Roman"/>
                <w:b/>
                <w:bCs/>
                <w:i/>
                <w:iCs/>
                <w:sz w:val="24"/>
                <w:szCs w:val="24"/>
                <w:u w:val="single"/>
                <w:lang w:eastAsia="ru-RU"/>
              </w:rPr>
              <w:t>62,2</w:t>
            </w:r>
            <w:proofErr w:type="gramStart"/>
            <w:r w:rsidRPr="00B46F3D">
              <w:rPr>
                <w:rFonts w:ascii="Times New Roman" w:eastAsia="Times New Roman" w:hAnsi="Times New Roman" w:cs="Times New Roman"/>
                <w:b/>
                <w:bCs/>
                <w:i/>
                <w:iCs/>
                <w:sz w:val="24"/>
                <w:szCs w:val="24"/>
                <w:u w:val="single"/>
                <w:lang w:eastAsia="ru-RU"/>
              </w:rPr>
              <w:t xml:space="preserve"> °С</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б) температура теплоносителя в обратной магистрали </w:t>
            </w:r>
            <w:r w:rsidRPr="00B46F3D">
              <w:rPr>
                <w:rFonts w:ascii="Times New Roman" w:eastAsia="Times New Roman" w:hAnsi="Times New Roman" w:cs="Times New Roman"/>
                <w:b/>
                <w:bCs/>
                <w:i/>
                <w:iCs/>
                <w:sz w:val="24"/>
                <w:szCs w:val="24"/>
                <w:u w:val="single"/>
                <w:lang w:eastAsia="ru-RU"/>
              </w:rPr>
              <w:t>28,6</w:t>
            </w:r>
            <w:proofErr w:type="gramStart"/>
            <w:r w:rsidRPr="00B46F3D">
              <w:rPr>
                <w:rFonts w:ascii="Times New Roman" w:eastAsia="Times New Roman" w:hAnsi="Times New Roman" w:cs="Times New Roman"/>
                <w:b/>
                <w:bCs/>
                <w:i/>
                <w:iCs/>
                <w:sz w:val="24"/>
                <w:szCs w:val="24"/>
                <w:u w:val="single"/>
                <w:lang w:eastAsia="ru-RU"/>
              </w:rPr>
              <w:t xml:space="preserve"> °С</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температура теплоносителя после элеватора </w:t>
            </w:r>
            <w:r w:rsidRPr="00B46F3D">
              <w:rPr>
                <w:rFonts w:ascii="Times New Roman" w:eastAsia="Times New Roman" w:hAnsi="Times New Roman" w:cs="Times New Roman"/>
                <w:b/>
                <w:bCs/>
                <w:i/>
                <w:iCs/>
                <w:sz w:val="24"/>
                <w:szCs w:val="24"/>
                <w:u w:val="single"/>
                <w:lang w:eastAsia="ru-RU"/>
              </w:rPr>
              <w:t>43,9 °С.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 давление воды в подающей магистрали </w:t>
            </w:r>
            <w:r w:rsidRPr="00B46F3D">
              <w:rPr>
                <w:rFonts w:ascii="Times New Roman" w:eastAsia="Times New Roman" w:hAnsi="Times New Roman" w:cs="Times New Roman"/>
                <w:b/>
                <w:bCs/>
                <w:i/>
                <w:iCs/>
                <w:sz w:val="24"/>
                <w:szCs w:val="24"/>
                <w:u w:val="single"/>
                <w:lang w:eastAsia="ru-RU"/>
              </w:rPr>
              <w:t>6,6</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МПа.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 давление воды после элеватора </w:t>
            </w:r>
            <w:r w:rsidRPr="00B46F3D">
              <w:rPr>
                <w:rFonts w:ascii="Times New Roman" w:eastAsia="Times New Roman" w:hAnsi="Times New Roman" w:cs="Times New Roman"/>
                <w:b/>
                <w:bCs/>
                <w:i/>
                <w:iCs/>
                <w:sz w:val="24"/>
                <w:szCs w:val="24"/>
                <w:u w:val="single"/>
                <w:lang w:eastAsia="ru-RU"/>
              </w:rPr>
              <w:t>4,0</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МПа.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е) давление воды в обратной магистрали </w:t>
            </w:r>
            <w:r w:rsidRPr="00B46F3D">
              <w:rPr>
                <w:rFonts w:ascii="Times New Roman" w:eastAsia="Times New Roman" w:hAnsi="Times New Roman" w:cs="Times New Roman"/>
                <w:b/>
                <w:bCs/>
                <w:i/>
                <w:iCs/>
                <w:sz w:val="24"/>
                <w:szCs w:val="24"/>
                <w:u w:val="single"/>
                <w:lang w:eastAsia="ru-RU"/>
              </w:rPr>
              <w:t>3,8</w:t>
            </w:r>
            <w:r w:rsidRPr="00B46F3D">
              <w:rPr>
                <w:rFonts w:ascii="Times New Roman" w:eastAsia="Times New Roman" w:hAnsi="Times New Roman" w:cs="Times New Roman"/>
                <w:sz w:val="24"/>
                <w:szCs w:val="24"/>
                <w:lang w:eastAsia="ru-RU"/>
              </w:rPr>
              <w:t xml:space="preserve"> МПа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Продолжительность испытания - </w:t>
            </w:r>
            <w:r w:rsidRPr="00B46F3D">
              <w:rPr>
                <w:rFonts w:ascii="Times New Roman" w:eastAsia="Times New Roman" w:hAnsi="Times New Roman" w:cs="Times New Roman"/>
                <w:b/>
                <w:bCs/>
                <w:i/>
                <w:iCs/>
                <w:sz w:val="24"/>
                <w:szCs w:val="24"/>
                <w:u w:val="single"/>
                <w:lang w:eastAsia="ru-RU"/>
              </w:rPr>
              <w:t>7</w:t>
            </w:r>
            <w:r w:rsidRPr="00B46F3D">
              <w:rPr>
                <w:rFonts w:ascii="Times New Roman" w:eastAsia="Times New Roman" w:hAnsi="Times New Roman" w:cs="Times New Roman"/>
                <w:sz w:val="24"/>
                <w:szCs w:val="24"/>
                <w:lang w:eastAsia="ru-RU"/>
              </w:rPr>
              <w:t xml:space="preserve"> часов.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Решение комиссии. Система отопления смонтирована в соответствии с проектом 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ОАО «ЛЕННИИПРОЕКТ» НТО 10188</w:t>
            </w:r>
            <w:proofErr w:type="gramStart"/>
            <w:r w:rsidRPr="00B46F3D">
              <w:rPr>
                <w:rFonts w:ascii="Times New Roman" w:eastAsia="Times New Roman" w:hAnsi="Times New Roman" w:cs="Times New Roman"/>
                <w:b/>
                <w:bCs/>
                <w:i/>
                <w:iCs/>
                <w:sz w:val="24"/>
                <w:szCs w:val="24"/>
                <w:lang w:eastAsia="ru-RU"/>
              </w:rPr>
              <w:t>/Д</w:t>
            </w:r>
            <w:proofErr w:type="gramEnd"/>
            <w:r w:rsidRPr="00B46F3D">
              <w:rPr>
                <w:rFonts w:ascii="Times New Roman" w:eastAsia="Times New Roman" w:hAnsi="Times New Roman" w:cs="Times New Roman"/>
                <w:b/>
                <w:bCs/>
                <w:i/>
                <w:iCs/>
                <w:sz w:val="24"/>
                <w:szCs w:val="24"/>
                <w:lang w:eastAsia="ru-RU"/>
              </w:rPr>
              <w:t xml:space="preserve"> ОВ 07.2001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w:t>
            </w:r>
            <w:r w:rsidRPr="00B46F3D">
              <w:rPr>
                <w:rFonts w:ascii="Times New Roman" w:eastAsia="Times New Roman" w:hAnsi="Times New Roman" w:cs="Times New Roman"/>
                <w:b/>
                <w:bCs/>
                <w:i/>
                <w:iCs/>
                <w:sz w:val="24"/>
                <w:szCs w:val="24"/>
                <w:u w:val="single"/>
                <w:lang w:eastAsia="ru-RU"/>
              </w:rPr>
              <w:t>С</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Филиппов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генерального подрядчика __________________</w:t>
            </w:r>
            <w:r w:rsidRPr="00B46F3D">
              <w:rPr>
                <w:rFonts w:ascii="Times New Roman" w:eastAsia="Times New Roman" w:hAnsi="Times New Roman" w:cs="Times New Roman"/>
                <w:b/>
                <w:bCs/>
                <w:i/>
                <w:iCs/>
                <w:sz w:val="24"/>
                <w:szCs w:val="24"/>
                <w:u w:val="single"/>
                <w:lang w:eastAsia="ru-RU"/>
              </w:rPr>
              <w:t>Е. Васильченко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(строительной) организации ________________</w:t>
            </w:r>
            <w:r w:rsidRPr="00B46F3D">
              <w:rPr>
                <w:rFonts w:ascii="Times New Roman" w:eastAsia="Times New Roman" w:hAnsi="Times New Roman" w:cs="Times New Roman"/>
                <w:b/>
                <w:bCs/>
                <w:i/>
                <w:iCs/>
                <w:sz w:val="24"/>
                <w:szCs w:val="24"/>
                <w:u w:val="single"/>
                <w:lang w:eastAsia="ru-RU"/>
              </w:rPr>
              <w:t>П. Семенов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эксплуатационной организации ________________</w:t>
            </w:r>
            <w:r w:rsidRPr="00B46F3D">
              <w:rPr>
                <w:rFonts w:ascii="Times New Roman" w:eastAsia="Times New Roman" w:hAnsi="Times New Roman" w:cs="Times New Roman"/>
                <w:b/>
                <w:bCs/>
                <w:i/>
                <w:iCs/>
                <w:sz w:val="24"/>
                <w:szCs w:val="24"/>
                <w:u w:val="single"/>
                <w:lang w:eastAsia="ru-RU"/>
              </w:rPr>
              <w:t>в</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Одинцов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ПРИМЕР ОФОРМЛЕНИЯ АКТА ТЕПЛОВОГО ИСПЫТАНИЯ</w:t>
      </w:r>
      <w:r w:rsidRPr="00B46F3D">
        <w:rPr>
          <w:rFonts w:ascii="Times New Roman" w:eastAsia="Times New Roman" w:hAnsi="Times New Roman" w:cs="Times New Roman"/>
          <w:b/>
          <w:bCs/>
          <w:sz w:val="24"/>
          <w:szCs w:val="24"/>
          <w:lang w:eastAsia="ru-RU"/>
        </w:rPr>
        <w:br/>
        <w:t>СИСТЕМЫ ЦЕНТРАЛЬНОГО ОТОПЛЕНИЯ НА ЭФФЕКТ ДЕЙСТВИЯ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0" w:name="i1161896"/>
      <w:r w:rsidRPr="00B46F3D">
        <w:rPr>
          <w:rFonts w:ascii="Times New Roman" w:eastAsia="Times New Roman" w:hAnsi="Times New Roman" w:cs="Times New Roman"/>
          <w:b/>
          <w:bCs/>
          <w:sz w:val="24"/>
          <w:szCs w:val="24"/>
          <w:lang w:eastAsia="ru-RU"/>
        </w:rPr>
        <w:t>Акт теплового испытания системы центрального</w:t>
      </w:r>
      <w:r w:rsidRPr="00B46F3D">
        <w:rPr>
          <w:rFonts w:ascii="Times New Roman" w:eastAsia="Times New Roman" w:hAnsi="Times New Roman" w:cs="Times New Roman"/>
          <w:b/>
          <w:bCs/>
          <w:sz w:val="24"/>
          <w:szCs w:val="24"/>
          <w:lang w:eastAsia="ru-RU"/>
        </w:rPr>
        <w:br/>
        <w:t>отопления на эффект действия</w:t>
      </w:r>
      <w:bookmarkEnd w:id="110"/>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«21» апреля 2003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 нижеподписавшиеся: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технического надзора застройщика </w:t>
            </w:r>
            <w:r w:rsidRPr="00B46F3D">
              <w:rPr>
                <w:rFonts w:ascii="Times New Roman" w:eastAsia="Times New Roman" w:hAnsi="Times New Roman" w:cs="Times New Roman"/>
                <w:b/>
                <w:bCs/>
                <w:i/>
                <w:iCs/>
                <w:sz w:val="24"/>
                <w:szCs w:val="24"/>
                <w:u w:val="single"/>
                <w:lang w:eastAsia="ru-RU"/>
              </w:rPr>
              <w:t>инженер Карпов О.Г.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производитель работ </w:t>
            </w:r>
            <w:r w:rsidRPr="00B46F3D">
              <w:rPr>
                <w:rFonts w:ascii="Times New Roman" w:eastAsia="Times New Roman" w:hAnsi="Times New Roman" w:cs="Times New Roman"/>
                <w:b/>
                <w:bCs/>
                <w:i/>
                <w:iCs/>
                <w:sz w:val="24"/>
                <w:szCs w:val="24"/>
                <w:u w:val="single"/>
                <w:lang w:eastAsia="ru-RU"/>
              </w:rPr>
              <w:t>начальник участк</w:t>
            </w:r>
            <w:proofErr w:type="gramStart"/>
            <w:r w:rsidRPr="00B46F3D">
              <w:rPr>
                <w:rFonts w:ascii="Times New Roman" w:eastAsia="Times New Roman" w:hAnsi="Times New Roman" w:cs="Times New Roman"/>
                <w:b/>
                <w:bCs/>
                <w:i/>
                <w:iCs/>
                <w:sz w:val="24"/>
                <w:szCs w:val="24"/>
                <w:u w:val="single"/>
                <w:lang w:eastAsia="ru-RU"/>
              </w:rPr>
              <w:t>а ООО</w:t>
            </w:r>
            <w:proofErr w:type="gramEnd"/>
            <w:r w:rsidRPr="00B46F3D">
              <w:rPr>
                <w:rFonts w:ascii="Times New Roman" w:eastAsia="Times New Roman" w:hAnsi="Times New Roman" w:cs="Times New Roman"/>
                <w:b/>
                <w:bCs/>
                <w:i/>
                <w:iCs/>
                <w:sz w:val="24"/>
                <w:szCs w:val="24"/>
                <w:u w:val="single"/>
                <w:lang w:eastAsia="ru-RU"/>
              </w:rPr>
              <w:t xml:space="preserve"> «Отделстрой» Серьгин Н.П.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эксплуатационной организации </w:t>
            </w:r>
            <w:r w:rsidRPr="00B46F3D">
              <w:rPr>
                <w:rFonts w:ascii="Times New Roman" w:eastAsia="Times New Roman" w:hAnsi="Times New Roman" w:cs="Times New Roman"/>
                <w:b/>
                <w:bCs/>
                <w:i/>
                <w:iCs/>
                <w:sz w:val="24"/>
                <w:szCs w:val="24"/>
                <w:u w:val="single"/>
                <w:lang w:eastAsia="ru-RU"/>
              </w:rPr>
              <w:t>Р. Одинцов</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составили настоящий акт о том, что произведено испытание системы центрального отопления в корпусе </w:t>
            </w:r>
            <w:r w:rsidRPr="00B46F3D">
              <w:rPr>
                <w:rFonts w:ascii="Times New Roman" w:eastAsia="Times New Roman" w:hAnsi="Times New Roman" w:cs="Times New Roman"/>
                <w:b/>
                <w:bCs/>
                <w:i/>
                <w:iCs/>
                <w:sz w:val="24"/>
                <w:szCs w:val="24"/>
                <w:u w:val="single"/>
                <w:lang w:eastAsia="ru-RU"/>
              </w:rPr>
              <w:t>32А</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по ул. (пр-т) </w:t>
            </w:r>
            <w:r w:rsidRPr="00B46F3D">
              <w:rPr>
                <w:rFonts w:ascii="Times New Roman" w:eastAsia="Times New Roman" w:hAnsi="Times New Roman" w:cs="Times New Roman"/>
                <w:b/>
                <w:bCs/>
                <w:i/>
                <w:iCs/>
                <w:sz w:val="24"/>
                <w:szCs w:val="24"/>
                <w:u w:val="single"/>
                <w:lang w:eastAsia="ru-RU"/>
              </w:rPr>
              <w:t>СМР квартал 81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на эффект действия.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Причем установили: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При температуре наружного воздуха </w:t>
            </w:r>
            <w:proofErr w:type="gramStart"/>
            <w:r w:rsidRPr="00B46F3D">
              <w:rPr>
                <w:rFonts w:ascii="Times New Roman" w:eastAsia="Times New Roman" w:hAnsi="Times New Roman" w:cs="Times New Roman"/>
                <w:sz w:val="24"/>
                <w:szCs w:val="24"/>
                <w:lang w:eastAsia="ru-RU"/>
              </w:rPr>
              <w:t>t</w:t>
            </w:r>
            <w:proofErr w:type="gramEnd"/>
            <w:r w:rsidRPr="00B46F3D">
              <w:rPr>
                <w:rFonts w:ascii="Times New Roman" w:eastAsia="Times New Roman" w:hAnsi="Times New Roman" w:cs="Times New Roman"/>
                <w:sz w:val="24"/>
                <w:szCs w:val="24"/>
                <w:vertAlign w:val="subscript"/>
                <w:lang w:eastAsia="ru-RU"/>
              </w:rPr>
              <w:t>н</w:t>
            </w:r>
            <w:r w:rsidRPr="00B46F3D">
              <w:rPr>
                <w:rFonts w:ascii="Times New Roman" w:eastAsia="Times New Roman" w:hAnsi="Times New Roman" w:cs="Times New Roman"/>
                <w:sz w:val="24"/>
                <w:szCs w:val="24"/>
                <w:lang w:eastAsia="ru-RU"/>
              </w:rPr>
              <w:t xml:space="preserve"> = 12°C, температура воды в котлах или узле управления t = 105°C, температура в обратной магистрали t</w:t>
            </w:r>
            <w:r w:rsidRPr="00B46F3D">
              <w:rPr>
                <w:rFonts w:ascii="Times New Roman" w:eastAsia="Times New Roman" w:hAnsi="Times New Roman" w:cs="Times New Roman"/>
                <w:sz w:val="24"/>
                <w:szCs w:val="24"/>
                <w:vertAlign w:val="subscript"/>
                <w:lang w:eastAsia="ru-RU"/>
              </w:rPr>
              <w:t>c</w:t>
            </w:r>
            <w:r w:rsidRPr="00B46F3D">
              <w:rPr>
                <w:rFonts w:ascii="Times New Roman" w:eastAsia="Times New Roman" w:hAnsi="Times New Roman" w:cs="Times New Roman"/>
                <w:sz w:val="24"/>
                <w:szCs w:val="24"/>
                <w:lang w:eastAsia="ru-RU"/>
              </w:rPr>
              <w:t xml:space="preserve"> = 70°C, циркуляционный напор 5 м вод ст., т.е. соответствует проекту.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Температура воздуха в отапливаемых помещениях, замеренная на высоте 1,5 м от пола и на расстоянии 1 м от наружных стен, составила 18</w:t>
            </w:r>
            <w:proofErr w:type="gramStart"/>
            <w:r w:rsidRPr="00B46F3D">
              <w:rPr>
                <w:rFonts w:ascii="Times New Roman" w:eastAsia="Times New Roman" w:hAnsi="Times New Roman" w:cs="Times New Roman"/>
                <w:sz w:val="24"/>
                <w:szCs w:val="24"/>
                <w:lang w:eastAsia="ru-RU"/>
              </w:rPr>
              <w:t>°С</w:t>
            </w:r>
            <w:proofErr w:type="gramEnd"/>
            <w:r w:rsidRPr="00B46F3D">
              <w:rPr>
                <w:rFonts w:ascii="Times New Roman" w:eastAsia="Times New Roman" w:hAnsi="Times New Roman" w:cs="Times New Roman"/>
                <w:sz w:val="24"/>
                <w:szCs w:val="24"/>
                <w:lang w:eastAsia="ru-RU"/>
              </w:rPr>
              <w:t>, что соответствует нормам, установленным для данного типа помещений.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roofErr w:type="gramStart"/>
            <w:r w:rsidRPr="00B46F3D">
              <w:rPr>
                <w:rFonts w:ascii="Times New Roman" w:eastAsia="Times New Roman" w:hAnsi="Times New Roman" w:cs="Times New Roman"/>
                <w:sz w:val="24"/>
                <w:szCs w:val="24"/>
                <w:lang w:eastAsia="ru-RU"/>
              </w:rPr>
              <w:t xml:space="preserve"> В</w:t>
            </w:r>
            <w:proofErr w:type="gramEnd"/>
            <w:r w:rsidRPr="00B46F3D">
              <w:rPr>
                <w:rFonts w:ascii="Times New Roman" w:eastAsia="Times New Roman" w:hAnsi="Times New Roman" w:cs="Times New Roman"/>
                <w:sz w:val="24"/>
                <w:szCs w:val="24"/>
                <w:lang w:eastAsia="ru-RU"/>
              </w:rPr>
              <w:t>се нагревательные приборы системы отопления нагреваются равномерно.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Автор проекта или представитель эксплуатационной организации __________</w:t>
            </w:r>
            <w:r w:rsidRPr="00B46F3D">
              <w:rPr>
                <w:rFonts w:ascii="Times New Roman" w:eastAsia="Times New Roman" w:hAnsi="Times New Roman" w:cs="Times New Roman"/>
                <w:b/>
                <w:bCs/>
                <w:i/>
                <w:iCs/>
                <w:sz w:val="24"/>
                <w:szCs w:val="24"/>
                <w:u w:val="single"/>
                <w:lang w:eastAsia="ru-RU"/>
              </w:rPr>
              <w:t>Р. Одинцов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технического надзора застройщика __________</w:t>
            </w:r>
            <w:r w:rsidRPr="00B46F3D">
              <w:rPr>
                <w:rFonts w:ascii="Times New Roman" w:eastAsia="Times New Roman" w:hAnsi="Times New Roman" w:cs="Times New Roman"/>
                <w:b/>
                <w:bCs/>
                <w:i/>
                <w:iCs/>
                <w:sz w:val="24"/>
                <w:szCs w:val="24"/>
                <w:u w:val="single"/>
                <w:lang w:eastAsia="ru-RU"/>
              </w:rPr>
              <w:t>О. Карпов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Производитель работ ___________</w:t>
            </w:r>
            <w:r w:rsidRPr="00B46F3D">
              <w:rPr>
                <w:rFonts w:ascii="Times New Roman" w:eastAsia="Times New Roman" w:hAnsi="Times New Roman" w:cs="Times New Roman"/>
                <w:b/>
                <w:bCs/>
                <w:i/>
                <w:iCs/>
                <w:sz w:val="24"/>
                <w:szCs w:val="24"/>
                <w:u w:val="single"/>
                <w:lang w:eastAsia="ru-RU"/>
              </w:rPr>
              <w:t>Н. Серьгин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Форма акта гидростатического испытания котлов низкого давления (водоподогревателей, котельно-вспомогательного оборудования, мазутопровода)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1" w:name="i1178784"/>
      <w:r w:rsidRPr="00B46F3D">
        <w:rPr>
          <w:rFonts w:ascii="Times New Roman" w:eastAsia="Times New Roman" w:hAnsi="Times New Roman" w:cs="Times New Roman"/>
          <w:b/>
          <w:bCs/>
          <w:sz w:val="24"/>
          <w:szCs w:val="24"/>
          <w:lang w:eastAsia="ru-RU"/>
        </w:rPr>
        <w:t>АКТ ГИДРОСТАТИЧЕСКОГО ИСПЫТАНИЯ КОТЛОВ НИЗКОГО ДАВЛЕНИЯ</w:t>
      </w:r>
      <w:bookmarkEnd w:id="111"/>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(ВОДОПОДОГРЕВАТЕЛЕЙ, КОТЕЛЬНО-ВСПОМОГАТЕЛЬНОГО</w:t>
      </w:r>
      <w:r w:rsidRPr="00B46F3D">
        <w:rPr>
          <w:rFonts w:ascii="Times New Roman" w:eastAsia="Times New Roman" w:hAnsi="Times New Roman" w:cs="Times New Roman"/>
          <w:b/>
          <w:bCs/>
          <w:sz w:val="24"/>
          <w:szCs w:val="24"/>
          <w:lang w:eastAsia="ru-RU"/>
        </w:rPr>
        <w:br/>
        <w:t>ОБОРУДОВАНИЯ, МАЗУТОПРОВОДА)</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и адреса)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_______________                                                                             «__» _______________200_г.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заказчика 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 и 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генподрядной организации 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ф.и.</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монтажной организации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ф.и.</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и проверку качества монтажа 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(характеристика и количество котлов, водонагревателей,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(оборудования трубопроводов)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выполненных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составила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Монтаж выполнен по проекту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и №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roofErr w:type="gramStart"/>
            <w:r w:rsidRPr="00B46F3D">
              <w:rPr>
                <w:rFonts w:ascii="Times New Roman" w:eastAsia="Times New Roman" w:hAnsi="Times New Roman" w:cs="Times New Roman"/>
                <w:sz w:val="24"/>
                <w:szCs w:val="24"/>
                <w:lang w:eastAsia="ru-RU"/>
              </w:rPr>
              <w:t xml:space="preserve"> В</w:t>
            </w:r>
            <w:proofErr w:type="gramEnd"/>
            <w:r w:rsidRPr="00B46F3D">
              <w:rPr>
                <w:rFonts w:ascii="Times New Roman" w:eastAsia="Times New Roman" w:hAnsi="Times New Roman" w:cs="Times New Roman"/>
                <w:sz w:val="24"/>
                <w:szCs w:val="24"/>
                <w:lang w:eastAsia="ru-RU"/>
              </w:rPr>
              <w:t xml:space="preserve"> процессе производства работ внесены следующие отступления от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отступлений)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согласованные с 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ф.и.</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Котлы (водоподогреватели, котельно-вспомогательное оборудование, трубопроводы) испытаны гидростатическим методом пробным давлением МПа _______ (________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в течение 5 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В течение времени нахождения под пробным давлением падения давления не наблюдалось.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В течение времени нахождения под максимальным рабочим давлением _____ МПа (_____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признаков разрыва и видимых деформаций частей котла не обнаружено, капли и потение в нипельных и сварных швах не наблюдались.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Котлы (водоподогреватели, котельно-вспомогательное оборудование, трубопроводы) признаются выдержавшими испытание гидростатическим методом.</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(ф.и.</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(ф.и.</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(ф.и.</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Форма акта испытания систем внутренней канализации и водостоков</w:t>
      </w:r>
      <w:r w:rsidRPr="00B46F3D">
        <w:rPr>
          <w:rFonts w:ascii="Times New Roman" w:eastAsia="Times New Roman" w:hAnsi="Times New Roman" w:cs="Times New Roman"/>
          <w:b/>
          <w:bCs/>
          <w:sz w:val="24"/>
          <w:szCs w:val="24"/>
          <w:lang w:eastAsia="ru-RU"/>
        </w:rPr>
        <w:br/>
        <w:t>(</w:t>
      </w:r>
      <w:hyperlink r:id="rId295" w:tooltip="Внутренние санитарно-технические системы" w:history="1">
        <w:r w:rsidRPr="00B46F3D">
          <w:rPr>
            <w:rFonts w:ascii="Times New Roman" w:eastAsia="Times New Roman" w:hAnsi="Times New Roman" w:cs="Times New Roman"/>
            <w:b/>
            <w:bCs/>
            <w:color w:val="0000FF"/>
            <w:sz w:val="24"/>
            <w:szCs w:val="24"/>
            <w:u w:val="single"/>
            <w:lang w:eastAsia="ru-RU"/>
          </w:rPr>
          <w:t>СНиП 3.05.01-85</w:t>
        </w:r>
      </w:hyperlink>
      <w:r w:rsidRPr="00B46F3D">
        <w:rPr>
          <w:rFonts w:ascii="Times New Roman" w:eastAsia="Times New Roman" w:hAnsi="Times New Roman" w:cs="Times New Roman"/>
          <w:b/>
          <w:bCs/>
          <w:sz w:val="24"/>
          <w:szCs w:val="24"/>
          <w:lang w:eastAsia="ru-RU"/>
        </w:rPr>
        <w:t>, приложение 4)</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2" w:name="i1185492"/>
      <w:r w:rsidRPr="00B46F3D">
        <w:rPr>
          <w:rFonts w:ascii="Times New Roman" w:eastAsia="Times New Roman" w:hAnsi="Times New Roman" w:cs="Times New Roman"/>
          <w:b/>
          <w:bCs/>
          <w:sz w:val="24"/>
          <w:szCs w:val="24"/>
          <w:lang w:eastAsia="ru-RU"/>
        </w:rPr>
        <w:t>АКТ ИСПЫТАНИЯ СИСТЕМ ВНУТРЕННЕЙ КАНАЛИЗАЦИИ И ВОДОСТОКОВ</w:t>
      </w:r>
      <w:bookmarkEnd w:id="112"/>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смонтированной в 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объекта,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здания, цеха)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_______________                                                                     «___» ________________200 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заказчика 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организации,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генерального подрядчика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организации,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монтажной (строительной) организации 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организации,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и проверку качества монтажа, выполненного монтажным управлением, 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Монтаж выполнен по проекту 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проектной организации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номера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Испытание произведено проливом путем одновременного открытия ___ санитарных приборов, подключенных к проверяемому участку в течение ____ мин, или наполнением </w:t>
            </w:r>
            <w:r w:rsidRPr="00B46F3D">
              <w:rPr>
                <w:rFonts w:ascii="Times New Roman" w:eastAsia="Times New Roman" w:hAnsi="Times New Roman" w:cs="Times New Roman"/>
                <w:sz w:val="24"/>
                <w:szCs w:val="24"/>
                <w:lang w:eastAsia="ru-RU"/>
              </w:rPr>
              <w:lastRenderedPageBreak/>
              <w:t>водой на высоту этажа (ненужное зачеркнуть).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осмотре во время испытаний течи через стенки трубопроводов и места соединений не обнаружено.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 выполнен в соответствии с проектной документацией, действующими техническими условиями, стандартами, строительными нормами и правилами производства и приемки работ. Системы признаются выдержавшими испытание давлением на герметичность.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генерального подрядчика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(строительной) организации 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3" w:name="i1198957"/>
      <w:r w:rsidRPr="00B46F3D">
        <w:rPr>
          <w:rFonts w:ascii="Times New Roman" w:eastAsia="Times New Roman" w:hAnsi="Times New Roman" w:cs="Times New Roman"/>
          <w:b/>
          <w:bCs/>
          <w:sz w:val="24"/>
          <w:szCs w:val="24"/>
          <w:lang w:eastAsia="ru-RU"/>
        </w:rPr>
        <w:lastRenderedPageBreak/>
        <w:t>ПРИМЕР ОФОРМЛЕНИЯ АКТА ИСПЫТАНИЯ СИСТЕМ</w:t>
      </w:r>
      <w:r w:rsidRPr="00B46F3D">
        <w:rPr>
          <w:rFonts w:ascii="Times New Roman" w:eastAsia="Times New Roman" w:hAnsi="Times New Roman" w:cs="Times New Roman"/>
          <w:b/>
          <w:bCs/>
          <w:sz w:val="24"/>
          <w:szCs w:val="24"/>
          <w:lang w:eastAsia="ru-RU"/>
        </w:rPr>
        <w:br/>
        <w:t>ВНУТРЕННЕЙ КАНАЛИЗАЦИИ И ВОДОСТОКОВ</w:t>
      </w:r>
      <w:bookmarkEnd w:id="113"/>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4" w:name="i1203911"/>
      <w:r w:rsidRPr="00B46F3D">
        <w:rPr>
          <w:rFonts w:ascii="Times New Roman" w:eastAsia="Times New Roman" w:hAnsi="Times New Roman" w:cs="Times New Roman"/>
          <w:b/>
          <w:bCs/>
          <w:sz w:val="24"/>
          <w:szCs w:val="24"/>
          <w:lang w:eastAsia="ru-RU"/>
        </w:rPr>
        <w:t>Акт испытания систем внутренней канализации и водостоков</w:t>
      </w:r>
      <w:bookmarkEnd w:id="114"/>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divId w:val="590167339"/>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 1-1, К 1-1</w:t>
            </w:r>
            <w:r w:rsidRPr="00B46F3D">
              <w:rPr>
                <w:rFonts w:ascii="Times New Roman" w:eastAsia="Times New Roman" w:hAnsi="Times New Roman" w:cs="Times New Roman"/>
                <w:b/>
                <w:bCs/>
                <w:i/>
                <w:iCs/>
                <w:sz w:val="24"/>
                <w:szCs w:val="24"/>
                <w:vertAlign w:val="superscript"/>
                <w:lang w:eastAsia="ru-RU"/>
              </w:rPr>
              <w:t>а</w:t>
            </w:r>
            <w:r w:rsidRPr="00B46F3D">
              <w:rPr>
                <w:rFonts w:ascii="Times New Roman" w:eastAsia="Times New Roman" w:hAnsi="Times New Roman" w:cs="Times New Roman"/>
                <w:b/>
                <w:bCs/>
                <w:i/>
                <w:iCs/>
                <w:sz w:val="24"/>
                <w:szCs w:val="24"/>
                <w:lang w:eastAsia="ru-RU"/>
              </w:rPr>
              <w:t>, К 1-2, У 1-2</w:t>
            </w:r>
            <w:r w:rsidRPr="00B46F3D">
              <w:rPr>
                <w:rFonts w:ascii="Times New Roman" w:eastAsia="Times New Roman" w:hAnsi="Times New Roman" w:cs="Times New Roman"/>
                <w:b/>
                <w:bCs/>
                <w:i/>
                <w:iCs/>
                <w:sz w:val="24"/>
                <w:szCs w:val="24"/>
                <w:vertAlign w:val="superscript"/>
                <w:lang w:eastAsia="ru-RU"/>
              </w:rPr>
              <w:t>а</w:t>
            </w:r>
            <w:r w:rsidRPr="00B46F3D">
              <w:rPr>
                <w:rFonts w:ascii="Times New Roman" w:eastAsia="Times New Roman" w:hAnsi="Times New Roman" w:cs="Times New Roman"/>
                <w:b/>
                <w:bCs/>
                <w:i/>
                <w:iCs/>
                <w:sz w:val="24"/>
                <w:szCs w:val="24"/>
                <w:lang w:eastAsia="ru-RU"/>
              </w:rPr>
              <w:t>, К 1-3, К 1-3</w:t>
            </w:r>
            <w:r w:rsidRPr="00B46F3D">
              <w:rPr>
                <w:rFonts w:ascii="Times New Roman" w:eastAsia="Times New Roman" w:hAnsi="Times New Roman" w:cs="Times New Roman"/>
                <w:b/>
                <w:bCs/>
                <w:i/>
                <w:iCs/>
                <w:sz w:val="24"/>
                <w:szCs w:val="24"/>
                <w:vertAlign w:val="superscript"/>
                <w:lang w:eastAsia="ru-RU"/>
              </w:rPr>
              <w:t>а</w:t>
            </w:r>
            <w:r w:rsidRPr="00B46F3D">
              <w:rPr>
                <w:rFonts w:ascii="Times New Roman" w:eastAsia="Times New Roman" w:hAnsi="Times New Roman" w:cs="Times New Roman"/>
                <w:b/>
                <w:bCs/>
                <w:i/>
                <w:iCs/>
                <w:sz w:val="24"/>
                <w:szCs w:val="24"/>
                <w:lang w:eastAsia="ru-RU"/>
              </w:rPr>
              <w:t>, К 1-4, К 1-4</w:t>
            </w:r>
            <w:r w:rsidRPr="00B46F3D">
              <w:rPr>
                <w:rFonts w:ascii="Times New Roman" w:eastAsia="Times New Roman" w:hAnsi="Times New Roman" w:cs="Times New Roman"/>
                <w:b/>
                <w:bCs/>
                <w:i/>
                <w:iCs/>
                <w:sz w:val="24"/>
                <w:szCs w:val="24"/>
                <w:vertAlign w:val="superscript"/>
                <w:lang w:eastAsia="ru-RU"/>
              </w:rPr>
              <w:t>а</w:t>
            </w:r>
            <w:proofErr w:type="gramStart"/>
            <w:r w:rsidRPr="00B46F3D">
              <w:rPr>
                <w:rFonts w:ascii="Times New Roman" w:eastAsia="Times New Roman" w:hAnsi="Times New Roman" w:cs="Times New Roman"/>
                <w:b/>
                <w:bCs/>
                <w:i/>
                <w:iCs/>
                <w:sz w:val="24"/>
                <w:szCs w:val="24"/>
                <w:lang w:eastAsia="ru-RU"/>
              </w:rPr>
              <w:t xml:space="preserve"> К</w:t>
            </w:r>
            <w:proofErr w:type="gramEnd"/>
            <w:r w:rsidRPr="00B46F3D">
              <w:rPr>
                <w:rFonts w:ascii="Times New Roman" w:eastAsia="Times New Roman" w:hAnsi="Times New Roman" w:cs="Times New Roman"/>
                <w:b/>
                <w:bCs/>
                <w:i/>
                <w:iCs/>
                <w:sz w:val="24"/>
                <w:szCs w:val="24"/>
                <w:lang w:eastAsia="ru-RU"/>
              </w:rPr>
              <w:t xml:space="preserve"> 1-5, К 1-5</w:t>
            </w:r>
            <w:r w:rsidRPr="00B46F3D">
              <w:rPr>
                <w:rFonts w:ascii="Times New Roman" w:eastAsia="Times New Roman" w:hAnsi="Times New Roman" w:cs="Times New Roman"/>
                <w:b/>
                <w:bCs/>
                <w:i/>
                <w:iCs/>
                <w:sz w:val="24"/>
                <w:szCs w:val="24"/>
                <w:vertAlign w:val="superscript"/>
                <w:lang w:eastAsia="ru-RU"/>
              </w:rPr>
              <w:t>а</w:t>
            </w:r>
            <w:r w:rsidRPr="00B46F3D">
              <w:rPr>
                <w:rFonts w:ascii="Times New Roman" w:eastAsia="Times New Roman" w:hAnsi="Times New Roman" w:cs="Times New Roman"/>
                <w:b/>
                <w:bCs/>
                <w:i/>
                <w:iCs/>
                <w:sz w:val="24"/>
                <w:szCs w:val="24"/>
                <w:lang w:eastAsia="ru-RU"/>
              </w:rPr>
              <w:t>, К 1-6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смонтированной</w:t>
            </w:r>
            <w:proofErr w:type="gramEnd"/>
            <w:r w:rsidRPr="00B46F3D">
              <w:rPr>
                <w:rFonts w:ascii="Times New Roman" w:eastAsia="Times New Roman" w:hAnsi="Times New Roman" w:cs="Times New Roman"/>
                <w:sz w:val="24"/>
                <w:szCs w:val="24"/>
                <w:lang w:eastAsia="ru-RU"/>
              </w:rPr>
              <w:t xml:space="preserve"> в </w:t>
            </w:r>
            <w:r w:rsidRPr="00B46F3D">
              <w:rPr>
                <w:rFonts w:ascii="Times New Roman" w:eastAsia="Times New Roman" w:hAnsi="Times New Roman" w:cs="Times New Roman"/>
                <w:b/>
                <w:bCs/>
                <w:i/>
                <w:iCs/>
                <w:sz w:val="24"/>
                <w:szCs w:val="24"/>
                <w:u w:val="single"/>
                <w:lang w:eastAsia="ru-RU"/>
              </w:rPr>
              <w:t>Жилом доме по пр. Мориса Тореза 81/1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здания, цеха)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i/>
                <w:iCs/>
                <w:sz w:val="24"/>
                <w:szCs w:val="24"/>
                <w:u w:val="single"/>
                <w:lang w:eastAsia="ru-RU"/>
              </w:rPr>
              <w:t>12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i/>
                <w:iCs/>
                <w:sz w:val="24"/>
                <w:szCs w:val="24"/>
                <w:u w:val="single"/>
                <w:lang w:eastAsia="ru-RU"/>
              </w:rPr>
              <w:t>марта</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i/>
                <w:iCs/>
                <w:sz w:val="24"/>
                <w:szCs w:val="24"/>
                <w:lang w:eastAsia="ru-RU"/>
              </w:rPr>
              <w:t>2003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заказчика </w:t>
            </w:r>
            <w:r w:rsidRPr="00B46F3D">
              <w:rPr>
                <w:rFonts w:ascii="Times New Roman" w:eastAsia="Times New Roman" w:hAnsi="Times New Roman" w:cs="Times New Roman"/>
                <w:b/>
                <w:bCs/>
                <w:i/>
                <w:iCs/>
                <w:sz w:val="24"/>
                <w:szCs w:val="24"/>
                <w:u w:val="single"/>
                <w:lang w:eastAsia="ru-RU"/>
              </w:rPr>
              <w:t>ЗАО «Жилстрой Ленэнерго»; технадзор Михайлов С.В.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генерального подрядчика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ЗАО «Строительный трест»; начальник участка Ишутин Л.А.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монтажной организации </w:t>
            </w:r>
            <w:r w:rsidRPr="00B46F3D">
              <w:rPr>
                <w:rFonts w:ascii="Times New Roman" w:eastAsia="Times New Roman" w:hAnsi="Times New Roman" w:cs="Times New Roman"/>
                <w:b/>
                <w:bCs/>
                <w:i/>
                <w:iCs/>
                <w:sz w:val="24"/>
                <w:szCs w:val="24"/>
                <w:u w:val="single"/>
                <w:lang w:eastAsia="ru-RU"/>
              </w:rPr>
              <w:t>ЗАО «Стройимпульс-ССМУ»; прораб Ильин А.М.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и проверку качества монтажа, выполненного монтажным управлением, 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Монтаж выполнен по проекту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OOP «</w:t>
            </w:r>
            <w:proofErr w:type="gramStart"/>
            <w:r w:rsidRPr="00B46F3D">
              <w:rPr>
                <w:rFonts w:ascii="Times New Roman" w:eastAsia="Times New Roman" w:hAnsi="Times New Roman" w:cs="Times New Roman"/>
                <w:b/>
                <w:bCs/>
                <w:i/>
                <w:iCs/>
                <w:sz w:val="24"/>
                <w:szCs w:val="24"/>
                <w:lang w:eastAsia="ru-RU"/>
              </w:rPr>
              <w:t>П</w:t>
            </w:r>
            <w:proofErr w:type="gramEnd"/>
            <w:r w:rsidRPr="00B46F3D">
              <w:rPr>
                <w:rFonts w:ascii="Times New Roman" w:eastAsia="Times New Roman" w:hAnsi="Times New Roman" w:cs="Times New Roman"/>
                <w:b/>
                <w:bCs/>
                <w:i/>
                <w:iCs/>
                <w:sz w:val="24"/>
                <w:szCs w:val="24"/>
                <w:lang w:eastAsia="ru-RU"/>
              </w:rPr>
              <w:t>TAM» Новикова С.Г. ч.л. № СПб 002378-А;2000-01 ВК</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и номер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Испытание произведено проливом путем одновременного открытия </w:t>
            </w:r>
            <w:r w:rsidRPr="00B46F3D">
              <w:rPr>
                <w:rFonts w:ascii="Times New Roman" w:eastAsia="Times New Roman" w:hAnsi="Times New Roman" w:cs="Times New Roman"/>
                <w:b/>
                <w:bCs/>
                <w:i/>
                <w:iCs/>
                <w:sz w:val="24"/>
                <w:szCs w:val="24"/>
                <w:u w:val="single"/>
                <w:lang w:eastAsia="ru-RU"/>
              </w:rPr>
              <w:t>75%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санитарных приборов, подключенных к проверяемому участку в течение </w:t>
            </w:r>
            <w:r w:rsidRPr="00B46F3D">
              <w:rPr>
                <w:rFonts w:ascii="Times New Roman" w:eastAsia="Times New Roman" w:hAnsi="Times New Roman" w:cs="Times New Roman"/>
                <w:b/>
                <w:bCs/>
                <w:i/>
                <w:iCs/>
                <w:sz w:val="24"/>
                <w:szCs w:val="24"/>
                <w:u w:val="single"/>
                <w:lang w:eastAsia="ru-RU"/>
              </w:rPr>
              <w:t>75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мин, или наполнением водой на высоту этажа (ненужное зачеркнуть).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roofErr w:type="gramStart"/>
            <w:r w:rsidRPr="00B46F3D">
              <w:rPr>
                <w:rFonts w:ascii="Times New Roman" w:eastAsia="Times New Roman" w:hAnsi="Times New Roman" w:cs="Times New Roman"/>
                <w:sz w:val="24"/>
                <w:szCs w:val="24"/>
                <w:lang w:eastAsia="ru-RU"/>
              </w:rPr>
              <w:t xml:space="preserve"> П</w:t>
            </w:r>
            <w:proofErr w:type="gramEnd"/>
            <w:r w:rsidRPr="00B46F3D">
              <w:rPr>
                <w:rFonts w:ascii="Times New Roman" w:eastAsia="Times New Roman" w:hAnsi="Times New Roman" w:cs="Times New Roman"/>
                <w:sz w:val="24"/>
                <w:szCs w:val="24"/>
                <w:lang w:eastAsia="ru-RU"/>
              </w:rPr>
              <w:t>ри осмотре во время испытаний течи через стенки трубопроводов и места соединений не обнаружено.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 выполнен в соответствии с проектной документацией, действующими техническими условиями, стандартами, строительными нормами и правилами производства и приемки работ. Система признается выдержавшей испытаний проливом воды.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w:t>
            </w:r>
            <w:r w:rsidRPr="00B46F3D">
              <w:rPr>
                <w:rFonts w:ascii="Times New Roman" w:eastAsia="Times New Roman" w:hAnsi="Times New Roman" w:cs="Times New Roman"/>
                <w:i/>
                <w:iCs/>
                <w:sz w:val="24"/>
                <w:szCs w:val="24"/>
                <w:lang w:eastAsia="ru-RU"/>
              </w:rPr>
              <w:t>/С.В. Михайлов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генерального подрядчика _____________________________</w:t>
            </w:r>
            <w:r w:rsidRPr="00B46F3D">
              <w:rPr>
                <w:rFonts w:ascii="Times New Roman" w:eastAsia="Times New Roman" w:hAnsi="Times New Roman" w:cs="Times New Roman"/>
                <w:i/>
                <w:iCs/>
                <w:sz w:val="24"/>
                <w:szCs w:val="24"/>
                <w:lang w:eastAsia="ru-RU"/>
              </w:rPr>
              <w:t>/Л.А. Ишутин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w:t>
            </w:r>
            <w:r w:rsidRPr="00B46F3D">
              <w:rPr>
                <w:rFonts w:ascii="Times New Roman" w:eastAsia="Times New Roman" w:hAnsi="Times New Roman" w:cs="Times New Roman"/>
                <w:i/>
                <w:iCs/>
                <w:sz w:val="24"/>
                <w:szCs w:val="24"/>
                <w:lang w:eastAsia="ru-RU"/>
              </w:rPr>
              <w:t>/А.М. Ильин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ПРИМЕР ОФОРМЛЕНИЯ АКТА ИСПЫТАНИЯ ПОЖАРНОГО ВОДОПРОВОДА</w:t>
      </w:r>
      <w:r w:rsidRPr="00B46F3D">
        <w:rPr>
          <w:rFonts w:ascii="Times New Roman" w:eastAsia="Times New Roman" w:hAnsi="Times New Roman" w:cs="Times New Roman"/>
          <w:b/>
          <w:bCs/>
          <w:sz w:val="24"/>
          <w:szCs w:val="24"/>
          <w:lang w:eastAsia="ru-RU"/>
        </w:rPr>
        <w:br/>
        <w:t>НА ВОДООТДАЧУ</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5" w:name="i1211541"/>
      <w:r w:rsidRPr="00B46F3D">
        <w:rPr>
          <w:rFonts w:ascii="Times New Roman" w:eastAsia="Times New Roman" w:hAnsi="Times New Roman" w:cs="Times New Roman"/>
          <w:b/>
          <w:bCs/>
          <w:sz w:val="24"/>
          <w:szCs w:val="24"/>
          <w:lang w:eastAsia="ru-RU"/>
        </w:rPr>
        <w:t>Акт испытания пожарного водопровода на водоотдачу</w:t>
      </w:r>
      <w:bookmarkEnd w:id="115"/>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w:t>
            </w:r>
            <w:r w:rsidRPr="00B46F3D">
              <w:rPr>
                <w:rFonts w:ascii="Times New Roman" w:eastAsia="Times New Roman" w:hAnsi="Times New Roman" w:cs="Times New Roman"/>
                <w:sz w:val="24"/>
                <w:szCs w:val="24"/>
                <w:lang w:eastAsia="ru-RU"/>
              </w:rPr>
              <w:t>                                                                                          </w:t>
            </w:r>
            <w:r w:rsidRPr="00B46F3D">
              <w:rPr>
                <w:rFonts w:ascii="Times New Roman" w:eastAsia="Times New Roman" w:hAnsi="Times New Roman" w:cs="Times New Roman"/>
                <w:i/>
                <w:iCs/>
                <w:sz w:val="24"/>
                <w:szCs w:val="24"/>
                <w:lang w:eastAsia="ru-RU"/>
              </w:rPr>
              <w:t>21 ноября 2003 года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w:t>
            </w:r>
            <w:r w:rsidRPr="00B46F3D">
              <w:rPr>
                <w:rFonts w:ascii="Times New Roman" w:eastAsia="Times New Roman" w:hAnsi="Times New Roman" w:cs="Times New Roman"/>
                <w:b/>
                <w:bCs/>
                <w:i/>
                <w:iCs/>
                <w:sz w:val="24"/>
                <w:szCs w:val="24"/>
                <w:u w:val="single"/>
                <w:lang w:eastAsia="ru-RU"/>
              </w:rPr>
              <w:t>жилой дом, Ржевка-Пороховые, квартал 10, корпус 34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УПО</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инженер Нефедов Т.Ю.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монтажной организации</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УНР-528, производитель работ Сергеев В.П</w:t>
            </w:r>
            <w:r w:rsidRPr="00B46F3D">
              <w:rPr>
                <w:rFonts w:ascii="Times New Roman" w:eastAsia="Times New Roman" w:hAnsi="Times New Roman" w:cs="Times New Roman"/>
                <w:b/>
                <w:bCs/>
                <w:sz w:val="24"/>
                <w:szCs w:val="24"/>
                <w:u w:val="single"/>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строительной организац</w:t>
            </w:r>
            <w:proofErr w:type="gramStart"/>
            <w:r w:rsidRPr="00B46F3D">
              <w:rPr>
                <w:rFonts w:ascii="Times New Roman" w:eastAsia="Times New Roman" w:hAnsi="Times New Roman" w:cs="Times New Roman"/>
                <w:sz w:val="24"/>
                <w:szCs w:val="24"/>
                <w:lang w:eastAsia="ru-RU"/>
              </w:rPr>
              <w:t xml:space="preserve">ии </w:t>
            </w:r>
            <w:r w:rsidRPr="00B46F3D">
              <w:rPr>
                <w:rFonts w:ascii="Times New Roman" w:eastAsia="Times New Roman" w:hAnsi="Times New Roman" w:cs="Times New Roman"/>
                <w:b/>
                <w:bCs/>
                <w:i/>
                <w:iCs/>
                <w:sz w:val="24"/>
                <w:szCs w:val="24"/>
                <w:u w:val="single"/>
                <w:lang w:eastAsia="ru-RU"/>
              </w:rPr>
              <w:t>ООО</w:t>
            </w:r>
            <w:proofErr w:type="gramEnd"/>
            <w:r w:rsidRPr="00B46F3D">
              <w:rPr>
                <w:rFonts w:ascii="Times New Roman" w:eastAsia="Times New Roman" w:hAnsi="Times New Roman" w:cs="Times New Roman"/>
                <w:b/>
                <w:bCs/>
                <w:i/>
                <w:iCs/>
                <w:sz w:val="24"/>
                <w:szCs w:val="24"/>
                <w:u w:val="single"/>
                <w:lang w:eastAsia="ru-RU"/>
              </w:rPr>
              <w:t xml:space="preserve"> «Строительное Управление», технадзор Ядрышников А.М</w:t>
            </w:r>
            <w:r w:rsidRPr="00B46F3D">
              <w:rPr>
                <w:rFonts w:ascii="Times New Roman" w:eastAsia="Times New Roman" w:hAnsi="Times New Roman" w:cs="Times New Roman"/>
                <w:b/>
                <w:bCs/>
                <w:i/>
                <w:i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испытание пожарного водопровода на водоотдачу и установила, что высота подъема контрольной струи над верхней точкой здания не менее 6 метров, что соответствует нормам.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УПО ______________</w:t>
            </w:r>
            <w:r w:rsidRPr="00B46F3D">
              <w:rPr>
                <w:rFonts w:ascii="Times New Roman" w:eastAsia="Times New Roman" w:hAnsi="Times New Roman" w:cs="Times New Roman"/>
                <w:b/>
                <w:bCs/>
                <w:i/>
                <w:iCs/>
                <w:sz w:val="24"/>
                <w:szCs w:val="24"/>
                <w:u w:val="single"/>
                <w:lang w:eastAsia="ru-RU"/>
              </w:rPr>
              <w:t>Нефедов Т.Ю.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w:t>
            </w:r>
            <w:r w:rsidRPr="00B46F3D">
              <w:rPr>
                <w:rFonts w:ascii="Times New Roman" w:eastAsia="Times New Roman" w:hAnsi="Times New Roman" w:cs="Times New Roman"/>
                <w:b/>
                <w:bCs/>
                <w:i/>
                <w:iCs/>
                <w:sz w:val="24"/>
                <w:szCs w:val="24"/>
                <w:u w:val="single"/>
                <w:lang w:eastAsia="ru-RU"/>
              </w:rPr>
              <w:t>Сергеев В.П.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строительной организации __________________</w:t>
            </w:r>
            <w:r w:rsidRPr="00B46F3D">
              <w:rPr>
                <w:rFonts w:ascii="Times New Roman" w:eastAsia="Times New Roman" w:hAnsi="Times New Roman" w:cs="Times New Roman"/>
                <w:b/>
                <w:bCs/>
                <w:i/>
                <w:iCs/>
                <w:sz w:val="24"/>
                <w:szCs w:val="24"/>
                <w:u w:val="single"/>
                <w:lang w:eastAsia="ru-RU"/>
              </w:rPr>
              <w:t>Ядрышников А.М.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ПРИМЕР ОФОРМЛЕНИЯ АКТА</w:t>
      </w:r>
      <w:r w:rsidRPr="00B46F3D">
        <w:rPr>
          <w:rFonts w:ascii="Times New Roman" w:eastAsia="Times New Roman" w:hAnsi="Times New Roman" w:cs="Times New Roman"/>
          <w:b/>
          <w:bCs/>
          <w:sz w:val="24"/>
          <w:szCs w:val="24"/>
          <w:lang w:eastAsia="ru-RU"/>
        </w:rPr>
        <w:br/>
        <w:t>ТЕХНИЧЕСКОГО ОСВИДЕТЕЛЬСТВОВАНИЯ ВОДОМЕРНОГО УЗЛА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6" w:name="i1222038"/>
      <w:r w:rsidRPr="00B46F3D">
        <w:rPr>
          <w:rFonts w:ascii="Times New Roman" w:eastAsia="Times New Roman" w:hAnsi="Times New Roman" w:cs="Times New Roman"/>
          <w:b/>
          <w:bCs/>
          <w:sz w:val="24"/>
          <w:szCs w:val="24"/>
          <w:lang w:eastAsia="ru-RU"/>
        </w:rPr>
        <w:t>АКТ № _______</w:t>
      </w:r>
      <w:r w:rsidRPr="00B46F3D">
        <w:rPr>
          <w:rFonts w:ascii="Times New Roman" w:eastAsia="Times New Roman" w:hAnsi="Times New Roman" w:cs="Times New Roman"/>
          <w:b/>
          <w:bCs/>
          <w:sz w:val="24"/>
          <w:szCs w:val="24"/>
          <w:lang w:eastAsia="ru-RU"/>
        </w:rPr>
        <w:br/>
        <w:t>технического освидетельствования водомерного узла</w:t>
      </w:r>
      <w:bookmarkEnd w:id="116"/>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                                                                                    «</w:t>
            </w:r>
            <w:r w:rsidRPr="00B46F3D">
              <w:rPr>
                <w:rFonts w:ascii="Times New Roman" w:eastAsia="Times New Roman" w:hAnsi="Times New Roman" w:cs="Times New Roman"/>
                <w:i/>
                <w:i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14</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ноября</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i/>
                <w:iCs/>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 нижеподписавшиеся: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Правобережного филиала ГУ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 xml:space="preserve"> «Водоканал Санкт-Петербург»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Ведущий инженер Ескина И.А.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ФИО,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заказчика (подрядчика) </w:t>
            </w:r>
            <w:r w:rsidRPr="00B46F3D">
              <w:rPr>
                <w:rFonts w:ascii="Times New Roman" w:eastAsia="Times New Roman" w:hAnsi="Times New Roman" w:cs="Times New Roman"/>
                <w:b/>
                <w:bCs/>
                <w:i/>
                <w:iCs/>
                <w:sz w:val="24"/>
                <w:szCs w:val="24"/>
                <w:u w:val="single"/>
                <w:lang w:eastAsia="ru-RU"/>
              </w:rPr>
              <w:t>ЗАО «ИВИ-93», дир. по строительству Ухалов 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ФИО (полностью)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строительной организации </w:t>
            </w:r>
            <w:r w:rsidRPr="00B46F3D">
              <w:rPr>
                <w:rFonts w:ascii="Times New Roman" w:eastAsia="Times New Roman" w:hAnsi="Times New Roman" w:cs="Times New Roman"/>
                <w:b/>
                <w:bCs/>
                <w:i/>
                <w:iCs/>
                <w:sz w:val="24"/>
                <w:szCs w:val="24"/>
                <w:u w:val="single"/>
                <w:lang w:eastAsia="ru-RU"/>
              </w:rPr>
              <w:t>ЗАО «Балтинком», ген. директор Бригадир А.Г</w:t>
            </w:r>
            <w:r w:rsidRPr="00B46F3D">
              <w:rPr>
                <w:rFonts w:ascii="Times New Roman" w:eastAsia="Times New Roman" w:hAnsi="Times New Roman" w:cs="Times New Roman"/>
                <w:b/>
                <w:bCs/>
                <w:i/>
                <w:i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Ф.И.О. (полностью)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Составили настоящий акт в том, что произведена проверка выполненных работ по монтажу водомерного узла и помещения для него на корпус № </w:t>
            </w:r>
            <w:r w:rsidRPr="00B46F3D">
              <w:rPr>
                <w:rFonts w:ascii="Times New Roman" w:eastAsia="Times New Roman" w:hAnsi="Times New Roman" w:cs="Times New Roman"/>
                <w:b/>
                <w:bCs/>
                <w:i/>
                <w:iCs/>
                <w:sz w:val="24"/>
                <w:szCs w:val="24"/>
                <w:u w:val="single"/>
                <w:lang w:eastAsia="ru-RU"/>
              </w:rPr>
              <w:t>25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квартал </w:t>
            </w:r>
            <w:r w:rsidRPr="00B46F3D">
              <w:rPr>
                <w:rFonts w:ascii="Times New Roman" w:eastAsia="Times New Roman" w:hAnsi="Times New Roman" w:cs="Times New Roman"/>
                <w:b/>
                <w:bCs/>
                <w:i/>
                <w:iCs/>
                <w:sz w:val="24"/>
                <w:szCs w:val="24"/>
                <w:u w:val="single"/>
                <w:lang w:eastAsia="ru-RU"/>
              </w:rPr>
              <w:t>10, Ржевка-Пороховые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район застройки</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По улице ________________ дом № _____________________ корпус №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административный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Водомерный узел установлен на водопроводном вводе в соответствии с выданным ГУП «Водоканал Санкт-Петербург» разрешением на присоединение к системам коммунального водоснабжения № </w:t>
            </w:r>
            <w:r w:rsidRPr="00B46F3D">
              <w:rPr>
                <w:rFonts w:ascii="Times New Roman" w:eastAsia="Times New Roman" w:hAnsi="Times New Roman" w:cs="Times New Roman"/>
                <w:b/>
                <w:bCs/>
                <w:i/>
                <w:iCs/>
                <w:sz w:val="24"/>
                <w:szCs w:val="24"/>
                <w:u w:val="single"/>
                <w:lang w:eastAsia="ru-RU"/>
              </w:rPr>
              <w:t>8845-24-18</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от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16</w:t>
            </w:r>
            <w:r w:rsidRPr="00B46F3D">
              <w:rPr>
                <w:rFonts w:ascii="Times New Roman" w:eastAsia="Times New Roman" w:hAnsi="Times New Roman" w:cs="Times New Roman"/>
                <w:b/>
                <w:bCs/>
                <w:i/>
                <w:iCs/>
                <w:sz w:val="24"/>
                <w:szCs w:val="24"/>
                <w:lang w:eastAsia="ru-RU"/>
              </w:rPr>
              <w:t xml:space="preserve"> » </w:t>
            </w:r>
            <w:r w:rsidRPr="00B46F3D">
              <w:rPr>
                <w:rFonts w:ascii="Times New Roman" w:eastAsia="Times New Roman" w:hAnsi="Times New Roman" w:cs="Times New Roman"/>
                <w:b/>
                <w:bCs/>
                <w:i/>
                <w:iCs/>
                <w:sz w:val="24"/>
                <w:szCs w:val="24"/>
                <w:u w:val="single"/>
                <w:lang w:eastAsia="ru-RU"/>
              </w:rPr>
              <w:t>сентября</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200</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2. Водомерный узел смонтирован в помещении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подвал, в/з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Конструкция узла выполнена по типовому чертежу № </w:t>
            </w:r>
            <w:r w:rsidRPr="00B46F3D">
              <w:rPr>
                <w:rFonts w:ascii="Times New Roman" w:eastAsia="Times New Roman" w:hAnsi="Times New Roman" w:cs="Times New Roman"/>
                <w:b/>
                <w:bCs/>
                <w:i/>
                <w:iCs/>
                <w:sz w:val="24"/>
                <w:szCs w:val="24"/>
                <w:u w:val="single"/>
                <w:lang w:eastAsia="ru-RU"/>
              </w:rPr>
              <w:t>02А.0000.00</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согласованному с ГУП «Водоканала Санкт-Петербурга». Техническое соглашение № ____ от «____»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Установлен водосчетчик тип </w:t>
            </w:r>
            <w:r w:rsidRPr="00B46F3D">
              <w:rPr>
                <w:rFonts w:ascii="Times New Roman" w:eastAsia="Times New Roman" w:hAnsi="Times New Roman" w:cs="Times New Roman"/>
                <w:b/>
                <w:bCs/>
                <w:sz w:val="24"/>
                <w:szCs w:val="24"/>
                <w:u w:val="single"/>
                <w:lang w:eastAsia="ru-RU"/>
              </w:rPr>
              <w:t xml:space="preserve">Æ </w:t>
            </w:r>
            <w:r w:rsidRPr="00B46F3D">
              <w:rPr>
                <w:rFonts w:ascii="Times New Roman" w:eastAsia="Times New Roman" w:hAnsi="Times New Roman" w:cs="Times New Roman"/>
                <w:b/>
                <w:bCs/>
                <w:i/>
                <w:iCs/>
                <w:sz w:val="24"/>
                <w:szCs w:val="24"/>
                <w:u w:val="single"/>
                <w:lang w:eastAsia="ru-RU"/>
              </w:rPr>
              <w:t>50</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018711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контрольные показания </w:t>
            </w:r>
            <w:r w:rsidRPr="00B46F3D">
              <w:rPr>
                <w:rFonts w:ascii="Times New Roman" w:eastAsia="Times New Roman" w:hAnsi="Times New Roman" w:cs="Times New Roman"/>
                <w:b/>
                <w:bCs/>
                <w:i/>
                <w:iCs/>
                <w:sz w:val="24"/>
                <w:szCs w:val="24"/>
                <w:u w:val="single"/>
                <w:lang w:eastAsia="ru-RU"/>
              </w:rPr>
              <w:t>000007</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куб. 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Присоединение водосчетчика к водомерному узлу опломбировано.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Взяты пробы воды на химико-бактериологический анализ в количестве </w:t>
            </w:r>
            <w:r w:rsidRPr="00B46F3D">
              <w:rPr>
                <w:rFonts w:ascii="Times New Roman" w:eastAsia="Times New Roman" w:hAnsi="Times New Roman" w:cs="Times New Roman"/>
                <w:b/>
                <w:bCs/>
                <w:i/>
                <w:iCs/>
                <w:sz w:val="24"/>
                <w:szCs w:val="24"/>
                <w:u w:val="single"/>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шт. на внутренней водопроводной сети. Результаты анализов проб воды удовлетворительные. Справка </w:t>
            </w:r>
            <w:r w:rsidRPr="00B46F3D">
              <w:rPr>
                <w:rFonts w:ascii="Times New Roman" w:eastAsia="Times New Roman" w:hAnsi="Times New Roman" w:cs="Times New Roman"/>
                <w:b/>
                <w:bCs/>
                <w:i/>
                <w:iCs/>
                <w:sz w:val="24"/>
                <w:szCs w:val="24"/>
                <w:u w:val="single"/>
                <w:lang w:eastAsia="ru-RU"/>
              </w:rPr>
              <w:t>СЭС</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Центра Гор Санэпидемнадзора от« </w:t>
            </w:r>
            <w:r w:rsidRPr="00B46F3D">
              <w:rPr>
                <w:rFonts w:ascii="Times New Roman" w:eastAsia="Times New Roman" w:hAnsi="Times New Roman" w:cs="Times New Roman"/>
                <w:b/>
                <w:bCs/>
                <w:i/>
                <w:iCs/>
                <w:sz w:val="24"/>
                <w:szCs w:val="24"/>
                <w:u w:val="single"/>
                <w:lang w:eastAsia="ru-RU"/>
              </w:rPr>
              <w:t>13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ноября</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Произведено пломбирование задвижки № _____ в закрытом положении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Водоснабжение будет осуществлено после заключения договора на пользование водой с ГУП «Водоканал Санкт-Петербурга».</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Акт составлен в 4-х экземплярах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Правобережного филиала ГУП «Водоканал Санкт-Петербурга»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_______________________________________________________________________И. Ескина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w:t>
            </w:r>
            <w:r w:rsidRPr="00B46F3D">
              <w:rPr>
                <w:rFonts w:ascii="Times New Roman" w:eastAsia="Times New Roman" w:hAnsi="Times New Roman" w:cs="Times New Roman"/>
                <w:b/>
                <w:bCs/>
                <w:i/>
                <w:iCs/>
                <w:sz w:val="24"/>
                <w:szCs w:val="24"/>
                <w:u w:val="single"/>
                <w:lang w:eastAsia="ru-RU"/>
              </w:rPr>
              <w:t>В. Ухалов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строительной организации _________________________________</w:t>
            </w:r>
            <w:r w:rsidRPr="00B46F3D">
              <w:rPr>
                <w:rFonts w:ascii="Times New Roman" w:eastAsia="Times New Roman" w:hAnsi="Times New Roman" w:cs="Times New Roman"/>
                <w:b/>
                <w:bCs/>
                <w:i/>
                <w:iCs/>
                <w:sz w:val="24"/>
                <w:szCs w:val="24"/>
                <w:u w:val="single"/>
                <w:lang w:eastAsia="ru-RU"/>
              </w:rPr>
              <w:t>А. Бригадир</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Утверждаю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Первый заместитель директора Правобережного филиала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Предъявлены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Разрешение на присоединение к системе коммунального водоснабжения ГУП «Водоканал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Санкт-Петербурга» 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Согласованный чертеж водомерного узла (при необходимости)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 Акт промывки внутренней сети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Справка Центра Горсанэпиднадзора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Акт приемки или технического освидетельствования водомерного ввода 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1. После утверждения акта, для возобновления водопользования, необходимо заключить договор на отпуск воды и приема сточных вод в течение 3-х дней в Центре по работе с абонентами филиала ГУП «Водоканал Санкт-Петербурга».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2. Открытие водоснабжения без заключения договора с ГУП</w:t>
            </w:r>
            <w:proofErr w:type="gramStart"/>
            <w:r w:rsidRPr="00B46F3D">
              <w:rPr>
                <w:rFonts w:ascii="Times New Roman" w:eastAsia="Times New Roman" w:hAnsi="Times New Roman" w:cs="Times New Roman"/>
                <w:i/>
                <w:iCs/>
                <w:sz w:val="24"/>
                <w:szCs w:val="24"/>
                <w:lang w:eastAsia="ru-RU"/>
              </w:rPr>
              <w:t>«В</w:t>
            </w:r>
            <w:proofErr w:type="gramEnd"/>
            <w:r w:rsidRPr="00B46F3D">
              <w:rPr>
                <w:rFonts w:ascii="Times New Roman" w:eastAsia="Times New Roman" w:hAnsi="Times New Roman" w:cs="Times New Roman"/>
                <w:i/>
                <w:iCs/>
                <w:sz w:val="24"/>
                <w:szCs w:val="24"/>
                <w:lang w:eastAsia="ru-RU"/>
              </w:rPr>
              <w:t>одоканал Санкт-Петербурга» запрещено. При нарушении этого условия строительной организации (владельцу объекта) будет предъявлены санкции в соответствии с действующим законодательством и нормативными актами.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3. Пункты 7 и 8 относятся к объектам нового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Форма протокола механических испытаний сварных стыков стального (полиэтиленового) газопровода</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Лаборатория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строительно-монтажной организации)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7" w:name="i1238534"/>
            <w:r w:rsidRPr="00B46F3D">
              <w:rPr>
                <w:rFonts w:ascii="Times New Roman" w:eastAsia="Times New Roman" w:hAnsi="Times New Roman" w:cs="Times New Roman"/>
                <w:b/>
                <w:bCs/>
                <w:sz w:val="24"/>
                <w:szCs w:val="24"/>
                <w:lang w:eastAsia="ru-RU"/>
              </w:rPr>
              <w:t>ПРОТОКОЛ МЕХАНИЧЕСКИХ ИСПЫТАНИЙ СВАРНЫХ СТЫКОВ СТАЛЬНОГО (ПОЛИЭТИЛЕНОВОГО) ГАЗОПРОВОДА</w:t>
            </w:r>
            <w:bookmarkEnd w:id="117"/>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                                                                               «____»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Произведены испытания стыков стального (полиэтиленового) газопровода, сваренного ____________ из труб по ГОСТ (ТУ) ___________, марки стали наружным диаметром _____ </w:t>
            </w:r>
            <w:proofErr w:type="gramStart"/>
            <w:r w:rsidRPr="00B46F3D">
              <w:rPr>
                <w:rFonts w:ascii="Times New Roman" w:eastAsia="Times New Roman" w:hAnsi="Times New Roman" w:cs="Times New Roman"/>
                <w:sz w:val="24"/>
                <w:szCs w:val="24"/>
                <w:lang w:eastAsia="ru-RU"/>
              </w:rPr>
              <w:t>мм</w:t>
            </w:r>
            <w:proofErr w:type="gramEnd"/>
            <w:r w:rsidRPr="00B46F3D">
              <w:rPr>
                <w:rFonts w:ascii="Times New Roman" w:eastAsia="Times New Roman" w:hAnsi="Times New Roman" w:cs="Times New Roman"/>
                <w:sz w:val="24"/>
                <w:szCs w:val="24"/>
                <w:lang w:eastAsia="ru-RU"/>
              </w:rPr>
              <w:t>, толщиной стенки _______ мм, сварщиком 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______________________________ </w:t>
            </w:r>
            <w:proofErr w:type="gramStart"/>
            <w:r w:rsidRPr="00B46F3D">
              <w:rPr>
                <w:rFonts w:ascii="Times New Roman" w:eastAsia="Times New Roman" w:hAnsi="Times New Roman" w:cs="Times New Roman"/>
                <w:sz w:val="24"/>
                <w:szCs w:val="24"/>
                <w:lang w:eastAsia="ru-RU"/>
              </w:rPr>
              <w:t>имеющим</w:t>
            </w:r>
            <w:proofErr w:type="gramEnd"/>
            <w:r w:rsidRPr="00B46F3D">
              <w:rPr>
                <w:rFonts w:ascii="Times New Roman" w:eastAsia="Times New Roman" w:hAnsi="Times New Roman" w:cs="Times New Roman"/>
                <w:sz w:val="24"/>
                <w:szCs w:val="24"/>
                <w:lang w:eastAsia="ru-RU"/>
              </w:rPr>
              <w:t xml:space="preserve"> номер (клеймо) 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адресу 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(улица, привязки начального и конечного пикетов)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период с «____» ______________ 200___ г.            по «____» ______________ 200___ г.</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Результаты механических испытаний сварных стыков стального газопровода</w:t>
            </w:r>
          </w:p>
          <w:tbl>
            <w:tblPr>
              <w:tblW w:w="5000" w:type="pct"/>
              <w:jc w:val="center"/>
              <w:tblCellSpacing w:w="0" w:type="dxa"/>
              <w:tblCellMar>
                <w:left w:w="0" w:type="dxa"/>
                <w:right w:w="0" w:type="dxa"/>
              </w:tblCellMar>
              <w:tblLook w:val="04A0" w:firstRow="1" w:lastRow="0" w:firstColumn="1" w:lastColumn="0" w:noHBand="0" w:noVBand="1"/>
            </w:tblPr>
            <w:tblGrid>
              <w:gridCol w:w="926"/>
              <w:gridCol w:w="893"/>
              <w:gridCol w:w="826"/>
              <w:gridCol w:w="892"/>
              <w:gridCol w:w="952"/>
              <w:gridCol w:w="932"/>
              <w:gridCol w:w="917"/>
              <w:gridCol w:w="1559"/>
              <w:gridCol w:w="835"/>
              <w:gridCol w:w="1049"/>
            </w:tblGrid>
            <w:tr w:rsidR="00B46F3D" w:rsidRPr="00B46F3D">
              <w:trPr>
                <w:tblCellSpacing w:w="0" w:type="dxa"/>
                <w:jc w:val="center"/>
              </w:trPr>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образцов</w:t>
                  </w:r>
                </w:p>
              </w:tc>
              <w:tc>
                <w:tcPr>
                  <w:tcW w:w="130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Размеры образцов до испытаний</w:t>
                  </w:r>
                </w:p>
              </w:tc>
              <w:tc>
                <w:tcPr>
                  <w:tcW w:w="2550" w:type="pct"/>
                  <w:gridSpan w:val="5"/>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Результаты </w:t>
                  </w:r>
                  <w:proofErr w:type="gramStart"/>
                  <w:r w:rsidRPr="00B46F3D">
                    <w:rPr>
                      <w:rFonts w:ascii="Times New Roman" w:eastAsia="Times New Roman" w:hAnsi="Times New Roman" w:cs="Times New Roman"/>
                      <w:sz w:val="24"/>
                      <w:szCs w:val="24"/>
                      <w:lang w:eastAsia="ru-RU"/>
                    </w:rPr>
                    <w:t>л</w:t>
                  </w:r>
                  <w:proofErr w:type="gramEnd"/>
                  <w:r w:rsidRPr="00B46F3D">
                    <w:rPr>
                      <w:rFonts w:ascii="Times New Roman" w:eastAsia="Times New Roman" w:hAnsi="Times New Roman" w:cs="Times New Roman"/>
                      <w:sz w:val="24"/>
                      <w:szCs w:val="24"/>
                      <w:lang w:eastAsia="ru-RU"/>
                    </w:rPr>
                    <w:t xml:space="preserve"> испытаний</w:t>
                  </w:r>
                </w:p>
              </w:tc>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Оценка стыка (</w:t>
                  </w:r>
                  <w:proofErr w:type="gramStart"/>
                  <w:r w:rsidRPr="00B46F3D">
                    <w:rPr>
                      <w:rFonts w:ascii="Times New Roman" w:eastAsia="Times New Roman" w:hAnsi="Times New Roman" w:cs="Times New Roman"/>
                      <w:sz w:val="24"/>
                      <w:szCs w:val="24"/>
                      <w:lang w:eastAsia="ru-RU"/>
                    </w:rPr>
                    <w:t>годен</w:t>
                  </w:r>
                  <w:proofErr w:type="gramEnd"/>
                  <w:r w:rsidRPr="00B46F3D">
                    <w:rPr>
                      <w:rFonts w:ascii="Times New Roman" w:eastAsia="Times New Roman" w:hAnsi="Times New Roman" w:cs="Times New Roman"/>
                      <w:sz w:val="24"/>
                      <w:szCs w:val="24"/>
                      <w:lang w:eastAsia="ru-RU"/>
                    </w:rPr>
                    <w:t>, не годен)</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толщина (диа</w:t>
                  </w:r>
                  <w:r w:rsidRPr="00B46F3D">
                    <w:rPr>
                      <w:rFonts w:ascii="Times New Roman" w:eastAsia="Times New Roman" w:hAnsi="Times New Roman" w:cs="Times New Roman"/>
                      <w:sz w:val="24"/>
                      <w:szCs w:val="24"/>
                      <w:lang w:eastAsia="ru-RU"/>
                    </w:rPr>
                    <w:softHyphen/>
                    <w:t xml:space="preserve">метр), </w:t>
                  </w:r>
                  <w:proofErr w:type="gramStart"/>
                  <w:r w:rsidRPr="00B46F3D">
                    <w:rPr>
                      <w:rFonts w:ascii="Times New Roman" w:eastAsia="Times New Roman" w:hAnsi="Times New Roman" w:cs="Times New Roman"/>
                      <w:sz w:val="24"/>
                      <w:szCs w:val="24"/>
                      <w:lang w:eastAsia="ru-RU"/>
                    </w:rPr>
                    <w:t>мм</w:t>
                  </w:r>
                  <w:proofErr w:type="gramEnd"/>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ширина (длина), </w:t>
                  </w:r>
                  <w:proofErr w:type="gramStart"/>
                  <w:r w:rsidRPr="00B46F3D">
                    <w:rPr>
                      <w:rFonts w:ascii="Times New Roman" w:eastAsia="Times New Roman" w:hAnsi="Times New Roman" w:cs="Times New Roman"/>
                      <w:sz w:val="24"/>
                      <w:szCs w:val="24"/>
                      <w:lang w:eastAsia="ru-RU"/>
                    </w:rPr>
                    <w:t>мм</w:t>
                  </w:r>
                  <w:proofErr w:type="gramEnd"/>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площадь попе</w:t>
                  </w:r>
                  <w:r w:rsidRPr="00B46F3D">
                    <w:rPr>
                      <w:rFonts w:ascii="Times New Roman" w:eastAsia="Times New Roman" w:hAnsi="Times New Roman" w:cs="Times New Roman"/>
                      <w:sz w:val="24"/>
                      <w:szCs w:val="24"/>
                      <w:lang w:eastAsia="ru-RU"/>
                    </w:rPr>
                    <w:softHyphen/>
                    <w:t>речного сечения, мм</w:t>
                  </w:r>
                  <w:proofErr w:type="gramStart"/>
                  <w:r w:rsidRPr="00B46F3D">
                    <w:rPr>
                      <w:rFonts w:ascii="Times New Roman" w:eastAsia="Times New Roman" w:hAnsi="Times New Roman" w:cs="Times New Roman"/>
                      <w:sz w:val="24"/>
                      <w:szCs w:val="24"/>
                      <w:vertAlign w:val="superscript"/>
                      <w:lang w:eastAsia="ru-RU"/>
                    </w:rPr>
                    <w:t>2</w:t>
                  </w:r>
                  <w:proofErr w:type="gramEnd"/>
                </w:p>
              </w:tc>
              <w:tc>
                <w:tcPr>
                  <w:tcW w:w="130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растяжение</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сплющи</w:t>
                  </w:r>
                  <w:r w:rsidRPr="00B46F3D">
                    <w:rPr>
                      <w:rFonts w:ascii="Times New Roman" w:eastAsia="Times New Roman" w:hAnsi="Times New Roman" w:cs="Times New Roman"/>
                      <w:sz w:val="24"/>
                      <w:szCs w:val="24"/>
                      <w:lang w:eastAsia="ru-RU"/>
                    </w:rPr>
                    <w:softHyphen/>
                    <w:t>вание</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изгиб</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разру</w:t>
                  </w:r>
                  <w:r w:rsidRPr="00B46F3D">
                    <w:rPr>
                      <w:rFonts w:ascii="Times New Roman" w:eastAsia="Times New Roman" w:hAnsi="Times New Roman" w:cs="Times New Roman"/>
                      <w:sz w:val="24"/>
                      <w:szCs w:val="24"/>
                      <w:lang w:eastAsia="ru-RU"/>
                    </w:rPr>
                    <w:softHyphen/>
                    <w:t>шающая нагрузка, Н (кгс)</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предел проч</w:t>
                  </w:r>
                  <w:r w:rsidRPr="00B46F3D">
                    <w:rPr>
                      <w:rFonts w:ascii="Times New Roman" w:eastAsia="Times New Roman" w:hAnsi="Times New Roman" w:cs="Times New Roman"/>
                      <w:sz w:val="24"/>
                      <w:szCs w:val="24"/>
                      <w:lang w:eastAsia="ru-RU"/>
                    </w:rPr>
                    <w:softHyphen/>
                    <w:t>ности, МПа (кгс/мм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разру</w:t>
                  </w:r>
                  <w:r w:rsidRPr="00B46F3D">
                    <w:rPr>
                      <w:rFonts w:ascii="Times New Roman" w:eastAsia="Times New Roman" w:hAnsi="Times New Roman" w:cs="Times New Roman"/>
                      <w:sz w:val="24"/>
                      <w:szCs w:val="24"/>
                      <w:lang w:eastAsia="ru-RU"/>
                    </w:rPr>
                    <w:softHyphen/>
                    <w:t>шения (по шву или основно</w:t>
                  </w:r>
                  <w:r w:rsidRPr="00B46F3D">
                    <w:rPr>
                      <w:rFonts w:ascii="Times New Roman" w:eastAsia="Times New Roman" w:hAnsi="Times New Roman" w:cs="Times New Roman"/>
                      <w:sz w:val="24"/>
                      <w:szCs w:val="24"/>
                      <w:lang w:eastAsia="ru-RU"/>
                    </w:rPr>
                    <w:softHyphen/>
                    <w:t>му металлу)</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величина просвета между поверхностями пресса при появлении первой трещины, </w:t>
                  </w:r>
                  <w:proofErr w:type="gramStart"/>
                  <w:r w:rsidRPr="00B46F3D">
                    <w:rPr>
                      <w:rFonts w:ascii="Times New Roman" w:eastAsia="Times New Roman" w:hAnsi="Times New Roman" w:cs="Times New Roman"/>
                      <w:sz w:val="24"/>
                      <w:szCs w:val="24"/>
                      <w:lang w:eastAsia="ru-RU"/>
                    </w:rPr>
                    <w:t>мм</w:t>
                  </w:r>
                  <w:proofErr w:type="gramEnd"/>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угол изгиба, град.</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Результаты механических испытаний сварных стыков полиэтиленового газопровода</w:t>
            </w:r>
          </w:p>
          <w:tbl>
            <w:tblPr>
              <w:tblW w:w="5000" w:type="pct"/>
              <w:jc w:val="center"/>
              <w:tblCellSpacing w:w="0" w:type="dxa"/>
              <w:tblCellMar>
                <w:left w:w="0" w:type="dxa"/>
                <w:right w:w="0" w:type="dxa"/>
              </w:tblCellMar>
              <w:tblLook w:val="04A0" w:firstRow="1" w:lastRow="0" w:firstColumn="1" w:lastColumn="0" w:noHBand="0" w:noVBand="1"/>
            </w:tblPr>
            <w:tblGrid>
              <w:gridCol w:w="806"/>
              <w:gridCol w:w="1512"/>
              <w:gridCol w:w="1211"/>
              <w:gridCol w:w="1714"/>
              <w:gridCol w:w="1815"/>
              <w:gridCol w:w="1412"/>
              <w:gridCol w:w="1311"/>
            </w:tblGrid>
            <w:tr w:rsidR="00B46F3D" w:rsidRPr="00B46F3D">
              <w:trPr>
                <w:tblCellSpacing w:w="0" w:type="dxa"/>
                <w:jc w:val="center"/>
              </w:trPr>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стыка</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и тип образца, вырезанного из стыка</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разрывной машины</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Предел текучести при растяжении, МПа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Относительное удлинение при разрушении,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Характер и тип разрушения</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Оценка стыка (</w:t>
                  </w:r>
                  <w:proofErr w:type="gramStart"/>
                  <w:r w:rsidRPr="00B46F3D">
                    <w:rPr>
                      <w:rFonts w:ascii="Times New Roman" w:eastAsia="Times New Roman" w:hAnsi="Times New Roman" w:cs="Times New Roman"/>
                      <w:sz w:val="24"/>
                      <w:szCs w:val="24"/>
                      <w:lang w:eastAsia="ru-RU"/>
                    </w:rPr>
                    <w:t>годен</w:t>
                  </w:r>
                  <w:proofErr w:type="gramEnd"/>
                  <w:r w:rsidRPr="00B46F3D">
                    <w:rPr>
                      <w:rFonts w:ascii="Times New Roman" w:eastAsia="Times New Roman" w:hAnsi="Times New Roman" w:cs="Times New Roman"/>
                      <w:sz w:val="24"/>
                      <w:szCs w:val="24"/>
                      <w:lang w:eastAsia="ru-RU"/>
                    </w:rPr>
                    <w:t>, не годен)</w:t>
                  </w: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Начальник лаборатории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Испытания проводил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Примечание. Протокол испытаний следует составлять на каждого сварщика отдельно и копию представлять в составе исполнительной документации на все объекты, на которых в течение календарного месяца работал этот сварщик.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Форма строительного паспорта подземного (надземного) газопровода, газового ввода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8" w:name="i1265041"/>
      <w:r w:rsidRPr="00B46F3D">
        <w:rPr>
          <w:rFonts w:ascii="Times New Roman" w:eastAsia="Times New Roman" w:hAnsi="Times New Roman" w:cs="Times New Roman"/>
          <w:b/>
          <w:bCs/>
          <w:sz w:val="24"/>
          <w:szCs w:val="24"/>
          <w:lang w:eastAsia="ru-RU"/>
        </w:rPr>
        <w:t>СТРОИТЕЛЬНЫЙ ПАСПОРТ ПОДЗЕМНОГО (НАДЗЕМНОГО) ГАЗОПРОВОДА, ГАЗОВОГО ВВОДА</w:t>
      </w:r>
      <w:bookmarkEnd w:id="118"/>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построенного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номер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адресу: 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(город, улица, привязки начального и конечного пикетов)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 Характеристика газопровода (газового ввода)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Указывается длина (для ввода - подземного и надземного участков), диаметр, рабочее давление газопровода, тип изоляционного покрытия линейной части и сварных стыков (для подземных газопроводов и газовых вводов), число установленных запорных устройств 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других сооружений 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2. Перечень прилагаемых сертификатов, технических паспортов (или их копии) и других документов, удостоверяющих качество материалов и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Примечание. </w:t>
            </w:r>
            <w:proofErr w:type="gramStart"/>
            <w:r w:rsidRPr="00B46F3D">
              <w:rPr>
                <w:rFonts w:ascii="Times New Roman" w:eastAsia="Times New Roman" w:hAnsi="Times New Roman" w:cs="Times New Roman"/>
                <w:i/>
                <w:iCs/>
                <w:sz w:val="24"/>
                <w:szCs w:val="24"/>
                <w:lang w:eastAsia="ru-RU"/>
              </w:rPr>
              <w:t>Допускается прилагать (или размещать в данном разделе) извлечения из указанных документов, заверенные лицом, ответственным за строительство объекта и содержащие необходимые сведения (№ сертификата, марка (тип), ГОСТ (ТУ), размеры, номер партии, завод-изготовитель, дата выпуска, результаты испытаний).</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3. Данные о сварке стыков газопровода</w:t>
            </w:r>
          </w:p>
          <w:tbl>
            <w:tblPr>
              <w:tblW w:w="5000" w:type="pct"/>
              <w:jc w:val="center"/>
              <w:tblCellSpacing w:w="0" w:type="dxa"/>
              <w:tblCellMar>
                <w:left w:w="0" w:type="dxa"/>
                <w:right w:w="0" w:type="dxa"/>
              </w:tblCellMar>
              <w:tblLook w:val="04A0" w:firstRow="1" w:lastRow="0" w:firstColumn="1" w:lastColumn="0" w:noHBand="0" w:noVBand="1"/>
            </w:tblPr>
            <w:tblGrid>
              <w:gridCol w:w="1714"/>
              <w:gridCol w:w="1412"/>
              <w:gridCol w:w="2117"/>
              <w:gridCol w:w="1815"/>
              <w:gridCol w:w="2723"/>
            </w:tblGrid>
            <w:tr w:rsidR="00B46F3D" w:rsidRPr="00B46F3D">
              <w:trPr>
                <w:tblCellSpacing w:w="0" w:type="dxa"/>
                <w:jc w:val="center"/>
              </w:trPr>
              <w:tc>
                <w:tcPr>
                  <w:tcW w:w="8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сварщика</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(клеймо) сварщика</w:t>
                  </w:r>
                </w:p>
              </w:tc>
              <w:tc>
                <w:tcPr>
                  <w:tcW w:w="19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Сварено стыков</w:t>
                  </w:r>
                </w:p>
              </w:tc>
              <w:tc>
                <w:tcPr>
                  <w:tcW w:w="1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проведения сварочных работ</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диаметр труб, </w:t>
                  </w:r>
                  <w:proofErr w:type="gramStart"/>
                  <w:r w:rsidRPr="00B46F3D">
                    <w:rPr>
                      <w:rFonts w:ascii="Times New Roman" w:eastAsia="Times New Roman" w:hAnsi="Times New Roman" w:cs="Times New Roman"/>
                      <w:sz w:val="24"/>
                      <w:szCs w:val="24"/>
                      <w:lang w:eastAsia="ru-RU"/>
                    </w:rPr>
                    <w:t>мм</w:t>
                  </w:r>
                  <w:proofErr w:type="gramEnd"/>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число, </w:t>
                  </w:r>
                  <w:proofErr w:type="gramStart"/>
                  <w:r w:rsidRPr="00B46F3D">
                    <w:rPr>
                      <w:rFonts w:ascii="Times New Roman" w:eastAsia="Times New Roman" w:hAnsi="Times New Roman" w:cs="Times New Roman"/>
                      <w:sz w:val="24"/>
                      <w:szCs w:val="24"/>
                      <w:lang w:eastAsia="ru-RU"/>
                    </w:rPr>
                    <w:t>шт</w:t>
                  </w:r>
                  <w:proofErr w:type="gramEnd"/>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Примечание. Схема должна быть составлена так, чтобы местоположение каждого стыка могло быть найдено с поверхности земли. Для этого должны быть сделаны привязки к постоянным наземным объектам (зданиям, сооружениям) как самого газопровода, так и его характерных точек (концевых, поворотных и др.); должны быть нанесены расстояния между стыками, а также между стыками и характерными точками, в том числе пересекаемыми коммуникациями. Строгое соблюдение масштаба схемы - необязательно.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4. Проверка глубины заложения газопровода, уклонов, постели, устройства футляров, </w:t>
            </w:r>
            <w:r w:rsidRPr="00B46F3D">
              <w:rPr>
                <w:rFonts w:ascii="Times New Roman" w:eastAsia="Times New Roman" w:hAnsi="Times New Roman" w:cs="Times New Roman"/>
                <w:b/>
                <w:bCs/>
                <w:sz w:val="24"/>
                <w:szCs w:val="24"/>
                <w:lang w:eastAsia="ru-RU"/>
              </w:rPr>
              <w:lastRenderedPageBreak/>
              <w:t>колодцев, коверов (составляется для подземных газопроводов и газовых вводов)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Установлено, что глубина заложения газопровода от поверхности земли до верха трубы на всем протяжении, уклоны газопровода, постель под трубами, а также устройство футляров, колодцев, коверов соответствуют проекту.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Производитель работ 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газового хозяйства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5. Проверки качества защитного покрытия подземного газопровода (газового ввода)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Перед укладкой в траншею проверено защитное покрытие труб и стыков на отсутствие механических повреждений и трещин - внешним осмотром, толщина - замером по ГОСТ 9.602-89 мм: адгезия к стали по ГОСТ 9.602-89; сплошность - дефектоскопом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2.*Стыки, изолированные в траншее, проверены внешним осмотром на отсутствие механических повреждений и трещин.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Позицию 3 исключить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 Проверка на отсутствие электрического контакта между металлом трубы и грунтом произведена после полной засыпки траншеи «___» ______________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Примечание. *Если траншея была засыпана при Шубине промерзания грунта более 10 см, то строительно-монтажная организация должна выполнять проверку после оттаивания грунта, о чем должна быть сделана запись в акте о приемке законченного строительством объекта системы газоснабжения.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проверке качества защитного покрытия дефекты не обнаружены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Начальник лаборатории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газового хозяйства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 Продувка газопровода, испытание его на прочность и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Позицию 1 исключить.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«___» ___________ 200__ г. перед испытанием на прочность произведена продувка газопровода воздухом.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 * «___» ___________ 200__ г. произведено пневматическое (гидравлическое) испытание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газопровода на прочность давлением МПа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с выдержкой в течение _____ 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Газопровод испытание на прочность выдержал.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«___» ___________ 200__ г. засыпанный до проектных отметок газопровод с установленной на нем арматурой и ответвлениями к объектам до отключающих запорных устройств (или подземная часть газового ввода) испытан на герметичность в течение ____ </w:t>
            </w:r>
            <w:proofErr w:type="gramStart"/>
            <w:r w:rsidRPr="00B46F3D">
              <w:rPr>
                <w:rFonts w:ascii="Times New Roman" w:eastAsia="Times New Roman" w:hAnsi="Times New Roman" w:cs="Times New Roman"/>
                <w:sz w:val="24"/>
                <w:szCs w:val="24"/>
                <w:lang w:eastAsia="ru-RU"/>
              </w:rPr>
              <w:t>ч</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 начала испытания подземный газопровод находился </w:t>
            </w:r>
            <w:proofErr w:type="gramStart"/>
            <w:r w:rsidRPr="00B46F3D">
              <w:rPr>
                <w:rFonts w:ascii="Times New Roman" w:eastAsia="Times New Roman" w:hAnsi="Times New Roman" w:cs="Times New Roman"/>
                <w:sz w:val="24"/>
                <w:szCs w:val="24"/>
                <w:lang w:eastAsia="ru-RU"/>
              </w:rPr>
              <w:t>под давлением воздуха в течение ____ ч для выравнивания температуры воздуха в газопроводе с температурой</w:t>
            </w:r>
            <w:proofErr w:type="gramEnd"/>
            <w:r w:rsidRPr="00B46F3D">
              <w:rPr>
                <w:rFonts w:ascii="Times New Roman" w:eastAsia="Times New Roman" w:hAnsi="Times New Roman" w:cs="Times New Roman"/>
                <w:sz w:val="24"/>
                <w:szCs w:val="24"/>
                <w:lang w:eastAsia="ru-RU"/>
              </w:rPr>
              <w:t xml:space="preserve"> грунта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Замеры давления производились манометром (дифманометром) по ГОСТ _______, класс.</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Данные замеров давления при испытании подземного газопровода</w:t>
            </w:r>
          </w:p>
          <w:tbl>
            <w:tblPr>
              <w:tblW w:w="5000" w:type="pct"/>
              <w:jc w:val="center"/>
              <w:tblCellSpacing w:w="0" w:type="dxa"/>
              <w:tblCellMar>
                <w:left w:w="0" w:type="dxa"/>
                <w:right w:w="0" w:type="dxa"/>
              </w:tblCellMar>
              <w:tblLook w:val="04A0" w:firstRow="1" w:lastRow="0" w:firstColumn="1" w:lastColumn="0" w:noHBand="0" w:noVBand="1"/>
            </w:tblPr>
            <w:tblGrid>
              <w:gridCol w:w="799"/>
              <w:gridCol w:w="699"/>
              <w:gridCol w:w="699"/>
              <w:gridCol w:w="899"/>
              <w:gridCol w:w="1098"/>
              <w:gridCol w:w="1098"/>
              <w:gridCol w:w="1297"/>
              <w:gridCol w:w="1596"/>
              <w:gridCol w:w="1596"/>
            </w:tblGrid>
            <w:tr w:rsidR="00B46F3D" w:rsidRPr="00B46F3D">
              <w:trPr>
                <w:tblCellSpacing w:w="0" w:type="dxa"/>
                <w:jc w:val="center"/>
              </w:trPr>
              <w:tc>
                <w:tcPr>
                  <w:tcW w:w="110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испытания</w:t>
                  </w:r>
                </w:p>
              </w:tc>
              <w:tc>
                <w:tcPr>
                  <w:tcW w:w="2200" w:type="pct"/>
                  <w:gridSpan w:val="4"/>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Замеры давления, кПа (мм рт </w:t>
                  </w:r>
                  <w:proofErr w:type="gramStart"/>
                  <w:r w:rsidRPr="00B46F3D">
                    <w:rPr>
                      <w:rFonts w:ascii="Times New Roman" w:eastAsia="Times New Roman" w:hAnsi="Times New Roman" w:cs="Times New Roman"/>
                      <w:sz w:val="24"/>
                      <w:szCs w:val="24"/>
                      <w:lang w:eastAsia="ru-RU"/>
                    </w:rPr>
                    <w:t>ст</w:t>
                  </w:r>
                  <w:proofErr w:type="gramEnd"/>
                  <w:r w:rsidRPr="00B46F3D">
                    <w:rPr>
                      <w:rFonts w:ascii="Times New Roman" w:eastAsia="Times New Roman" w:hAnsi="Times New Roman" w:cs="Times New Roman"/>
                      <w:sz w:val="24"/>
                      <w:szCs w:val="24"/>
                      <w:lang w:eastAsia="ru-RU"/>
                    </w:rPr>
                    <w:t>)</w:t>
                  </w:r>
                </w:p>
              </w:tc>
              <w:tc>
                <w:tcPr>
                  <w:tcW w:w="16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Падение давления, кПа (</w:t>
                  </w:r>
                  <w:proofErr w:type="gramStart"/>
                  <w:r w:rsidRPr="00B46F3D">
                    <w:rPr>
                      <w:rFonts w:ascii="Times New Roman" w:eastAsia="Times New Roman" w:hAnsi="Times New Roman" w:cs="Times New Roman"/>
                      <w:sz w:val="24"/>
                      <w:szCs w:val="24"/>
                      <w:lang w:eastAsia="ru-RU"/>
                    </w:rPr>
                    <w:t>мм</w:t>
                  </w:r>
                  <w:proofErr w:type="gramEnd"/>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месяц</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часы</w:t>
                  </w:r>
                </w:p>
              </w:tc>
              <w:tc>
                <w:tcPr>
                  <w:tcW w:w="10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манометрическое</w:t>
                  </w:r>
                </w:p>
              </w:tc>
              <w:tc>
                <w:tcPr>
                  <w:tcW w:w="11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барометрическое</w:t>
                  </w:r>
                </w:p>
              </w:tc>
              <w:tc>
                <w:tcPr>
                  <w:tcW w:w="8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допускаемое</w:t>
                  </w:r>
                </w:p>
              </w:tc>
              <w:tc>
                <w:tcPr>
                  <w:tcW w:w="8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фактическое</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(1)</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(2)</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B(1)</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В(2)</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Согласно данным вышеприведенных замеров давления подземный газопровод испытание на герметичность выдержал, </w:t>
            </w:r>
            <w:proofErr w:type="gramStart"/>
            <w:r w:rsidRPr="00B46F3D">
              <w:rPr>
                <w:rFonts w:ascii="Times New Roman" w:eastAsia="Times New Roman" w:hAnsi="Times New Roman" w:cs="Times New Roman"/>
                <w:sz w:val="24"/>
                <w:szCs w:val="24"/>
                <w:lang w:eastAsia="ru-RU"/>
              </w:rPr>
              <w:t>утечки</w:t>
            </w:r>
            <w:proofErr w:type="gramEnd"/>
            <w:r w:rsidRPr="00B46F3D">
              <w:rPr>
                <w:rFonts w:ascii="Times New Roman" w:eastAsia="Times New Roman" w:hAnsi="Times New Roman" w:cs="Times New Roman"/>
                <w:sz w:val="24"/>
                <w:szCs w:val="24"/>
                <w:lang w:eastAsia="ru-RU"/>
              </w:rPr>
              <w:t xml:space="preserve"> и дефекты в доступных для проверки местах не обнаружены;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 произведено испытание надземного газопровода (надземной части газового ввода) на герметичность давлением _____ МПа (кгс/см</w:t>
            </w:r>
            <w:r w:rsidRPr="00B46F3D">
              <w:rPr>
                <w:rFonts w:ascii="Times New Roman" w:eastAsia="Times New Roman" w:hAnsi="Times New Roman" w:cs="Times New Roman"/>
                <w:sz w:val="24"/>
                <w:szCs w:val="24"/>
                <w:vertAlign w:val="superscript"/>
                <w:lang w:eastAsia="ru-RU"/>
              </w:rPr>
              <w:t>2</w:t>
            </w:r>
            <w:r w:rsidRPr="00B46F3D">
              <w:rPr>
                <w:rFonts w:ascii="Times New Roman" w:eastAsia="Times New Roman" w:hAnsi="Times New Roman" w:cs="Times New Roman"/>
                <w:sz w:val="24"/>
                <w:szCs w:val="24"/>
                <w:lang w:eastAsia="ru-RU"/>
              </w:rPr>
              <w:t xml:space="preserve">) с выдержкой в течение </w:t>
            </w:r>
            <w:proofErr w:type="gramStart"/>
            <w:r w:rsidRPr="00B46F3D">
              <w:rPr>
                <w:rFonts w:ascii="Times New Roman" w:eastAsia="Times New Roman" w:hAnsi="Times New Roman" w:cs="Times New Roman"/>
                <w:sz w:val="24"/>
                <w:szCs w:val="24"/>
                <w:lang w:eastAsia="ru-RU"/>
              </w:rPr>
              <w:t>ч</w:t>
            </w:r>
            <w:proofErr w:type="gramEnd"/>
            <w:r w:rsidRPr="00B46F3D">
              <w:rPr>
                <w:rFonts w:ascii="Times New Roman" w:eastAsia="Times New Roman" w:hAnsi="Times New Roman" w:cs="Times New Roman"/>
                <w:sz w:val="24"/>
                <w:szCs w:val="24"/>
                <w:lang w:eastAsia="ru-RU"/>
              </w:rPr>
              <w:t>, последующим внешним осмотром и проверкой всех сварных, резьбовых и фланцевых соединений Утечки и дефекты не обнаружены. Надземный газопровод (надземная часть газового ввода) испытание на герметичность выдержал.</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газового хозяйства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Газопровод (газовый ввод) построен в соответствии с проектом, разработанным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проектной организации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 дата выпуска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учетом согласованных изменений, внесенных в рабочие чертежи № ___ - 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Строительство начато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Строительство закончено       «___» ___________ 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Главный инженер ССМУ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газового хозяйства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Форма строительного паспорта внутридомового (внутрицехового) газооборудования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19" w:name="i1286371"/>
      <w:r w:rsidRPr="00B46F3D">
        <w:rPr>
          <w:rFonts w:ascii="Times New Roman" w:eastAsia="Times New Roman" w:hAnsi="Times New Roman" w:cs="Times New Roman"/>
          <w:b/>
          <w:bCs/>
          <w:sz w:val="24"/>
          <w:szCs w:val="24"/>
          <w:lang w:eastAsia="ru-RU"/>
        </w:rPr>
        <w:t>СТРОИТЕЛЬНЫЙ ПАСПОРТ ВНУТРИДОМОВОГО (ВНУТРИЦЕХОВОГО) ГАЗООБОРУДОВАНИЯ</w:t>
      </w:r>
      <w:bookmarkEnd w:id="119"/>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смонтированного 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строительно-монтажной организации и номер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адресу: 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Характеристика газооборудования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Указывается для внутридомового газооборудования - число квартир, тип и число установленных газовых приборов, общая протяженность газопровода и число запорных устройств на них: для внутрицехового оборудования - общая протяженность газопровода, тип и число установленного газооборудования, рабочее давление газа 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2. Перечень прилагаемых сертификатов, технических паспортов (или их копии) и других документов, удостоверяющих качество материалов и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Примечание. </w:t>
            </w:r>
            <w:proofErr w:type="gramStart"/>
            <w:r w:rsidRPr="00B46F3D">
              <w:rPr>
                <w:rFonts w:ascii="Times New Roman" w:eastAsia="Times New Roman" w:hAnsi="Times New Roman" w:cs="Times New Roman"/>
                <w:i/>
                <w:iCs/>
                <w:sz w:val="24"/>
                <w:szCs w:val="24"/>
                <w:lang w:eastAsia="ru-RU"/>
              </w:rPr>
              <w:t>Допускается прилагать (или размещать в данном разделе) извлечения из указанных документов, заверенные лицом, ответственным за строительство объекта и содержащие необходимые сведения (М сертификата, марка (тип), ГОСТ (ТУ), размеры, номер партии, завод-изготовитель, дата выпуска, результаты испытаний).</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3. Данные о сварке стыков газопровода</w:t>
            </w:r>
          </w:p>
          <w:tbl>
            <w:tblPr>
              <w:tblW w:w="5000" w:type="pct"/>
              <w:jc w:val="center"/>
              <w:tblCellSpacing w:w="0" w:type="dxa"/>
              <w:tblCellMar>
                <w:left w:w="0" w:type="dxa"/>
                <w:right w:w="0" w:type="dxa"/>
              </w:tblCellMar>
              <w:tblLook w:val="04A0" w:firstRow="1" w:lastRow="0" w:firstColumn="1" w:lastColumn="0" w:noHBand="0" w:noVBand="1"/>
            </w:tblPr>
            <w:tblGrid>
              <w:gridCol w:w="2096"/>
              <w:gridCol w:w="1398"/>
              <w:gridCol w:w="2095"/>
              <w:gridCol w:w="1696"/>
              <w:gridCol w:w="2496"/>
            </w:tblGrid>
            <w:tr w:rsidR="00B46F3D" w:rsidRPr="00B46F3D">
              <w:trPr>
                <w:tblCellSpacing w:w="0" w:type="dxa"/>
                <w:jc w:val="center"/>
              </w:trPr>
              <w:tc>
                <w:tcPr>
                  <w:tcW w:w="10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сварщика</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(клеймо) сварщика</w:t>
                  </w:r>
                </w:p>
              </w:tc>
              <w:tc>
                <w:tcPr>
                  <w:tcW w:w="19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Сварено стыков</w:t>
                  </w:r>
                </w:p>
              </w:tc>
              <w:tc>
                <w:tcPr>
                  <w:tcW w:w="1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проведения сварочных работ</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диаметр труб, </w:t>
                  </w:r>
                  <w:proofErr w:type="gramStart"/>
                  <w:r w:rsidRPr="00B46F3D">
                    <w:rPr>
                      <w:rFonts w:ascii="Times New Roman" w:eastAsia="Times New Roman" w:hAnsi="Times New Roman" w:cs="Times New Roman"/>
                      <w:sz w:val="24"/>
                      <w:szCs w:val="24"/>
                      <w:lang w:eastAsia="ru-RU"/>
                    </w:rPr>
                    <w:t>мм</w:t>
                  </w:r>
                  <w:proofErr w:type="gramEnd"/>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 шт.</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4. Испытание газопровода на прочность и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Позицию 1 исключить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«___» ___________ 200__ г. перед испытанием на прочность произведена продувка газопровода воздухом.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«___» ___________ 200__ г. произведено пневматическое (гидравлическое) испытание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газопровода на прочность давлением _____ МПа (_____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с выдержкой в течение ____ 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Газопровод испытание на прочность выдержал.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Производитель работ 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газового хозяйства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5.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Газопровод (газовый ввод) построен в соответствии с проектом, разработанным 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и дата выпуска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учетом согласованных изменений, внесенных в рабочие чертежи № ____ -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Строительство начато «___» ___________ 200__ г. Строительство закончено «___» ___________ 200__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Главный инженер ССМУ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газового хозяйства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0" w:name="i1294592"/>
      <w:r w:rsidRPr="00B46F3D">
        <w:rPr>
          <w:rFonts w:ascii="Times New Roman" w:eastAsia="Times New Roman" w:hAnsi="Times New Roman" w:cs="Times New Roman"/>
          <w:b/>
          <w:bCs/>
          <w:sz w:val="24"/>
          <w:szCs w:val="24"/>
          <w:lang w:eastAsia="ru-RU"/>
        </w:rPr>
        <w:lastRenderedPageBreak/>
        <w:t>АКТ</w:t>
      </w:r>
      <w:r w:rsidRPr="00B46F3D">
        <w:rPr>
          <w:rFonts w:ascii="Times New Roman" w:eastAsia="Times New Roman" w:hAnsi="Times New Roman" w:cs="Times New Roman"/>
          <w:b/>
          <w:bCs/>
          <w:sz w:val="24"/>
          <w:szCs w:val="24"/>
          <w:lang w:eastAsia="ru-RU"/>
        </w:rPr>
        <w:br/>
        <w:t>готовности строительной части к производству работ по монтажу оборудования лифта</w:t>
      </w:r>
      <w:bookmarkEnd w:id="120"/>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 200__ г.</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Стройка №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и название стройки)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Настоящий акт составлен в том, что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(шахта, блочное помещение, машинное помещение)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 лифта №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(заводской номер)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типа __________ </w:t>
            </w:r>
            <w:proofErr w:type="gramStart"/>
            <w:r w:rsidRPr="00B46F3D">
              <w:rPr>
                <w:rFonts w:ascii="Times New Roman" w:eastAsia="Times New Roman" w:hAnsi="Times New Roman" w:cs="Times New Roman"/>
                <w:sz w:val="24"/>
                <w:szCs w:val="24"/>
                <w:lang w:eastAsia="ru-RU"/>
              </w:rPr>
              <w:t>готова</w:t>
            </w:r>
            <w:proofErr w:type="gramEnd"/>
            <w:r w:rsidRPr="00B46F3D">
              <w:rPr>
                <w:rFonts w:ascii="Times New Roman" w:eastAsia="Times New Roman" w:hAnsi="Times New Roman" w:cs="Times New Roman"/>
                <w:sz w:val="24"/>
                <w:szCs w:val="24"/>
                <w:lang w:eastAsia="ru-RU"/>
              </w:rPr>
              <w:t xml:space="preserve"> (готово) к производству работ по монтажу оборудования лифта 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соответствии</w:t>
            </w:r>
            <w:proofErr w:type="gramEnd"/>
            <w:r w:rsidRPr="00B46F3D">
              <w:rPr>
                <w:rFonts w:ascii="Times New Roman" w:eastAsia="Times New Roman" w:hAnsi="Times New Roman" w:cs="Times New Roman"/>
                <w:sz w:val="24"/>
                <w:szCs w:val="24"/>
                <w:lang w:eastAsia="ru-RU"/>
              </w:rPr>
              <w:t xml:space="preserve"> с требованиями СНиП или ТУ 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(название СНиП или инструкции по монтажу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1. Исполнительная схема строительной части шахты выполнена в соответствии с чертежом, а результаты фактических измерений в соответствии с таблицей.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2.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Сдал: 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ФИО представителя строительной организации,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Принял: 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ФИО представителя монтажной организации, подпись)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 сдаче присутствовал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ФИО представителя заказчика, подпись)</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Исполнительная схема строительной части лифта</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Результаты фактических измерений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и отчество представителя строительной организации)</w:t>
            </w:r>
          </w:p>
          <w:tbl>
            <w:tblPr>
              <w:tblW w:w="5000" w:type="pct"/>
              <w:jc w:val="center"/>
              <w:tblCellSpacing w:w="0" w:type="dxa"/>
              <w:tblCellMar>
                <w:left w:w="0" w:type="dxa"/>
                <w:right w:w="0" w:type="dxa"/>
              </w:tblCellMar>
              <w:tblLook w:val="04A0" w:firstRow="1" w:lastRow="0" w:firstColumn="1" w:lastColumn="0" w:noHBand="0" w:noVBand="1"/>
            </w:tblPr>
            <w:tblGrid>
              <w:gridCol w:w="3160"/>
              <w:gridCol w:w="494"/>
              <w:gridCol w:w="494"/>
              <w:gridCol w:w="494"/>
              <w:gridCol w:w="494"/>
              <w:gridCol w:w="494"/>
              <w:gridCol w:w="494"/>
              <w:gridCol w:w="494"/>
              <w:gridCol w:w="494"/>
              <w:gridCol w:w="494"/>
              <w:gridCol w:w="495"/>
              <w:gridCol w:w="495"/>
              <w:gridCol w:w="1185"/>
            </w:tblGrid>
            <w:tr w:rsidR="00B46F3D" w:rsidRPr="00B46F3D">
              <w:trPr>
                <w:tblCellSpacing w:w="0" w:type="dxa"/>
                <w:jc w:val="center"/>
              </w:trPr>
              <w:tc>
                <w:tcPr>
                  <w:tcW w:w="1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измерения</w:t>
                  </w:r>
                </w:p>
              </w:tc>
              <w:tc>
                <w:tcPr>
                  <w:tcW w:w="3350" w:type="pct"/>
                  <w:gridSpan w:val="1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Размеры, </w:t>
                  </w:r>
                  <w:proofErr w:type="gramStart"/>
                  <w:r w:rsidRPr="00B46F3D">
                    <w:rPr>
                      <w:rFonts w:ascii="Times New Roman" w:eastAsia="Times New Roman" w:hAnsi="Times New Roman" w:cs="Times New Roman"/>
                      <w:sz w:val="24"/>
                      <w:szCs w:val="24"/>
                      <w:lang w:eastAsia="ru-RU"/>
                    </w:rPr>
                    <w:t>мм</w:t>
                  </w:r>
                  <w:proofErr w:type="gramEnd"/>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w:t>
                  </w:r>
                  <w:proofErr w:type="gramStart"/>
                  <w:r w:rsidRPr="00B46F3D">
                    <w:rPr>
                      <w:rFonts w:ascii="Times New Roman" w:eastAsia="Times New Roman" w:hAnsi="Times New Roman" w:cs="Times New Roman"/>
                      <w:sz w:val="24"/>
                      <w:szCs w:val="24"/>
                      <w:vertAlign w:val="subscript"/>
                      <w:lang w:eastAsia="ru-RU"/>
                    </w:rPr>
                    <w:t>1</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w:t>
                  </w:r>
                  <w:proofErr w:type="gramStart"/>
                  <w:r w:rsidRPr="00B46F3D">
                    <w:rPr>
                      <w:rFonts w:ascii="Times New Roman" w:eastAsia="Times New Roman" w:hAnsi="Times New Roman" w:cs="Times New Roman"/>
                      <w:sz w:val="24"/>
                      <w:szCs w:val="24"/>
                      <w:vertAlign w:val="subscript"/>
                      <w:lang w:eastAsia="ru-RU"/>
                    </w:rPr>
                    <w:t>2</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roofErr w:type="gramStart"/>
                  <w:r w:rsidRPr="00B46F3D">
                    <w:rPr>
                      <w:rFonts w:ascii="Times New Roman" w:eastAsia="Times New Roman" w:hAnsi="Times New Roman" w:cs="Times New Roman"/>
                      <w:sz w:val="24"/>
                      <w:szCs w:val="24"/>
                      <w:vertAlign w:val="subscript"/>
                      <w:lang w:eastAsia="ru-RU"/>
                    </w:rPr>
                    <w:t>1</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roofErr w:type="gramStart"/>
                  <w:r w:rsidRPr="00B46F3D">
                    <w:rPr>
                      <w:rFonts w:ascii="Times New Roman" w:eastAsia="Times New Roman" w:hAnsi="Times New Roman" w:cs="Times New Roman"/>
                      <w:sz w:val="24"/>
                      <w:szCs w:val="24"/>
                      <w:vertAlign w:val="subscript"/>
                      <w:lang w:eastAsia="ru-RU"/>
                    </w:rPr>
                    <w:t>2</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r w:rsidRPr="00B46F3D">
                    <w:rPr>
                      <w:rFonts w:ascii="Times New Roman" w:eastAsia="Times New Roman" w:hAnsi="Times New Roman" w:cs="Times New Roman"/>
                      <w:sz w:val="24"/>
                      <w:szCs w:val="24"/>
                      <w:vertAlign w:val="subscript"/>
                      <w:lang w:eastAsia="ru-RU"/>
                    </w:rPr>
                    <w:t>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roofErr w:type="gramStart"/>
                  <w:r w:rsidRPr="00B46F3D">
                    <w:rPr>
                      <w:rFonts w:ascii="Times New Roman" w:eastAsia="Times New Roman" w:hAnsi="Times New Roman" w:cs="Times New Roman"/>
                      <w:sz w:val="24"/>
                      <w:szCs w:val="24"/>
                      <w:vertAlign w:val="subscript"/>
                      <w:lang w:eastAsia="ru-RU"/>
                    </w:rPr>
                    <w:t>4</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w:t>
                  </w:r>
                  <w:proofErr w:type="gramStart"/>
                  <w:r w:rsidRPr="00B46F3D">
                    <w:rPr>
                      <w:rFonts w:ascii="Times New Roman" w:eastAsia="Times New Roman" w:hAnsi="Times New Roman" w:cs="Times New Roman"/>
                      <w:sz w:val="24"/>
                      <w:szCs w:val="24"/>
                      <w:vertAlign w:val="subscript"/>
                      <w:lang w:eastAsia="ru-RU"/>
                    </w:rPr>
                    <w:t>1</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w:t>
                  </w:r>
                  <w:proofErr w:type="gramStart"/>
                  <w:r w:rsidRPr="00B46F3D">
                    <w:rPr>
                      <w:rFonts w:ascii="Times New Roman" w:eastAsia="Times New Roman" w:hAnsi="Times New Roman" w:cs="Times New Roman"/>
                      <w:sz w:val="24"/>
                      <w:szCs w:val="24"/>
                      <w:vertAlign w:val="subscript"/>
                      <w:lang w:eastAsia="ru-RU"/>
                    </w:rPr>
                    <w:t>2</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w:t>
                  </w:r>
                  <w:r w:rsidRPr="00B46F3D">
                    <w:rPr>
                      <w:rFonts w:ascii="Times New Roman" w:eastAsia="Times New Roman" w:hAnsi="Times New Roman" w:cs="Times New Roman"/>
                      <w:sz w:val="24"/>
                      <w:szCs w:val="24"/>
                      <w:vertAlign w:val="subscript"/>
                      <w:lang w:eastAsia="ru-RU"/>
                    </w:rPr>
                    <w:t>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w:t>
                  </w:r>
                  <w:proofErr w:type="gramStart"/>
                  <w:r w:rsidRPr="00B46F3D">
                    <w:rPr>
                      <w:rFonts w:ascii="Times New Roman" w:eastAsia="Times New Roman" w:hAnsi="Times New Roman" w:cs="Times New Roman"/>
                      <w:sz w:val="24"/>
                      <w:szCs w:val="24"/>
                      <w:vertAlign w:val="subscript"/>
                      <w:lang w:eastAsia="ru-RU"/>
                    </w:rPr>
                    <w:t>4</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E</w:t>
                  </w:r>
                  <w:r w:rsidRPr="00B46F3D">
                    <w:rPr>
                      <w:rFonts w:ascii="Times New Roman" w:eastAsia="Times New Roman" w:hAnsi="Times New Roman" w:cs="Times New Roman"/>
                      <w:sz w:val="24"/>
                      <w:szCs w:val="24"/>
                      <w:vertAlign w:val="subscript"/>
                      <w:lang w:eastAsia="ru-RU"/>
                    </w:rPr>
                    <w:t>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w:t>
                  </w:r>
                  <w:proofErr w:type="gramStart"/>
                  <w:r w:rsidRPr="00B46F3D">
                    <w:rPr>
                      <w:rFonts w:ascii="Times New Roman" w:eastAsia="Times New Roman" w:hAnsi="Times New Roman" w:cs="Times New Roman"/>
                      <w:sz w:val="24"/>
                      <w:szCs w:val="24"/>
                      <w:vertAlign w:val="subscript"/>
                      <w:lang w:eastAsia="ru-RU"/>
                    </w:rPr>
                    <w:t>2</w:t>
                  </w:r>
                  <w:proofErr w:type="gramEnd"/>
                </w:p>
              </w:tc>
            </w:tr>
            <w:tr w:rsidR="00B46F3D" w:rsidRPr="00B46F3D">
              <w:trPr>
                <w:tblCellSpacing w:w="0" w:type="dxa"/>
                <w:jc w:val="center"/>
              </w:trPr>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Приямок шахты</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1-й этаж</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2-й этаж</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этаж</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ПРИМЕР ОФОРМЛЕНИЯ АКТА ПОЛНОГО ТЕХНИЧЕСКОГО ОСВИДЕТЕЛЬСТВОВАНИЯ ЛИФТА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1" w:name="i1324436"/>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полного технического освидетельствования лифта</w:t>
      </w:r>
      <w:bookmarkEnd w:id="121"/>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                                                                                     21 апреля 2004 года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заводской №№ </w:t>
            </w:r>
            <w:r w:rsidRPr="00B46F3D">
              <w:rPr>
                <w:rFonts w:ascii="Times New Roman" w:eastAsia="Times New Roman" w:hAnsi="Times New Roman" w:cs="Times New Roman"/>
                <w:b/>
                <w:bCs/>
                <w:i/>
                <w:iCs/>
                <w:sz w:val="24"/>
                <w:szCs w:val="24"/>
                <w:u w:val="single"/>
                <w:lang w:eastAsia="ru-RU"/>
              </w:rPr>
              <w:t>B7NE228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установленного</w:t>
            </w:r>
            <w:proofErr w:type="gramEnd"/>
            <w:r w:rsidRPr="00B46F3D">
              <w:rPr>
                <w:rFonts w:ascii="Times New Roman" w:eastAsia="Times New Roman" w:hAnsi="Times New Roman" w:cs="Times New Roman"/>
                <w:sz w:val="24"/>
                <w:szCs w:val="24"/>
                <w:lang w:eastAsia="ru-RU"/>
              </w:rPr>
              <w:t xml:space="preserve"> по адресу </w:t>
            </w:r>
            <w:r w:rsidRPr="00B46F3D">
              <w:rPr>
                <w:rFonts w:ascii="Times New Roman" w:eastAsia="Times New Roman" w:hAnsi="Times New Roman" w:cs="Times New Roman"/>
                <w:b/>
                <w:bCs/>
                <w:i/>
                <w:iCs/>
                <w:sz w:val="24"/>
                <w:szCs w:val="24"/>
                <w:u w:val="single"/>
                <w:lang w:eastAsia="ru-RU"/>
              </w:rPr>
              <w:t>пр. Гражданский, д. 41, корпус в ЗАО «Адамант»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мною, экспертом </w:t>
            </w:r>
            <w:r w:rsidRPr="00B46F3D">
              <w:rPr>
                <w:rFonts w:ascii="Times New Roman" w:eastAsia="Times New Roman" w:hAnsi="Times New Roman" w:cs="Times New Roman"/>
                <w:b/>
                <w:bCs/>
                <w:i/>
                <w:iCs/>
                <w:sz w:val="24"/>
                <w:szCs w:val="24"/>
                <w:u w:val="single"/>
                <w:lang w:eastAsia="ru-RU"/>
              </w:rPr>
              <w:t>Алешинцевым А.О.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присутствии представителя организации, смонтировавшей лифт, </w:t>
            </w:r>
            <w:r w:rsidRPr="00B46F3D">
              <w:rPr>
                <w:rFonts w:ascii="Times New Roman" w:eastAsia="Times New Roman" w:hAnsi="Times New Roman" w:cs="Times New Roman"/>
                <w:b/>
                <w:bCs/>
                <w:i/>
                <w:iCs/>
                <w:sz w:val="24"/>
                <w:szCs w:val="24"/>
                <w:u w:val="single"/>
                <w:lang w:eastAsia="ru-RU"/>
              </w:rPr>
              <w:t>ООО «ОТИС ЛИФТ»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СЗМУ прораба Гринина А.С.</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Ф.И.О., № телефона)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генподрядной организац</w:t>
            </w:r>
            <w:proofErr w:type="gramStart"/>
            <w:r w:rsidRPr="00B46F3D">
              <w:rPr>
                <w:rFonts w:ascii="Times New Roman" w:eastAsia="Times New Roman" w:hAnsi="Times New Roman" w:cs="Times New Roman"/>
                <w:sz w:val="24"/>
                <w:szCs w:val="24"/>
                <w:lang w:eastAsia="ru-RU"/>
              </w:rPr>
              <w:t xml:space="preserve">ии </w:t>
            </w:r>
            <w:r w:rsidRPr="00B46F3D">
              <w:rPr>
                <w:rFonts w:ascii="Times New Roman" w:eastAsia="Times New Roman" w:hAnsi="Times New Roman" w:cs="Times New Roman"/>
                <w:b/>
                <w:bCs/>
                <w:i/>
                <w:iCs/>
                <w:sz w:val="24"/>
                <w:szCs w:val="24"/>
                <w:u w:val="single"/>
                <w:lang w:eastAsia="ru-RU"/>
              </w:rPr>
              <w:t>ООО</w:t>
            </w:r>
            <w:proofErr w:type="gramEnd"/>
            <w:r w:rsidRPr="00B46F3D">
              <w:rPr>
                <w:rFonts w:ascii="Times New Roman" w:eastAsia="Times New Roman" w:hAnsi="Times New Roman" w:cs="Times New Roman"/>
                <w:b/>
                <w:bCs/>
                <w:i/>
                <w:iCs/>
                <w:sz w:val="24"/>
                <w:szCs w:val="24"/>
                <w:u w:val="single"/>
                <w:lang w:eastAsia="ru-RU"/>
              </w:rPr>
              <w:t xml:space="preserve"> «Строительное управление-52»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ст. прораба Ушанова В.Ю.</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Ф.И.О., № телефона)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проведено полное техническое освидетельствование лифта в соответствии с Правилами устройства безопасности эксплуатации лифтов (ПБ 10-558-03).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ОСВИДЕТЕЛЬСТВОВАНИИ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Характеристика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т</w:t>
            </w:r>
            <w:proofErr w:type="gramEnd"/>
            <w:r w:rsidRPr="00B46F3D">
              <w:rPr>
                <w:rFonts w:ascii="Times New Roman" w:eastAsia="Times New Roman" w:hAnsi="Times New Roman" w:cs="Times New Roman"/>
                <w:sz w:val="24"/>
                <w:szCs w:val="24"/>
                <w:lang w:eastAsia="ru-RU"/>
              </w:rPr>
              <w:t xml:space="preserve">ип модели </w:t>
            </w:r>
            <w:r w:rsidRPr="00B46F3D">
              <w:rPr>
                <w:rFonts w:ascii="Times New Roman" w:eastAsia="Times New Roman" w:hAnsi="Times New Roman" w:cs="Times New Roman"/>
                <w:b/>
                <w:bCs/>
                <w:i/>
                <w:iCs/>
                <w:sz w:val="24"/>
                <w:szCs w:val="24"/>
                <w:u w:val="single"/>
                <w:lang w:eastAsia="ru-RU"/>
              </w:rPr>
              <w:t>пассажирский Z1382X «Европа 2000»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номинальная грузоподъемность, </w:t>
            </w:r>
            <w:proofErr w:type="gramStart"/>
            <w:r w:rsidRPr="00B46F3D">
              <w:rPr>
                <w:rFonts w:ascii="Times New Roman" w:eastAsia="Times New Roman" w:hAnsi="Times New Roman" w:cs="Times New Roman"/>
                <w:sz w:val="24"/>
                <w:szCs w:val="24"/>
                <w:lang w:eastAsia="ru-RU"/>
              </w:rPr>
              <w:t>кг</w:t>
            </w:r>
            <w:proofErr w:type="gramEnd"/>
            <w:r w:rsidRPr="00B46F3D">
              <w:rPr>
                <w:rFonts w:ascii="Times New Roman" w:eastAsia="Times New Roman" w:hAnsi="Times New Roman" w:cs="Times New Roman"/>
                <w:sz w:val="24"/>
                <w:szCs w:val="24"/>
                <w:lang w:eastAsia="ru-RU"/>
              </w:rPr>
              <w:t xml:space="preserve"> ____</w:t>
            </w:r>
            <w:r w:rsidRPr="00B46F3D">
              <w:rPr>
                <w:rFonts w:ascii="Times New Roman" w:eastAsia="Times New Roman" w:hAnsi="Times New Roman" w:cs="Times New Roman"/>
                <w:b/>
                <w:bCs/>
                <w:i/>
                <w:iCs/>
                <w:sz w:val="24"/>
                <w:szCs w:val="24"/>
                <w:u w:val="single"/>
                <w:lang w:eastAsia="ru-RU"/>
              </w:rPr>
              <w:t>1000 кг</w:t>
            </w:r>
            <w:r w:rsidRPr="00B46F3D">
              <w:rPr>
                <w:rFonts w:ascii="Times New Roman" w:eastAsia="Times New Roman" w:hAnsi="Times New Roman" w:cs="Times New Roman"/>
                <w:sz w:val="24"/>
                <w:szCs w:val="24"/>
                <w:lang w:eastAsia="ru-RU"/>
              </w:rPr>
              <w:t>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номинальная скорость, </w:t>
            </w:r>
            <w:proofErr w:type="gramStart"/>
            <w:r w:rsidRPr="00B46F3D">
              <w:rPr>
                <w:rFonts w:ascii="Times New Roman" w:eastAsia="Times New Roman" w:hAnsi="Times New Roman" w:cs="Times New Roman"/>
                <w:sz w:val="24"/>
                <w:szCs w:val="24"/>
                <w:lang w:eastAsia="ru-RU"/>
              </w:rPr>
              <w:t>м</w:t>
            </w:r>
            <w:proofErr w:type="gramEnd"/>
            <w:r w:rsidRPr="00B46F3D">
              <w:rPr>
                <w:rFonts w:ascii="Times New Roman" w:eastAsia="Times New Roman" w:hAnsi="Times New Roman" w:cs="Times New Roman"/>
                <w:sz w:val="24"/>
                <w:szCs w:val="24"/>
                <w:lang w:eastAsia="ru-RU"/>
              </w:rPr>
              <w:t>/с               _________</w:t>
            </w:r>
            <w:r w:rsidRPr="00B46F3D">
              <w:rPr>
                <w:rFonts w:ascii="Times New Roman" w:eastAsia="Times New Roman" w:hAnsi="Times New Roman" w:cs="Times New Roman"/>
                <w:b/>
                <w:bCs/>
                <w:i/>
                <w:iCs/>
                <w:sz w:val="24"/>
                <w:szCs w:val="24"/>
                <w:u w:val="single"/>
                <w:lang w:eastAsia="ru-RU"/>
              </w:rPr>
              <w:t>1</w:t>
            </w:r>
            <w:r w:rsidRPr="00B46F3D">
              <w:rPr>
                <w:rFonts w:ascii="Times New Roman" w:eastAsia="Times New Roman" w:hAnsi="Times New Roman" w:cs="Times New Roman"/>
                <w:sz w:val="24"/>
                <w:szCs w:val="24"/>
                <w:lang w:eastAsia="ru-RU"/>
              </w:rPr>
              <w:t>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 этажей                                      _________</w:t>
            </w:r>
            <w:r w:rsidRPr="00B46F3D">
              <w:rPr>
                <w:rFonts w:ascii="Times New Roman" w:eastAsia="Times New Roman" w:hAnsi="Times New Roman" w:cs="Times New Roman"/>
                <w:b/>
                <w:bCs/>
                <w:i/>
                <w:iCs/>
                <w:sz w:val="24"/>
                <w:szCs w:val="24"/>
                <w:u w:val="single"/>
                <w:lang w:eastAsia="ru-RU"/>
              </w:rPr>
              <w:t>4</w:t>
            </w:r>
            <w:r w:rsidRPr="00B46F3D">
              <w:rPr>
                <w:rFonts w:ascii="Times New Roman" w:eastAsia="Times New Roman" w:hAnsi="Times New Roman" w:cs="Times New Roman"/>
                <w:sz w:val="24"/>
                <w:szCs w:val="24"/>
                <w:lang w:eastAsia="ru-RU"/>
              </w:rPr>
              <w:t>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Лифтовое оборудование соотвествует сведениям, указанным в паспорте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Установка лифта соответствует монтажному чертежу и </w:t>
            </w:r>
            <w:hyperlink r:id="rId296" w:tooltip="Правила устройства и безопасной эксплуатации лифтов" w:history="1">
              <w:r w:rsidRPr="00B46F3D">
                <w:rPr>
                  <w:rFonts w:ascii="Times New Roman" w:eastAsia="Times New Roman" w:hAnsi="Times New Roman" w:cs="Times New Roman"/>
                  <w:color w:val="0000FF"/>
                  <w:sz w:val="24"/>
                  <w:szCs w:val="24"/>
                  <w:u w:val="single"/>
                  <w:lang w:eastAsia="ru-RU"/>
                </w:rPr>
                <w:t>ПБ 10-558-03</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Лифт функционирует во всех режимах в соответствии с Руководством по эксплуатации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Испытание в соответствии с разделом 11 </w:t>
            </w:r>
            <w:hyperlink r:id="rId297" w:tooltip="Правила устройства и безопасной эксплуатации лифтов" w:history="1">
              <w:r w:rsidRPr="00B46F3D">
                <w:rPr>
                  <w:rFonts w:ascii="Times New Roman" w:eastAsia="Times New Roman" w:hAnsi="Times New Roman" w:cs="Times New Roman"/>
                  <w:color w:val="0000FF"/>
                  <w:sz w:val="24"/>
                  <w:szCs w:val="24"/>
                  <w:u w:val="single"/>
                  <w:lang w:eastAsia="ru-RU"/>
                </w:rPr>
                <w:t>ПБ 10-558-03</w:t>
              </w:r>
            </w:hyperlink>
            <w:r w:rsidRPr="00B46F3D">
              <w:rPr>
                <w:rFonts w:ascii="Times New Roman" w:eastAsia="Times New Roman" w:hAnsi="Times New Roman" w:cs="Times New Roman"/>
                <w:sz w:val="24"/>
                <w:szCs w:val="24"/>
                <w:lang w:eastAsia="ru-RU"/>
              </w:rPr>
              <w:t xml:space="preserve"> лифт выдержал.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6. Комплект технической документации, поставленной с лифтом, соответствует пункту 1.6</w:t>
            </w:r>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298" w:tooltip="Правила устройства и безопасной эксплуатации лифтов" w:history="1">
              <w:r w:rsidR="00B46F3D" w:rsidRPr="00B46F3D">
                <w:rPr>
                  <w:rFonts w:ascii="Times New Roman" w:eastAsia="Times New Roman" w:hAnsi="Times New Roman" w:cs="Times New Roman"/>
                  <w:color w:val="0000FF"/>
                  <w:sz w:val="24"/>
                  <w:szCs w:val="24"/>
                  <w:u w:val="single"/>
                  <w:lang w:eastAsia="ru-RU"/>
                </w:rPr>
                <w:t>ПБ 10-558-03</w:t>
              </w:r>
            </w:hyperlink>
            <w:r w:rsidR="00B46F3D"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Акт на скрытые работы и протоколы по пункту 10.2.1 </w:t>
            </w:r>
            <w:hyperlink r:id="rId299" w:tooltip="Правила устройства и безопасной эксплуатации лифтов" w:history="1">
              <w:r w:rsidRPr="00B46F3D">
                <w:rPr>
                  <w:rFonts w:ascii="Times New Roman" w:eastAsia="Times New Roman" w:hAnsi="Times New Roman" w:cs="Times New Roman"/>
                  <w:color w:val="0000FF"/>
                  <w:sz w:val="24"/>
                  <w:szCs w:val="24"/>
                  <w:u w:val="single"/>
                  <w:lang w:eastAsia="ru-RU"/>
                </w:rPr>
                <w:t>ПБ 10-558-03</w:t>
              </w:r>
            </w:hyperlink>
            <w:r w:rsidRPr="00B46F3D">
              <w:rPr>
                <w:rFonts w:ascii="Times New Roman" w:eastAsia="Times New Roman" w:hAnsi="Times New Roman" w:cs="Times New Roman"/>
                <w:sz w:val="24"/>
                <w:szCs w:val="24"/>
                <w:lang w:eastAsia="ru-RU"/>
              </w:rPr>
              <w:t xml:space="preserve"> имеются.</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ОСВИДЕТЕЛЬСТВОВАНИЯ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Лифт соответствует паспортным данным и Правилам устройства и безопасной эксплуатации лифтов.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Лифт находится в исправном состоянии, обеспечивающем его безопасную работу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Эксперт                                                                           ___________________</w:t>
            </w:r>
            <w:r w:rsidRPr="00B46F3D">
              <w:rPr>
                <w:rFonts w:ascii="Times New Roman" w:eastAsia="Times New Roman" w:hAnsi="Times New Roman" w:cs="Times New Roman"/>
                <w:b/>
                <w:bCs/>
                <w:i/>
                <w:iCs/>
                <w:sz w:val="24"/>
                <w:szCs w:val="24"/>
                <w:u w:val="single"/>
                <w:lang w:eastAsia="ru-RU"/>
              </w:rPr>
              <w:t>А. Алешинцев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организации, смотировавшей лифт   ___________________</w:t>
            </w:r>
            <w:r w:rsidRPr="00B46F3D">
              <w:rPr>
                <w:rFonts w:ascii="Times New Roman" w:eastAsia="Times New Roman" w:hAnsi="Times New Roman" w:cs="Times New Roman"/>
                <w:b/>
                <w:bCs/>
                <w:i/>
                <w:iCs/>
                <w:sz w:val="24"/>
                <w:szCs w:val="24"/>
                <w:u w:val="single"/>
                <w:lang w:eastAsia="ru-RU"/>
              </w:rPr>
              <w:t>А. Гринин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генподрядной строительной организации _______________</w:t>
            </w:r>
            <w:r w:rsidRPr="00B46F3D">
              <w:rPr>
                <w:rFonts w:ascii="Times New Roman" w:eastAsia="Times New Roman" w:hAnsi="Times New Roman" w:cs="Times New Roman"/>
                <w:b/>
                <w:bCs/>
                <w:i/>
                <w:iCs/>
                <w:sz w:val="24"/>
                <w:szCs w:val="24"/>
                <w:u w:val="single"/>
                <w:lang w:eastAsia="ru-RU"/>
              </w:rPr>
              <w:t>В. Ушанов</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Настоящий акт хранить с паспортом лифта</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ВЫЯВЛЕНО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 ООО «ОТИС ЛИФТ» зав. № B7NE2208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Отрегулировать зазор в нижних башмаках противовеса по штихмасу (6 мм) п. 12.8.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Правил 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Генподрядной строительной организации зав. № B7NE2208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u w:val="single"/>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Не горит аварийное освещение в машинном помещении п. 6.6.9 Правил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Не зацементирован указатель на 4-м этаже п. 1.2 Правил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Исключить возможность попадания атмосферных осадков в машинном помещении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 4.1 Правил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Эксперт                                                                                    __________________</w:t>
            </w:r>
            <w:r w:rsidRPr="00B46F3D">
              <w:rPr>
                <w:rFonts w:ascii="Times New Roman" w:eastAsia="Times New Roman" w:hAnsi="Times New Roman" w:cs="Times New Roman"/>
                <w:b/>
                <w:bCs/>
                <w:i/>
                <w:iCs/>
                <w:sz w:val="24"/>
                <w:szCs w:val="24"/>
                <w:u w:val="single"/>
                <w:lang w:eastAsia="ru-RU"/>
              </w:rPr>
              <w:t>А. Алешинцев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организации, смотировавшей лифт            _____________________</w:t>
            </w:r>
            <w:r w:rsidRPr="00B46F3D">
              <w:rPr>
                <w:rFonts w:ascii="Times New Roman" w:eastAsia="Times New Roman" w:hAnsi="Times New Roman" w:cs="Times New Roman"/>
                <w:b/>
                <w:bCs/>
                <w:i/>
                <w:iCs/>
                <w:sz w:val="24"/>
                <w:szCs w:val="24"/>
                <w:u w:val="single"/>
                <w:lang w:eastAsia="ru-RU"/>
              </w:rPr>
              <w:t>А. Гринин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генподрядной строительной организации _____________________</w:t>
            </w:r>
            <w:r w:rsidRPr="00B46F3D">
              <w:rPr>
                <w:rFonts w:ascii="Times New Roman" w:eastAsia="Times New Roman" w:hAnsi="Times New Roman" w:cs="Times New Roman"/>
                <w:b/>
                <w:bCs/>
                <w:i/>
                <w:iCs/>
                <w:sz w:val="24"/>
                <w:szCs w:val="24"/>
                <w:u w:val="single"/>
                <w:lang w:eastAsia="ru-RU"/>
              </w:rPr>
              <w:t>В. Ушанов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Представлены документы, подтверждающие устранение выявленных нарушений.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____________ 200__ г.                                        Эксперт 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ПРИМЕР ОФОРМЛЕНИЯ АКТА ТЕХНИЧЕСКОЙ ГОТОВНОСТИ ЛИФТА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2" w:name="i1337082"/>
      <w:r w:rsidRPr="00B46F3D">
        <w:rPr>
          <w:rFonts w:ascii="Times New Roman" w:eastAsia="Times New Roman" w:hAnsi="Times New Roman" w:cs="Times New Roman"/>
          <w:b/>
          <w:bCs/>
          <w:sz w:val="24"/>
          <w:szCs w:val="24"/>
          <w:lang w:eastAsia="ru-RU"/>
        </w:rPr>
        <w:t>Акт технической готовности лифта</w:t>
      </w:r>
      <w:bookmarkEnd w:id="122"/>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i/>
                <w:iCs/>
                <w:sz w:val="24"/>
                <w:szCs w:val="24"/>
                <w:lang w:eastAsia="ru-RU"/>
              </w:rPr>
              <w:t>г</w:t>
            </w:r>
            <w:proofErr w:type="gramEnd"/>
            <w:r w:rsidRPr="00B46F3D">
              <w:rPr>
                <w:rFonts w:ascii="Times New Roman" w:eastAsia="Times New Roman" w:hAnsi="Times New Roman" w:cs="Times New Roman"/>
                <w:i/>
                <w:iCs/>
                <w:sz w:val="24"/>
                <w:szCs w:val="24"/>
                <w:lang w:eastAsia="ru-RU"/>
              </w:rPr>
              <w:t xml:space="preserve"> Санкт-Петербург                                                                                     «04» декабря 1998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Мы, нижеподписавшиеся, представитель организации, смонтировавшей лифт (выполнивший реконструкцию) </w:t>
            </w:r>
            <w:r w:rsidRPr="00B46F3D">
              <w:rPr>
                <w:rFonts w:ascii="Times New Roman" w:eastAsia="Times New Roman" w:hAnsi="Times New Roman" w:cs="Times New Roman"/>
                <w:b/>
                <w:bCs/>
                <w:i/>
                <w:iCs/>
                <w:sz w:val="24"/>
                <w:szCs w:val="24"/>
                <w:u w:val="single"/>
                <w:lang w:eastAsia="ru-RU"/>
              </w:rPr>
              <w:t>ЗАО «Интерсервис-гарант Инк</w:t>
            </w:r>
            <w:proofErr w:type="gramStart"/>
            <w:r w:rsidRPr="00B46F3D">
              <w:rPr>
                <w:rFonts w:ascii="Times New Roman" w:eastAsia="Times New Roman" w:hAnsi="Times New Roman" w:cs="Times New Roman"/>
                <w:b/>
                <w:bCs/>
                <w:i/>
                <w:iCs/>
                <w:sz w:val="24"/>
                <w:szCs w:val="24"/>
                <w:u w:val="single"/>
                <w:lang w:eastAsia="ru-RU"/>
              </w:rPr>
              <w:t xml:space="preserve">.»; </w:t>
            </w:r>
            <w:proofErr w:type="gramEnd"/>
            <w:r w:rsidRPr="00B46F3D">
              <w:rPr>
                <w:rFonts w:ascii="Times New Roman" w:eastAsia="Times New Roman" w:hAnsi="Times New Roman" w:cs="Times New Roman"/>
                <w:b/>
                <w:bCs/>
                <w:i/>
                <w:iCs/>
                <w:sz w:val="24"/>
                <w:szCs w:val="24"/>
                <w:u w:val="single"/>
                <w:lang w:eastAsia="ru-RU"/>
              </w:rPr>
              <w:t>начальник участка Николашияев Г.А.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Разрешение на монтаж от </w:t>
            </w:r>
            <w:r w:rsidRPr="00B46F3D">
              <w:rPr>
                <w:rFonts w:ascii="Times New Roman" w:eastAsia="Times New Roman" w:hAnsi="Times New Roman" w:cs="Times New Roman"/>
                <w:sz w:val="24"/>
                <w:szCs w:val="24"/>
                <w:u w:val="single"/>
                <w:lang w:eastAsia="ru-RU"/>
              </w:rPr>
              <w:t>______________</w:t>
            </w:r>
            <w:r w:rsidRPr="00B46F3D">
              <w:rPr>
                <w:rFonts w:ascii="Times New Roman" w:eastAsia="Times New Roman" w:hAnsi="Times New Roman" w:cs="Times New Roman"/>
                <w:b/>
                <w:bCs/>
                <w:i/>
                <w:iCs/>
                <w:sz w:val="24"/>
                <w:szCs w:val="24"/>
                <w:u w:val="single"/>
                <w:lang w:eastAsia="ru-RU"/>
              </w:rPr>
              <w:t>«31» июля 1996 г. № 531 ОМ-99/00019</w:t>
            </w:r>
            <w:r w:rsidRPr="00B46F3D">
              <w:rPr>
                <w:rFonts w:ascii="Times New Roman" w:eastAsia="Times New Roman" w:hAnsi="Times New Roman" w:cs="Times New Roman"/>
                <w:sz w:val="24"/>
                <w:szCs w:val="24"/>
                <w:u w:val="single"/>
                <w:lang w:eastAsia="ru-RU"/>
              </w:rPr>
              <w:t xml:space="preserve"> 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выдано </w:t>
            </w:r>
            <w:r w:rsidRPr="00B46F3D">
              <w:rPr>
                <w:rFonts w:ascii="Times New Roman" w:eastAsia="Times New Roman" w:hAnsi="Times New Roman" w:cs="Times New Roman"/>
                <w:b/>
                <w:bCs/>
                <w:i/>
                <w:iCs/>
                <w:sz w:val="24"/>
                <w:szCs w:val="24"/>
                <w:u w:val="single"/>
                <w:lang w:eastAsia="ru-RU"/>
              </w:rPr>
              <w:t>Северо-Западным округом Госгортехнадзора России</w:t>
            </w:r>
            <w:r w:rsidRPr="00B46F3D">
              <w:rPr>
                <w:rFonts w:ascii="Times New Roman" w:eastAsia="Times New Roman" w:hAnsi="Times New Roman" w:cs="Times New Roman"/>
                <w:sz w:val="24"/>
                <w:szCs w:val="24"/>
                <w:u w:val="single"/>
                <w:lang w:eastAsia="ru-RU"/>
              </w:rPr>
              <w:t>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 представитель генподрядной строительной организации </w:t>
            </w:r>
            <w:r w:rsidRPr="00B46F3D">
              <w:rPr>
                <w:rFonts w:ascii="Times New Roman" w:eastAsia="Times New Roman" w:hAnsi="Times New Roman" w:cs="Times New Roman"/>
                <w:b/>
                <w:bCs/>
                <w:i/>
                <w:iCs/>
                <w:sz w:val="24"/>
                <w:szCs w:val="24"/>
                <w:u w:val="single"/>
                <w:lang w:eastAsia="ru-RU"/>
              </w:rPr>
              <w:t>УНР-47; прораб Шерстов А.В.__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составили настоящий акт в том, что завершены монтаж и наладочные работы, проведены осмотр, проверка и испытание лифта в объеме пп. 11 7.7, 11.7 4. и 11.7.6* Правил устройства и безопасной эксплуатации лифтов.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Лифт установлен по адресу: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Город </w:t>
            </w:r>
            <w:r w:rsidRPr="00B46F3D">
              <w:rPr>
                <w:rFonts w:ascii="Times New Roman" w:eastAsia="Times New Roman" w:hAnsi="Times New Roman" w:cs="Times New Roman"/>
                <w:b/>
                <w:bCs/>
                <w:i/>
                <w:iCs/>
                <w:sz w:val="24"/>
                <w:szCs w:val="24"/>
                <w:u w:val="single"/>
                <w:lang w:eastAsia="ru-RU"/>
              </w:rPr>
              <w:t>Санкт-Петербург____</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 xml:space="preserve">район </w:t>
            </w:r>
            <w:r w:rsidRPr="00B46F3D">
              <w:rPr>
                <w:rFonts w:ascii="Times New Roman" w:eastAsia="Times New Roman" w:hAnsi="Times New Roman" w:cs="Times New Roman"/>
                <w:b/>
                <w:bCs/>
                <w:i/>
                <w:iCs/>
                <w:sz w:val="24"/>
                <w:szCs w:val="24"/>
                <w:u w:val="single"/>
                <w:lang w:eastAsia="ru-RU"/>
              </w:rPr>
              <w:t>Василеостровский__</w:t>
            </w:r>
            <w:r w:rsidRPr="00B46F3D">
              <w:rPr>
                <w:rFonts w:ascii="Times New Roman" w:eastAsia="Times New Roman" w:hAnsi="Times New Roman" w:cs="Times New Roman"/>
                <w:sz w:val="24"/>
                <w:szCs w:val="24"/>
                <w:lang w:eastAsia="ru-RU"/>
              </w:rPr>
              <w:t xml:space="preserve"> улица </w:t>
            </w:r>
            <w:r w:rsidRPr="00B46F3D">
              <w:rPr>
                <w:rFonts w:ascii="Times New Roman" w:eastAsia="Times New Roman" w:hAnsi="Times New Roman" w:cs="Times New Roman"/>
                <w:b/>
                <w:bCs/>
                <w:i/>
                <w:iCs/>
                <w:sz w:val="24"/>
                <w:szCs w:val="24"/>
                <w:u w:val="single"/>
                <w:lang w:eastAsia="ru-RU"/>
              </w:rPr>
              <w:t>Морская наб, дом 29_____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______________________________</w:t>
            </w:r>
            <w:r w:rsidRPr="00B46F3D">
              <w:rPr>
                <w:rFonts w:ascii="Times New Roman" w:eastAsia="Times New Roman" w:hAnsi="Times New Roman" w:cs="Times New Roman"/>
                <w:b/>
                <w:bCs/>
                <w:i/>
                <w:iCs/>
                <w:sz w:val="24"/>
                <w:szCs w:val="24"/>
                <w:u w:val="single"/>
                <w:lang w:eastAsia="ru-RU"/>
              </w:rPr>
              <w:t>жилое____________________________________________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(назначение здания - жилое, общественное, промышленное)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Характеристика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w:t>
            </w:r>
            <w:r w:rsidRPr="00B46F3D">
              <w:rPr>
                <w:rFonts w:ascii="Times New Roman" w:eastAsia="Times New Roman" w:hAnsi="Times New Roman" w:cs="Times New Roman"/>
                <w:b/>
                <w:bCs/>
                <w:sz w:val="24"/>
                <w:szCs w:val="24"/>
                <w:lang w:eastAsia="ru-RU"/>
              </w:rPr>
              <w:t xml:space="preserve"> ___________________</w:t>
            </w:r>
            <w:r w:rsidRPr="00B46F3D">
              <w:rPr>
                <w:rFonts w:ascii="Times New Roman" w:eastAsia="Times New Roman" w:hAnsi="Times New Roman" w:cs="Times New Roman"/>
                <w:b/>
                <w:bCs/>
                <w:i/>
                <w:iCs/>
                <w:sz w:val="24"/>
                <w:szCs w:val="24"/>
                <w:u w:val="single"/>
                <w:lang w:eastAsia="ru-RU"/>
              </w:rPr>
              <w:t>пассажирский ПП 0501-31_________________________________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(пассажирский, грузовой и т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Грузоподъемность </w:t>
            </w:r>
            <w:r w:rsidRPr="00B46F3D">
              <w:rPr>
                <w:rFonts w:ascii="Times New Roman" w:eastAsia="Times New Roman" w:hAnsi="Times New Roman" w:cs="Times New Roman"/>
                <w:sz w:val="24"/>
                <w:szCs w:val="24"/>
                <w:u w:val="single"/>
                <w:lang w:eastAsia="ru-RU"/>
              </w:rPr>
              <w:t>__________</w:t>
            </w:r>
            <w:r w:rsidRPr="00B46F3D">
              <w:rPr>
                <w:rFonts w:ascii="Times New Roman" w:eastAsia="Times New Roman" w:hAnsi="Times New Roman" w:cs="Times New Roman"/>
                <w:b/>
                <w:bCs/>
                <w:i/>
                <w:iCs/>
                <w:sz w:val="24"/>
                <w:szCs w:val="24"/>
                <w:u w:val="single"/>
                <w:lang w:eastAsia="ru-RU"/>
              </w:rPr>
              <w:t>420_____________</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кг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Номинальная скорость </w:t>
            </w:r>
            <w:r w:rsidRPr="00B46F3D">
              <w:rPr>
                <w:rFonts w:ascii="Times New Roman" w:eastAsia="Times New Roman" w:hAnsi="Times New Roman" w:cs="Times New Roman"/>
                <w:sz w:val="24"/>
                <w:szCs w:val="24"/>
                <w:u w:val="single"/>
                <w:lang w:eastAsia="ru-RU"/>
              </w:rPr>
              <w:t>______</w:t>
            </w:r>
            <w:r w:rsidRPr="00B46F3D">
              <w:rPr>
                <w:rFonts w:ascii="Times New Roman" w:eastAsia="Times New Roman" w:hAnsi="Times New Roman" w:cs="Times New Roman"/>
                <w:b/>
                <w:bCs/>
                <w:i/>
                <w:iCs/>
                <w:sz w:val="24"/>
                <w:szCs w:val="24"/>
                <w:u w:val="single"/>
                <w:lang w:eastAsia="ru-RU"/>
              </w:rPr>
              <w:t>1,0_____________</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м/</w:t>
            </w:r>
            <w:proofErr w:type="gramStart"/>
            <w:r w:rsidRPr="00B46F3D">
              <w:rPr>
                <w:rFonts w:ascii="Times New Roman" w:eastAsia="Times New Roman" w:hAnsi="Times New Roman" w:cs="Times New Roman"/>
                <w:i/>
                <w:iCs/>
                <w:sz w:val="24"/>
                <w:szCs w:val="24"/>
                <w:lang w:eastAsia="ru-RU"/>
              </w:rPr>
              <w:t>с</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Высота подъема </w:t>
            </w:r>
            <w:r w:rsidRPr="00B46F3D">
              <w:rPr>
                <w:rFonts w:ascii="Times New Roman" w:eastAsia="Times New Roman" w:hAnsi="Times New Roman" w:cs="Times New Roman"/>
                <w:sz w:val="24"/>
                <w:szCs w:val="24"/>
                <w:u w:val="single"/>
                <w:lang w:eastAsia="ru-RU"/>
              </w:rPr>
              <w:t>____________</w:t>
            </w:r>
            <w:r w:rsidRPr="00B46F3D">
              <w:rPr>
                <w:rFonts w:ascii="Times New Roman" w:eastAsia="Times New Roman" w:hAnsi="Times New Roman" w:cs="Times New Roman"/>
                <w:b/>
                <w:bCs/>
                <w:i/>
                <w:iCs/>
                <w:sz w:val="24"/>
                <w:szCs w:val="24"/>
                <w:u w:val="single"/>
                <w:lang w:eastAsia="ru-RU"/>
              </w:rPr>
              <w:t>34,6_____________</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i/>
                <w:iCs/>
                <w:sz w:val="24"/>
                <w:szCs w:val="24"/>
                <w:lang w:eastAsia="ru-RU"/>
              </w:rPr>
              <w:t>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Число остановок </w:t>
            </w:r>
            <w:r w:rsidRPr="00B46F3D">
              <w:rPr>
                <w:rFonts w:ascii="Times New Roman" w:eastAsia="Times New Roman" w:hAnsi="Times New Roman" w:cs="Times New Roman"/>
                <w:sz w:val="24"/>
                <w:szCs w:val="24"/>
                <w:u w:val="single"/>
                <w:lang w:eastAsia="ru-RU"/>
              </w:rPr>
              <w:t>___________</w:t>
            </w:r>
            <w:r w:rsidRPr="00B46F3D">
              <w:rPr>
                <w:rFonts w:ascii="Times New Roman" w:eastAsia="Times New Roman" w:hAnsi="Times New Roman" w:cs="Times New Roman"/>
                <w:b/>
                <w:bCs/>
                <w:i/>
                <w:iCs/>
                <w:sz w:val="24"/>
                <w:szCs w:val="24"/>
                <w:u w:val="single"/>
                <w:lang w:eastAsia="ru-RU"/>
              </w:rPr>
              <w:t>12________________</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Заводской номер </w:t>
            </w:r>
            <w:r w:rsidRPr="00B46F3D">
              <w:rPr>
                <w:rFonts w:ascii="Times New Roman" w:eastAsia="Times New Roman" w:hAnsi="Times New Roman" w:cs="Times New Roman"/>
                <w:sz w:val="24"/>
                <w:szCs w:val="24"/>
                <w:u w:val="single"/>
                <w:lang w:eastAsia="ru-RU"/>
              </w:rPr>
              <w:t>__________</w:t>
            </w:r>
            <w:r w:rsidRPr="00B46F3D">
              <w:rPr>
                <w:rFonts w:ascii="Times New Roman" w:eastAsia="Times New Roman" w:hAnsi="Times New Roman" w:cs="Times New Roman"/>
                <w:b/>
                <w:bCs/>
                <w:i/>
                <w:iCs/>
                <w:sz w:val="24"/>
                <w:szCs w:val="24"/>
                <w:u w:val="single"/>
                <w:lang w:eastAsia="ru-RU"/>
              </w:rPr>
              <w:t>5403 щлз___________</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Год изготовления </w:t>
            </w:r>
            <w:r w:rsidRPr="00B46F3D">
              <w:rPr>
                <w:rFonts w:ascii="Times New Roman" w:eastAsia="Times New Roman" w:hAnsi="Times New Roman" w:cs="Times New Roman"/>
                <w:sz w:val="24"/>
                <w:szCs w:val="24"/>
                <w:u w:val="single"/>
                <w:lang w:eastAsia="ru-RU"/>
              </w:rPr>
              <w:t>_________</w:t>
            </w:r>
            <w:r w:rsidRPr="00B46F3D">
              <w:rPr>
                <w:rFonts w:ascii="Times New Roman" w:eastAsia="Times New Roman" w:hAnsi="Times New Roman" w:cs="Times New Roman"/>
                <w:b/>
                <w:bCs/>
                <w:i/>
                <w:iCs/>
                <w:sz w:val="24"/>
                <w:szCs w:val="24"/>
                <w:u w:val="single"/>
                <w:lang w:eastAsia="ru-RU"/>
              </w:rPr>
              <w:t>1998_______________</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Лифт прошел осмотр и проверку, выдержал испытания, находится в исправном состоянии и готов к приемке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w:t>
            </w:r>
            <w:r w:rsidRPr="00B46F3D">
              <w:rPr>
                <w:rFonts w:ascii="Times New Roman" w:eastAsia="Times New Roman" w:hAnsi="Times New Roman" w:cs="Times New Roman"/>
                <w:i/>
                <w:iCs/>
                <w:sz w:val="24"/>
                <w:szCs w:val="24"/>
                <w:lang w:eastAsia="ru-RU"/>
              </w:rPr>
              <w:t>/Николашичев Г.А.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w:t>
            </w:r>
            <w:proofErr w:type="gramStart"/>
            <w:r w:rsidRPr="00B46F3D">
              <w:rPr>
                <w:rFonts w:ascii="Times New Roman" w:eastAsia="Times New Roman" w:hAnsi="Times New Roman" w:cs="Times New Roman"/>
                <w:sz w:val="24"/>
                <w:szCs w:val="24"/>
                <w:lang w:eastAsia="ru-RU"/>
              </w:rPr>
              <w:t>генподрядной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строительной организации _______________________________</w:t>
            </w:r>
            <w:r w:rsidRPr="00B46F3D">
              <w:rPr>
                <w:rFonts w:ascii="Times New Roman" w:eastAsia="Times New Roman" w:hAnsi="Times New Roman" w:cs="Times New Roman"/>
                <w:i/>
                <w:iCs/>
                <w:sz w:val="24"/>
                <w:szCs w:val="24"/>
                <w:lang w:eastAsia="ru-RU"/>
              </w:rPr>
              <w:t>/Шерстов А.В.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Форма акта о проведении растяжки компенсаторов</w:t>
            </w:r>
            <w:r w:rsidRPr="00B46F3D">
              <w:rPr>
                <w:rFonts w:ascii="Times New Roman" w:eastAsia="Times New Roman" w:hAnsi="Times New Roman" w:cs="Times New Roman"/>
                <w:b/>
                <w:bCs/>
                <w:sz w:val="24"/>
                <w:szCs w:val="24"/>
                <w:lang w:eastAsia="ru-RU"/>
              </w:rPr>
              <w:br/>
              <w:t>(</w:t>
            </w:r>
            <w:hyperlink r:id="rId300" w:tooltip="Тепловые сети" w:history="1">
              <w:r w:rsidRPr="00B46F3D">
                <w:rPr>
                  <w:rFonts w:ascii="Times New Roman" w:eastAsia="Times New Roman" w:hAnsi="Times New Roman" w:cs="Times New Roman"/>
                  <w:b/>
                  <w:bCs/>
                  <w:color w:val="0000FF"/>
                  <w:sz w:val="24"/>
                  <w:szCs w:val="24"/>
                  <w:u w:val="single"/>
                  <w:lang w:eastAsia="ru-RU"/>
                </w:rPr>
                <w:t>СНиП 3.05.03-85</w:t>
              </w:r>
            </w:hyperlink>
            <w:r w:rsidRPr="00B46F3D">
              <w:rPr>
                <w:rFonts w:ascii="Times New Roman" w:eastAsia="Times New Roman" w:hAnsi="Times New Roman" w:cs="Times New Roman"/>
                <w:b/>
                <w:bCs/>
                <w:sz w:val="24"/>
                <w:szCs w:val="24"/>
                <w:lang w:eastAsia="ru-RU"/>
              </w:rPr>
              <w:t>, приложение 1)</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3" w:name="i1341620"/>
            <w:r w:rsidRPr="00B46F3D">
              <w:rPr>
                <w:rFonts w:ascii="Times New Roman" w:eastAsia="Times New Roman" w:hAnsi="Times New Roman" w:cs="Times New Roman"/>
                <w:b/>
                <w:bCs/>
                <w:sz w:val="24"/>
                <w:szCs w:val="24"/>
                <w:lang w:eastAsia="ru-RU"/>
              </w:rPr>
              <w:t>АКТ О ПРОВЕДЕНИИ РАСТЯЖКИ КОМПЕНСАТОРОВ</w:t>
            </w:r>
            <w:bookmarkEnd w:id="123"/>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______________                                                                                  «___» _____________200_г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строительно-монтажной организации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заказчика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работ, выполненных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и приемке предъявлена растяжка компенсаторов, перечисленных в таблице, на участке от камеры (пикета, шахты) № _____ до камеры (пикета, шахты) № ____.</w:t>
            </w:r>
          </w:p>
          <w:tbl>
            <w:tblPr>
              <w:tblW w:w="5000" w:type="pct"/>
              <w:jc w:val="center"/>
              <w:tblCellSpacing w:w="0" w:type="dxa"/>
              <w:tblCellMar>
                <w:left w:w="0" w:type="dxa"/>
                <w:right w:w="0" w:type="dxa"/>
              </w:tblCellMar>
              <w:tblLook w:val="04A0" w:firstRow="1" w:lastRow="0" w:firstColumn="1" w:lastColumn="0" w:noHBand="0" w:noVBand="1"/>
            </w:tblPr>
            <w:tblGrid>
              <w:gridCol w:w="2217"/>
              <w:gridCol w:w="1211"/>
              <w:gridCol w:w="1512"/>
              <w:gridCol w:w="1211"/>
              <w:gridCol w:w="1412"/>
              <w:gridCol w:w="2218"/>
            </w:tblGrid>
            <w:tr w:rsidR="00B46F3D" w:rsidRPr="00B46F3D">
              <w:trPr>
                <w:tblCellSpacing w:w="0" w:type="dxa"/>
                <w:jc w:val="center"/>
              </w:trPr>
              <w:tc>
                <w:tcPr>
                  <w:tcW w:w="1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Номер компенсатора по чертежу</w:t>
                  </w:r>
                </w:p>
              </w:tc>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чертежа</w:t>
                  </w:r>
                </w:p>
              </w:tc>
              <w:tc>
                <w:tcPr>
                  <w:tcW w:w="7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компенсатора</w:t>
                  </w:r>
                </w:p>
              </w:tc>
              <w:tc>
                <w:tcPr>
                  <w:tcW w:w="13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Величина растяжки, </w:t>
                  </w:r>
                  <w:proofErr w:type="gramStart"/>
                  <w:r w:rsidRPr="00B46F3D">
                    <w:rPr>
                      <w:rFonts w:ascii="Times New Roman" w:eastAsia="Times New Roman" w:hAnsi="Times New Roman" w:cs="Times New Roman"/>
                      <w:sz w:val="24"/>
                      <w:szCs w:val="24"/>
                      <w:lang w:eastAsia="ru-RU"/>
                    </w:rPr>
                    <w:t>мм</w:t>
                  </w:r>
                  <w:proofErr w:type="gramEnd"/>
                </w:p>
              </w:tc>
              <w:tc>
                <w:tcPr>
                  <w:tcW w:w="1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Температура наружного воздуха, °</w:t>
                  </w:r>
                  <w:proofErr w:type="gramStart"/>
                  <w:r w:rsidRPr="00B46F3D">
                    <w:rPr>
                      <w:rFonts w:ascii="Times New Roman" w:eastAsia="Times New Roman" w:hAnsi="Times New Roman" w:cs="Times New Roman"/>
                      <w:sz w:val="24"/>
                      <w:szCs w:val="24"/>
                      <w:lang w:eastAsia="ru-RU"/>
                    </w:rPr>
                    <w:t>С</w:t>
                  </w:r>
                  <w:proofErr w:type="gramEnd"/>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проектная</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фактическая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Работы выполнены по проектно-сметной документации______________________________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номера чертежей и дата их составления)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строительно-монтажной организации                       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технического надзора заказчика                                 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Форма акта о проведении испытаний трубопроводов на прочность и герметичность</w:t>
            </w:r>
            <w:r w:rsidRPr="00B46F3D">
              <w:rPr>
                <w:rFonts w:ascii="Times New Roman" w:eastAsia="Times New Roman" w:hAnsi="Times New Roman" w:cs="Times New Roman"/>
                <w:b/>
                <w:bCs/>
                <w:sz w:val="24"/>
                <w:szCs w:val="24"/>
                <w:lang w:eastAsia="ru-RU"/>
              </w:rPr>
              <w:br/>
              <w:t>(</w:t>
            </w:r>
            <w:hyperlink r:id="rId301" w:tooltip="Тепловые сети" w:history="1">
              <w:r w:rsidRPr="00B46F3D">
                <w:rPr>
                  <w:rFonts w:ascii="Times New Roman" w:eastAsia="Times New Roman" w:hAnsi="Times New Roman" w:cs="Times New Roman"/>
                  <w:b/>
                  <w:bCs/>
                  <w:color w:val="0000FF"/>
                  <w:sz w:val="24"/>
                  <w:szCs w:val="24"/>
                  <w:u w:val="single"/>
                  <w:lang w:eastAsia="ru-RU"/>
                </w:rPr>
                <w:t>СНиП 3.05.03-85</w:t>
              </w:r>
            </w:hyperlink>
            <w:r w:rsidRPr="00B46F3D">
              <w:rPr>
                <w:rFonts w:ascii="Times New Roman" w:eastAsia="Times New Roman" w:hAnsi="Times New Roman" w:cs="Times New Roman"/>
                <w:b/>
                <w:bCs/>
                <w:sz w:val="24"/>
                <w:szCs w:val="24"/>
                <w:lang w:eastAsia="ru-RU"/>
              </w:rPr>
              <w:t>, приложение 2)</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4" w:name="i1351651"/>
            <w:r w:rsidRPr="00B46F3D">
              <w:rPr>
                <w:rFonts w:ascii="Times New Roman" w:eastAsia="Times New Roman" w:hAnsi="Times New Roman" w:cs="Times New Roman"/>
                <w:b/>
                <w:bCs/>
                <w:sz w:val="24"/>
                <w:szCs w:val="24"/>
                <w:lang w:eastAsia="ru-RU"/>
              </w:rPr>
              <w:t>АКТ О ПРОВЕДЕНИИ ИСПЫТАНИЙ ТРУБОПРОВОДОВ</w:t>
            </w:r>
            <w:r w:rsidRPr="00B46F3D">
              <w:rPr>
                <w:rFonts w:ascii="Times New Roman" w:eastAsia="Times New Roman" w:hAnsi="Times New Roman" w:cs="Times New Roman"/>
                <w:b/>
                <w:bCs/>
                <w:sz w:val="24"/>
                <w:szCs w:val="24"/>
                <w:lang w:eastAsia="ru-RU"/>
              </w:rPr>
              <w:br/>
              <w:t>НА ПРОЧНОСТЬ И ГЕРМЕТИЧНОСТЬ</w:t>
            </w:r>
            <w:bookmarkEnd w:id="124"/>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________________                                                                          «___» _____________200__г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строительно-монтажной организации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заказчика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представителя эксплуатационной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работ, выполненных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К освидетельствованию и приемке </w:t>
            </w:r>
            <w:proofErr w:type="gramStart"/>
            <w:r w:rsidRPr="00B46F3D">
              <w:rPr>
                <w:rFonts w:ascii="Times New Roman" w:eastAsia="Times New Roman" w:hAnsi="Times New Roman" w:cs="Times New Roman"/>
                <w:sz w:val="24"/>
                <w:szCs w:val="24"/>
                <w:lang w:eastAsia="ru-RU"/>
              </w:rPr>
              <w:t>предъявлены</w:t>
            </w:r>
            <w:proofErr w:type="gramEnd"/>
            <w:r w:rsidRPr="00B46F3D">
              <w:rPr>
                <w:rFonts w:ascii="Times New Roman" w:eastAsia="Times New Roman" w:hAnsi="Times New Roman" w:cs="Times New Roman"/>
                <w:sz w:val="24"/>
                <w:szCs w:val="24"/>
                <w:lang w:eastAsia="ru-RU"/>
              </w:rPr>
              <w:t xml:space="preserve">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(гидравлические или пневматические)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трубопроводы, испытанные на прочность и герметичность и перечисленные в таблице, </w:t>
            </w:r>
            <w:proofErr w:type="gramStart"/>
            <w:r w:rsidRPr="00B46F3D">
              <w:rPr>
                <w:rFonts w:ascii="Times New Roman" w:eastAsia="Times New Roman" w:hAnsi="Times New Roman" w:cs="Times New Roman"/>
                <w:sz w:val="24"/>
                <w:szCs w:val="24"/>
                <w:lang w:eastAsia="ru-RU"/>
              </w:rPr>
              <w:t>на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участке</w:t>
            </w:r>
            <w:proofErr w:type="gramEnd"/>
            <w:r w:rsidRPr="00B46F3D">
              <w:rPr>
                <w:rFonts w:ascii="Times New Roman" w:eastAsia="Times New Roman" w:hAnsi="Times New Roman" w:cs="Times New Roman"/>
                <w:sz w:val="24"/>
                <w:szCs w:val="24"/>
                <w:lang w:eastAsia="ru-RU"/>
              </w:rPr>
              <w:t xml:space="preserve"> от камеры (пикета, шахты) № ______ до камеры (пикета, шахты) № _______ трассы ___________________ протяженностью ___________м.</w:t>
            </w:r>
          </w:p>
          <w:tbl>
            <w:tblPr>
              <w:tblW w:w="5000" w:type="pct"/>
              <w:jc w:val="center"/>
              <w:tblCellSpacing w:w="0" w:type="dxa"/>
              <w:tblCellMar>
                <w:left w:w="0" w:type="dxa"/>
                <w:right w:w="0" w:type="dxa"/>
              </w:tblCellMar>
              <w:tblLook w:val="04A0" w:firstRow="1" w:lastRow="0" w:firstColumn="1" w:lastColumn="0" w:noHBand="0" w:noVBand="1"/>
            </w:tblPr>
            <w:tblGrid>
              <w:gridCol w:w="1914"/>
              <w:gridCol w:w="2823"/>
              <w:gridCol w:w="2522"/>
              <w:gridCol w:w="2522"/>
            </w:tblGrid>
            <w:tr w:rsidR="00B46F3D" w:rsidRPr="00B46F3D">
              <w:trPr>
                <w:tblCellSpacing w:w="0" w:type="dxa"/>
                <w:jc w:val="center"/>
              </w:trPr>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Трубопровод</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Испытательное давление, МПа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Продолжительность, мин</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Наружный осмотр при давлении, МПа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Работы выполнены по проектно-сметной документации______________________________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номера чертежей и дата их составления)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Работы выполнены в соответствии с проектно-сметной документацией, стандартами, строительными нормами и правилами и отвечают требованиям их приемки.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 основании изложенного считать испытания на прочность и герметичность трубопроводов, перечисленных в акте, </w:t>
            </w:r>
            <w:proofErr w:type="gramStart"/>
            <w:r w:rsidRPr="00B46F3D">
              <w:rPr>
                <w:rFonts w:ascii="Times New Roman" w:eastAsia="Times New Roman" w:hAnsi="Times New Roman" w:cs="Times New Roman"/>
                <w:sz w:val="24"/>
                <w:szCs w:val="24"/>
                <w:lang w:eastAsia="ru-RU"/>
              </w:rPr>
              <w:t>выполненными</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строительно-монтажной организации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технического надзора заказчика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(подпись,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эксплуатационной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Форма акта о проведении (продувки) трубопроводов</w:t>
            </w:r>
            <w:r w:rsidRPr="00B46F3D">
              <w:rPr>
                <w:rFonts w:ascii="Times New Roman" w:eastAsia="Times New Roman" w:hAnsi="Times New Roman" w:cs="Times New Roman"/>
                <w:b/>
                <w:bCs/>
                <w:sz w:val="24"/>
                <w:szCs w:val="24"/>
                <w:lang w:eastAsia="ru-RU"/>
              </w:rPr>
              <w:br/>
              <w:t>(</w:t>
            </w:r>
            <w:hyperlink r:id="rId302" w:tooltip="Тепловые сети" w:history="1">
              <w:r w:rsidRPr="00B46F3D">
                <w:rPr>
                  <w:rFonts w:ascii="Times New Roman" w:eastAsia="Times New Roman" w:hAnsi="Times New Roman" w:cs="Times New Roman"/>
                  <w:b/>
                  <w:bCs/>
                  <w:color w:val="0000FF"/>
                  <w:sz w:val="24"/>
                  <w:szCs w:val="24"/>
                  <w:u w:val="single"/>
                  <w:lang w:eastAsia="ru-RU"/>
                </w:rPr>
                <w:t>СНиП 3.05.03-85</w:t>
              </w:r>
            </w:hyperlink>
            <w:r w:rsidRPr="00B46F3D">
              <w:rPr>
                <w:rFonts w:ascii="Times New Roman" w:eastAsia="Times New Roman" w:hAnsi="Times New Roman" w:cs="Times New Roman"/>
                <w:b/>
                <w:bCs/>
                <w:sz w:val="24"/>
                <w:szCs w:val="24"/>
                <w:lang w:eastAsia="ru-RU"/>
              </w:rPr>
              <w:t>, приложение 3)</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5" w:name="i1362485"/>
            <w:r w:rsidRPr="00B46F3D">
              <w:rPr>
                <w:rFonts w:ascii="Times New Roman" w:eastAsia="Times New Roman" w:hAnsi="Times New Roman" w:cs="Times New Roman"/>
                <w:b/>
                <w:bCs/>
                <w:sz w:val="24"/>
                <w:szCs w:val="24"/>
                <w:lang w:eastAsia="ru-RU"/>
              </w:rPr>
              <w:t>АКТ О ПРОВЕДЕНИИ ПРОМЫВКИ (ПРОДУВКИ) ТРУБОПРОВОДОВ</w:t>
            </w:r>
            <w:bookmarkEnd w:id="125"/>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                                                                                       «___» ____________200_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строительно-монтажной организации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заказчика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эксплуатационной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работ, выполненных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К освидетельствованию и приемке предъявлена промывка (продувка) трубопроводов </w:t>
            </w:r>
            <w:proofErr w:type="gramStart"/>
            <w:r w:rsidRPr="00B46F3D">
              <w:rPr>
                <w:rFonts w:ascii="Times New Roman" w:eastAsia="Times New Roman" w:hAnsi="Times New Roman" w:cs="Times New Roman"/>
                <w:sz w:val="24"/>
                <w:szCs w:val="24"/>
                <w:lang w:eastAsia="ru-RU"/>
              </w:rPr>
              <w:t>на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участке</w:t>
            </w:r>
            <w:proofErr w:type="gramEnd"/>
            <w:r w:rsidRPr="00B46F3D">
              <w:rPr>
                <w:rFonts w:ascii="Times New Roman" w:eastAsia="Times New Roman" w:hAnsi="Times New Roman" w:cs="Times New Roman"/>
                <w:sz w:val="24"/>
                <w:szCs w:val="24"/>
                <w:lang w:eastAsia="ru-RU"/>
              </w:rPr>
              <w:t xml:space="preserve"> от камеры (пикета, шахты) № _______ до камеры (пикеты, шахты) № ______ трассы протяженностью ______________________________________________м, 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трубопровода)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Промывка (продувка) произведена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среды, давление, расход)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Работы выполнены по проектно-сметной документации 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номера чертежей и дата их составления)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Работы выполнены в соответствии с проектно-сметной документацией, стандартами, строительными нормами и правилами и отвечают требованиям их приемки.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 основании </w:t>
            </w:r>
            <w:proofErr w:type="gramStart"/>
            <w:r w:rsidRPr="00B46F3D">
              <w:rPr>
                <w:rFonts w:ascii="Times New Roman" w:eastAsia="Times New Roman" w:hAnsi="Times New Roman" w:cs="Times New Roman"/>
                <w:sz w:val="24"/>
                <w:szCs w:val="24"/>
                <w:lang w:eastAsia="ru-RU"/>
              </w:rPr>
              <w:t>изложенного</w:t>
            </w:r>
            <w:proofErr w:type="gramEnd"/>
            <w:r w:rsidRPr="00B46F3D">
              <w:rPr>
                <w:rFonts w:ascii="Times New Roman" w:eastAsia="Times New Roman" w:hAnsi="Times New Roman" w:cs="Times New Roman"/>
                <w:sz w:val="24"/>
                <w:szCs w:val="24"/>
                <w:lang w:eastAsia="ru-RU"/>
              </w:rPr>
              <w:t xml:space="preserve"> считать промывку (продувку) трубопроводов, перечисленных в акте, выполненной.</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строительно-монтажной организации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технического надзора заказчика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эксплуатационной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Форма акта о проведении приемочного гидравлического испытания</w:t>
            </w:r>
            <w:r w:rsidRPr="00B46F3D">
              <w:rPr>
                <w:rFonts w:ascii="Times New Roman" w:eastAsia="Times New Roman" w:hAnsi="Times New Roman" w:cs="Times New Roman"/>
                <w:b/>
                <w:bCs/>
                <w:sz w:val="24"/>
                <w:szCs w:val="24"/>
                <w:lang w:eastAsia="ru-RU"/>
              </w:rPr>
              <w:br/>
              <w:t>напорного трубопровода на прочность и герметичность</w:t>
            </w:r>
            <w:r w:rsidRPr="00B46F3D">
              <w:rPr>
                <w:rFonts w:ascii="Times New Roman" w:eastAsia="Times New Roman" w:hAnsi="Times New Roman" w:cs="Times New Roman"/>
                <w:b/>
                <w:bCs/>
                <w:sz w:val="24"/>
                <w:szCs w:val="24"/>
                <w:lang w:eastAsia="ru-RU"/>
              </w:rPr>
              <w:br/>
              <w:t>(</w:t>
            </w:r>
            <w:hyperlink r:id="rId303" w:tooltip="Наружные сети и сооружения водоснабжения и канализации" w:history="1">
              <w:r w:rsidRPr="00B46F3D">
                <w:rPr>
                  <w:rFonts w:ascii="Times New Roman" w:eastAsia="Times New Roman" w:hAnsi="Times New Roman" w:cs="Times New Roman"/>
                  <w:b/>
                  <w:bCs/>
                  <w:color w:val="0000FF"/>
                  <w:sz w:val="24"/>
                  <w:szCs w:val="24"/>
                  <w:u w:val="single"/>
                  <w:lang w:eastAsia="ru-RU"/>
                </w:rPr>
                <w:t>СНиП 3.05.04-85*</w:t>
              </w:r>
            </w:hyperlink>
            <w:r w:rsidRPr="00B46F3D">
              <w:rPr>
                <w:rFonts w:ascii="Times New Roman" w:eastAsia="Times New Roman" w:hAnsi="Times New Roman" w:cs="Times New Roman"/>
                <w:b/>
                <w:bCs/>
                <w:sz w:val="24"/>
                <w:szCs w:val="24"/>
                <w:lang w:eastAsia="ru-RU"/>
              </w:rPr>
              <w:t>, приложение 1)</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6" w:name="i1374157"/>
            <w:r w:rsidRPr="00B46F3D">
              <w:rPr>
                <w:rFonts w:ascii="Times New Roman" w:eastAsia="Times New Roman" w:hAnsi="Times New Roman" w:cs="Times New Roman"/>
                <w:b/>
                <w:bCs/>
                <w:sz w:val="24"/>
                <w:szCs w:val="24"/>
                <w:lang w:eastAsia="ru-RU"/>
              </w:rPr>
              <w:t>АКТ О ПРОВЕДЕНИИ ПРИЕМОЧНОГО ГИДРАВЛИЧЕСКОГО ИСПЫТАНИЯ</w:t>
            </w:r>
            <w:r w:rsidRPr="00B46F3D">
              <w:rPr>
                <w:rFonts w:ascii="Times New Roman" w:eastAsia="Times New Roman" w:hAnsi="Times New Roman" w:cs="Times New Roman"/>
                <w:b/>
                <w:bCs/>
                <w:sz w:val="24"/>
                <w:szCs w:val="24"/>
                <w:lang w:eastAsia="ru-RU"/>
              </w:rPr>
              <w:br/>
              <w:t>НАПОРНОГО ТРУБОПРОВОДА НА ПРОЧНОСТЬ И ГЕРМЕТИЧНОСТЬ</w:t>
            </w:r>
            <w:bookmarkEnd w:id="126"/>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г.________________                                                                           «___» _____________200__г.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строительно-монтажной организации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 о</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технического надзора заказчика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 о</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эксплуатационной организации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 о</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составили настоящий акт о проведении приемочного гидравлического испытания на прочность и герметичность участка напорного трубопровода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объекта и номер пикетов на его границах,</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длина трубопровода, диаметр, материал труб и стыковых соединений)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Указанные в рабочей документации величины расчетного внутреннего давления испытываемого трубопровода </w:t>
            </w:r>
            <w:r w:rsidRPr="00B46F3D">
              <w:rPr>
                <w:rFonts w:ascii="Times New Roman" w:eastAsia="Times New Roman" w:hAnsi="Times New Roman" w:cs="Times New Roman"/>
                <w:b/>
                <w:bCs/>
                <w:i/>
                <w:iCs/>
                <w:sz w:val="24"/>
                <w:szCs w:val="24"/>
                <w:lang w:eastAsia="ru-RU"/>
              </w:rPr>
              <w:t>Р</w:t>
            </w:r>
            <w:r w:rsidRPr="00B46F3D">
              <w:rPr>
                <w:rFonts w:ascii="Times New Roman" w:eastAsia="Times New Roman" w:hAnsi="Times New Roman" w:cs="Times New Roman"/>
                <w:b/>
                <w:bCs/>
                <w:i/>
                <w:iCs/>
                <w:sz w:val="24"/>
                <w:szCs w:val="24"/>
                <w:vertAlign w:val="subscript"/>
                <w:lang w:eastAsia="ru-RU"/>
              </w:rPr>
              <w:t>р</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w:t>
            </w:r>
            <w:r w:rsidRPr="00B46F3D">
              <w:rPr>
                <w:rFonts w:ascii="Times New Roman" w:eastAsia="Times New Roman" w:hAnsi="Times New Roman" w:cs="Times New Roman"/>
                <w:sz w:val="24"/>
                <w:szCs w:val="24"/>
                <w:lang w:eastAsia="ru-RU"/>
              </w:rPr>
              <w:t xml:space="preserve"> ___ МПа (___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xml:space="preserve">) и испытательного давления </w:t>
            </w:r>
            <w:r w:rsidRPr="00B46F3D">
              <w:rPr>
                <w:rFonts w:ascii="Times New Roman" w:eastAsia="Times New Roman" w:hAnsi="Times New Roman" w:cs="Times New Roman"/>
                <w:b/>
                <w:bCs/>
                <w:i/>
                <w:iCs/>
                <w:sz w:val="24"/>
                <w:szCs w:val="24"/>
                <w:lang w:eastAsia="ru-RU"/>
              </w:rPr>
              <w:t>Р</w:t>
            </w:r>
            <w:r w:rsidRPr="00B46F3D">
              <w:rPr>
                <w:rFonts w:ascii="Times New Roman" w:eastAsia="Times New Roman" w:hAnsi="Times New Roman" w:cs="Times New Roman"/>
                <w:b/>
                <w:bCs/>
                <w:i/>
                <w:iCs/>
                <w:sz w:val="24"/>
                <w:szCs w:val="24"/>
                <w:vertAlign w:val="subscript"/>
                <w:lang w:eastAsia="ru-RU"/>
              </w:rPr>
              <w:t>и</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w:t>
            </w:r>
            <w:r w:rsidRPr="00B46F3D">
              <w:rPr>
                <w:rFonts w:ascii="Times New Roman" w:eastAsia="Times New Roman" w:hAnsi="Times New Roman" w:cs="Times New Roman"/>
                <w:sz w:val="24"/>
                <w:szCs w:val="24"/>
                <w:lang w:eastAsia="ru-RU"/>
              </w:rPr>
              <w:t xml:space="preserve"> ___ МПа (___ кгс/см</w:t>
            </w:r>
            <w:r w:rsidRPr="00B46F3D">
              <w:rPr>
                <w:rFonts w:ascii="Times New Roman" w:eastAsia="Times New Roman" w:hAnsi="Times New Roman" w:cs="Times New Roman"/>
                <w:sz w:val="24"/>
                <w:szCs w:val="24"/>
                <w:vertAlign w:val="superscript"/>
                <w:lang w:eastAsia="ru-RU"/>
              </w:rPr>
              <w:t>2</w:t>
            </w:r>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Измерение давления при испытании производилось техническим манометром класса точности ____ с верхним пределом измерений ___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Цена давления шкалы манометра ____ кгс/см</w:t>
            </w:r>
            <w:proofErr w:type="gramStart"/>
            <w:r w:rsidRPr="00B46F3D">
              <w:rPr>
                <w:rFonts w:ascii="Times New Roman" w:eastAsia="Times New Roman" w:hAnsi="Times New Roman" w:cs="Times New Roman"/>
                <w:sz w:val="24"/>
                <w:szCs w:val="24"/>
                <w:vertAlign w:val="superscript"/>
                <w:lang w:eastAsia="ru-RU"/>
              </w:rPr>
              <w:t>2</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Манометр был расположен выше оси трубопровода на Z = ___ 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При указанных выше величинах внутреннего расчетного и испытательного давлений испытываемого трубопровода показания манометра </w:t>
            </w: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 xml:space="preserve"> и Р должны быть соответственно: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w:t>
            </w:r>
            <w:r w:rsidRPr="00B46F3D">
              <w:rPr>
                <w:rFonts w:ascii="Times New Roman" w:eastAsia="Times New Roman" w:hAnsi="Times New Roman" w:cs="Times New Roman"/>
                <w:b/>
                <w:bCs/>
                <w:i/>
                <w:iCs/>
                <w:sz w:val="24"/>
                <w:szCs w:val="24"/>
                <w:vertAlign w:val="subscript"/>
                <w:lang w:eastAsia="ru-RU"/>
              </w:rPr>
              <w:t>р м</w:t>
            </w:r>
            <w:r w:rsidRPr="00B46F3D">
              <w:rPr>
                <w:rFonts w:ascii="Times New Roman" w:eastAsia="Times New Roman" w:hAnsi="Times New Roman" w:cs="Times New Roman"/>
                <w:b/>
                <w:bCs/>
                <w:i/>
                <w:iCs/>
                <w:sz w:val="24"/>
                <w:szCs w:val="24"/>
                <w:lang w:eastAsia="ru-RU"/>
              </w:rPr>
              <w:t xml:space="preserve"> = P</w:t>
            </w:r>
            <w:r w:rsidRPr="00B46F3D">
              <w:rPr>
                <w:rFonts w:ascii="Times New Roman" w:eastAsia="Times New Roman" w:hAnsi="Times New Roman" w:cs="Times New Roman"/>
                <w:b/>
                <w:bCs/>
                <w:i/>
                <w:iCs/>
                <w:sz w:val="24"/>
                <w:szCs w:val="24"/>
                <w:vertAlign w:val="subscript"/>
                <w:lang w:eastAsia="ru-RU"/>
              </w:rPr>
              <w:t>p</w:t>
            </w:r>
            <w:r w:rsidRPr="00B46F3D">
              <w:rPr>
                <w:rFonts w:ascii="Times New Roman" w:eastAsia="Times New Roman" w:hAnsi="Times New Roman" w:cs="Times New Roman"/>
                <w:b/>
                <w:bCs/>
                <w:i/>
                <w:iCs/>
                <w:sz w:val="24"/>
                <w:szCs w:val="24"/>
                <w:lang w:eastAsia="ru-RU"/>
              </w:rPr>
              <w:t xml:space="preserve"> - (Z/10)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_______кгс/см</w:t>
            </w:r>
            <w:proofErr w:type="gramStart"/>
            <w:r w:rsidRPr="00B46F3D">
              <w:rPr>
                <w:rFonts w:ascii="Times New Roman" w:eastAsia="Times New Roman" w:hAnsi="Times New Roman" w:cs="Times New Roman"/>
                <w:b/>
                <w:bCs/>
                <w:i/>
                <w:iCs/>
                <w:sz w:val="24"/>
                <w:szCs w:val="24"/>
                <w:vertAlign w:val="superscript"/>
                <w:lang w:eastAsia="ru-RU"/>
              </w:rPr>
              <w:t>2</w:t>
            </w:r>
            <w:proofErr w:type="gramEnd"/>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Р</w:t>
            </w:r>
            <w:r w:rsidRPr="00B46F3D">
              <w:rPr>
                <w:rFonts w:ascii="Times New Roman" w:eastAsia="Times New Roman" w:hAnsi="Times New Roman" w:cs="Times New Roman"/>
                <w:b/>
                <w:bCs/>
                <w:i/>
                <w:iCs/>
                <w:sz w:val="24"/>
                <w:szCs w:val="24"/>
                <w:vertAlign w:val="subscript"/>
                <w:lang w:eastAsia="ru-RU"/>
              </w:rPr>
              <w:t>и м</w:t>
            </w:r>
            <w:r w:rsidRPr="00B46F3D">
              <w:rPr>
                <w:rFonts w:ascii="Times New Roman" w:eastAsia="Times New Roman" w:hAnsi="Times New Roman" w:cs="Times New Roman"/>
                <w:b/>
                <w:bCs/>
                <w:i/>
                <w:iCs/>
                <w:sz w:val="24"/>
                <w:szCs w:val="24"/>
                <w:lang w:eastAsia="ru-RU"/>
              </w:rPr>
              <w:t xml:space="preserve"> = Р</w:t>
            </w:r>
            <w:r w:rsidRPr="00B46F3D">
              <w:rPr>
                <w:rFonts w:ascii="Times New Roman" w:eastAsia="Times New Roman" w:hAnsi="Times New Roman" w:cs="Times New Roman"/>
                <w:b/>
                <w:bCs/>
                <w:i/>
                <w:iCs/>
                <w:sz w:val="24"/>
                <w:szCs w:val="24"/>
                <w:vertAlign w:val="subscript"/>
                <w:lang w:eastAsia="ru-RU"/>
              </w:rPr>
              <w:t>и</w:t>
            </w:r>
            <w:r w:rsidRPr="00B46F3D">
              <w:rPr>
                <w:rFonts w:ascii="Times New Roman" w:eastAsia="Times New Roman" w:hAnsi="Times New Roman" w:cs="Times New Roman"/>
                <w:b/>
                <w:bCs/>
                <w:i/>
                <w:iCs/>
                <w:sz w:val="24"/>
                <w:szCs w:val="24"/>
                <w:lang w:eastAsia="ru-RU"/>
              </w:rPr>
              <w:t xml:space="preserve"> - (Z/10) </w:t>
            </w:r>
            <w:r w:rsidRPr="00B46F3D">
              <w:rPr>
                <w:rFonts w:ascii="Times New Roman" w:eastAsia="Times New Roman" w:hAnsi="Times New Roman" w:cs="Times New Roman"/>
                <w:b/>
                <w:bCs/>
                <w:sz w:val="24"/>
                <w:szCs w:val="24"/>
                <w:lang w:eastAsia="ru-RU"/>
              </w:rPr>
              <w:t xml:space="preserve">= _______ </w:t>
            </w:r>
            <w:r w:rsidRPr="00B46F3D">
              <w:rPr>
                <w:rFonts w:ascii="Times New Roman" w:eastAsia="Times New Roman" w:hAnsi="Times New Roman" w:cs="Times New Roman"/>
                <w:b/>
                <w:bCs/>
                <w:i/>
                <w:iCs/>
                <w:sz w:val="24"/>
                <w:szCs w:val="24"/>
                <w:lang w:eastAsia="ru-RU"/>
              </w:rPr>
              <w:t>кгс/см</w:t>
            </w:r>
            <w:r w:rsidRPr="00B46F3D">
              <w:rPr>
                <w:rFonts w:ascii="Times New Roman" w:eastAsia="Times New Roman" w:hAnsi="Times New Roman" w:cs="Times New Roman"/>
                <w:b/>
                <w:bCs/>
                <w:i/>
                <w:iCs/>
                <w:sz w:val="24"/>
                <w:szCs w:val="24"/>
                <w:vertAlign w:val="superscript"/>
                <w:lang w:eastAsia="ru-RU"/>
              </w:rPr>
              <w:t>2</w:t>
            </w:r>
            <w:r w:rsidRPr="00B46F3D">
              <w:rPr>
                <w:rFonts w:ascii="Times New Roman" w:eastAsia="Times New Roman" w:hAnsi="Times New Roman" w:cs="Times New Roman"/>
                <w:b/>
                <w:bCs/>
                <w:i/>
                <w:i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Допустимый расход подкаченной воды, определенный по таблице 6*, на 1 км трубопровода, равен ___ л/мин или, в пересчете на длину испытываемого трубопровода, ___ л/мин.</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ПРОВЕДЕНИЕ ИСПЫТАНИЯ И ЕГО РЕЗУЛЬТАТЫ: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Для испытания на прочность давление в трубопроводе было повышено до </w:t>
            </w:r>
            <w:r w:rsidRPr="00B46F3D">
              <w:rPr>
                <w:rFonts w:ascii="Times New Roman" w:eastAsia="Times New Roman" w:hAnsi="Times New Roman" w:cs="Times New Roman"/>
                <w:b/>
                <w:bCs/>
                <w:i/>
                <w:iCs/>
                <w:sz w:val="24"/>
                <w:szCs w:val="24"/>
                <w:lang w:eastAsia="ru-RU"/>
              </w:rPr>
              <w:t>Р</w:t>
            </w:r>
            <w:r w:rsidRPr="00B46F3D">
              <w:rPr>
                <w:rFonts w:ascii="Times New Roman" w:eastAsia="Times New Roman" w:hAnsi="Times New Roman" w:cs="Times New Roman"/>
                <w:b/>
                <w:bCs/>
                <w:i/>
                <w:iCs/>
                <w:sz w:val="24"/>
                <w:szCs w:val="24"/>
                <w:vertAlign w:val="subscript"/>
                <w:lang w:eastAsia="ru-RU"/>
              </w:rPr>
              <w:t>и м</w:t>
            </w:r>
            <w:r w:rsidRPr="00B46F3D">
              <w:rPr>
                <w:rFonts w:ascii="Times New Roman" w:eastAsia="Times New Roman" w:hAnsi="Times New Roman" w:cs="Times New Roman"/>
                <w:sz w:val="24"/>
                <w:szCs w:val="24"/>
                <w:lang w:eastAsia="ru-RU"/>
              </w:rPr>
              <w:t xml:space="preserve"> = ___ кгс/см</w:t>
            </w:r>
            <w:r w:rsidRPr="00B46F3D">
              <w:rPr>
                <w:rFonts w:ascii="Times New Roman" w:eastAsia="Times New Roman" w:hAnsi="Times New Roman" w:cs="Times New Roman"/>
                <w:sz w:val="24"/>
                <w:szCs w:val="24"/>
                <w:vertAlign w:val="superscript"/>
                <w:lang w:eastAsia="ru-RU"/>
              </w:rPr>
              <w:t>2</w:t>
            </w:r>
            <w:r w:rsidRPr="00B46F3D">
              <w:rPr>
                <w:rFonts w:ascii="Times New Roman" w:eastAsia="Times New Roman" w:hAnsi="Times New Roman" w:cs="Times New Roman"/>
                <w:sz w:val="24"/>
                <w:szCs w:val="24"/>
                <w:lang w:eastAsia="ru-RU"/>
              </w:rPr>
              <w:t xml:space="preserve"> и поддерживалось в течение ___ мин, при этом не допускалось его снижение более чем на 1,0 кгс/см</w:t>
            </w:r>
            <w:r w:rsidRPr="00B46F3D">
              <w:rPr>
                <w:rFonts w:ascii="Times New Roman" w:eastAsia="Times New Roman" w:hAnsi="Times New Roman" w:cs="Times New Roman"/>
                <w:sz w:val="24"/>
                <w:szCs w:val="24"/>
                <w:vertAlign w:val="superscript"/>
                <w:lang w:eastAsia="ru-RU"/>
              </w:rPr>
              <w:t>2</w:t>
            </w:r>
            <w:proofErr w:type="gramStart"/>
            <w:r w:rsidRPr="00B46F3D">
              <w:rPr>
                <w:rFonts w:ascii="Times New Roman" w:eastAsia="Times New Roman" w:hAnsi="Times New Roman" w:cs="Times New Roman"/>
                <w:sz w:val="24"/>
                <w:szCs w:val="24"/>
                <w:lang w:eastAsia="ru-RU"/>
              </w:rPr>
              <w:t xml:space="preserve"> П</w:t>
            </w:r>
            <w:proofErr w:type="gramEnd"/>
            <w:r w:rsidRPr="00B46F3D">
              <w:rPr>
                <w:rFonts w:ascii="Times New Roman" w:eastAsia="Times New Roman" w:hAnsi="Times New Roman" w:cs="Times New Roman"/>
                <w:sz w:val="24"/>
                <w:szCs w:val="24"/>
                <w:lang w:eastAsia="ru-RU"/>
              </w:rPr>
              <w:t xml:space="preserve">осле этого давление было снижено до величины внутреннего расчетного манометрического давления </w:t>
            </w:r>
            <w:r w:rsidRPr="00B46F3D">
              <w:rPr>
                <w:rFonts w:ascii="Times New Roman" w:eastAsia="Times New Roman" w:hAnsi="Times New Roman" w:cs="Times New Roman"/>
                <w:b/>
                <w:bCs/>
                <w:i/>
                <w:iCs/>
                <w:sz w:val="24"/>
                <w:szCs w:val="24"/>
                <w:lang w:eastAsia="ru-RU"/>
              </w:rPr>
              <w:t>Р</w:t>
            </w:r>
            <w:r w:rsidRPr="00B46F3D">
              <w:rPr>
                <w:rFonts w:ascii="Times New Roman" w:eastAsia="Times New Roman" w:hAnsi="Times New Roman" w:cs="Times New Roman"/>
                <w:b/>
                <w:bCs/>
                <w:i/>
                <w:iCs/>
                <w:sz w:val="24"/>
                <w:szCs w:val="24"/>
                <w:vertAlign w:val="subscript"/>
                <w:lang w:eastAsia="ru-RU"/>
              </w:rPr>
              <w:t>р м</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w:t>
            </w:r>
            <w:r w:rsidRPr="00B46F3D">
              <w:rPr>
                <w:rFonts w:ascii="Times New Roman" w:eastAsia="Times New Roman" w:hAnsi="Times New Roman" w:cs="Times New Roman"/>
                <w:sz w:val="24"/>
                <w:szCs w:val="24"/>
                <w:lang w:eastAsia="ru-RU"/>
              </w:rPr>
              <w:t xml:space="preserve"> ____ кгс/см</w:t>
            </w:r>
            <w:r w:rsidRPr="00B46F3D">
              <w:rPr>
                <w:rFonts w:ascii="Times New Roman" w:eastAsia="Times New Roman" w:hAnsi="Times New Roman" w:cs="Times New Roman"/>
                <w:sz w:val="24"/>
                <w:szCs w:val="24"/>
                <w:vertAlign w:val="superscript"/>
                <w:lang w:eastAsia="ru-RU"/>
              </w:rPr>
              <w:t>2</w:t>
            </w:r>
            <w:r w:rsidRPr="00B46F3D">
              <w:rPr>
                <w:rFonts w:ascii="Times New Roman" w:eastAsia="Times New Roman" w:hAnsi="Times New Roman" w:cs="Times New Roman"/>
                <w:sz w:val="24"/>
                <w:szCs w:val="24"/>
                <w:lang w:eastAsia="ru-RU"/>
              </w:rPr>
              <w:t xml:space="preserve"> и произведен осмотр узлов трубопровода в колодцах (камерах); при этом утечек и разрывов не </w:t>
            </w:r>
            <w:proofErr w:type="gramStart"/>
            <w:r w:rsidRPr="00B46F3D">
              <w:rPr>
                <w:rFonts w:ascii="Times New Roman" w:eastAsia="Times New Roman" w:hAnsi="Times New Roman" w:cs="Times New Roman"/>
                <w:sz w:val="24"/>
                <w:szCs w:val="24"/>
                <w:lang w:eastAsia="ru-RU"/>
              </w:rPr>
              <w:t>обнаружено</w:t>
            </w:r>
            <w:proofErr w:type="gramEnd"/>
            <w:r w:rsidRPr="00B46F3D">
              <w:rPr>
                <w:rFonts w:ascii="Times New Roman" w:eastAsia="Times New Roman" w:hAnsi="Times New Roman" w:cs="Times New Roman"/>
                <w:sz w:val="24"/>
                <w:szCs w:val="24"/>
                <w:lang w:eastAsia="ru-RU"/>
              </w:rPr>
              <w:t xml:space="preserve"> и трубопровод был допущен для проведения дальнейшего испытания на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Для испытания на герметичность давление в трубопроводе было повышено до величины испытательного давления на герметичность </w:t>
            </w:r>
            <w:r w:rsidRPr="00B46F3D">
              <w:rPr>
                <w:rFonts w:ascii="Times New Roman" w:eastAsia="Times New Roman" w:hAnsi="Times New Roman" w:cs="Times New Roman"/>
                <w:b/>
                <w:bCs/>
                <w:i/>
                <w:iCs/>
                <w:sz w:val="24"/>
                <w:szCs w:val="24"/>
                <w:lang w:eastAsia="ru-RU"/>
              </w:rPr>
              <w:t>Р</w:t>
            </w:r>
            <w:r w:rsidRPr="00B46F3D">
              <w:rPr>
                <w:rFonts w:ascii="Times New Roman" w:eastAsia="Times New Roman" w:hAnsi="Times New Roman" w:cs="Times New Roman"/>
                <w:b/>
                <w:bCs/>
                <w:i/>
                <w:iCs/>
                <w:sz w:val="24"/>
                <w:szCs w:val="24"/>
                <w:vertAlign w:val="subscript"/>
                <w:lang w:eastAsia="ru-RU"/>
              </w:rPr>
              <w:t>г</w:t>
            </w:r>
            <w:r w:rsidRPr="00B46F3D">
              <w:rPr>
                <w:rFonts w:ascii="Times New Roman" w:eastAsia="Times New Roman" w:hAnsi="Times New Roman" w:cs="Times New Roman"/>
                <w:b/>
                <w:bCs/>
                <w:i/>
                <w:iCs/>
                <w:sz w:val="24"/>
                <w:szCs w:val="24"/>
                <w:lang w:eastAsia="ru-RU"/>
              </w:rPr>
              <w:t xml:space="preserve"> = Р</w:t>
            </w:r>
            <w:r w:rsidRPr="00B46F3D">
              <w:rPr>
                <w:rFonts w:ascii="Times New Roman" w:eastAsia="Times New Roman" w:hAnsi="Times New Roman" w:cs="Times New Roman"/>
                <w:b/>
                <w:bCs/>
                <w:i/>
                <w:iCs/>
                <w:sz w:val="24"/>
                <w:szCs w:val="24"/>
                <w:vertAlign w:val="subscript"/>
                <w:lang w:eastAsia="ru-RU"/>
              </w:rPr>
              <w:t>р м</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Δ</w:t>
            </w:r>
            <w:proofErr w:type="gramStart"/>
            <w:r w:rsidRPr="00B46F3D">
              <w:rPr>
                <w:rFonts w:ascii="Times New Roman" w:eastAsia="Times New Roman" w:hAnsi="Times New Roman" w:cs="Times New Roman"/>
                <w:b/>
                <w:bCs/>
                <w:i/>
                <w:iCs/>
                <w:sz w:val="24"/>
                <w:szCs w:val="24"/>
                <w:lang w:eastAsia="ru-RU"/>
              </w:rPr>
              <w:t>Р</w:t>
            </w:r>
            <w:proofErr w:type="gramEnd"/>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 xml:space="preserve"> ___ кгс/см</w:t>
            </w:r>
            <w:r w:rsidRPr="00B46F3D">
              <w:rPr>
                <w:rFonts w:ascii="Times New Roman" w:eastAsia="Times New Roman" w:hAnsi="Times New Roman" w:cs="Times New Roman"/>
                <w:sz w:val="24"/>
                <w:szCs w:val="24"/>
                <w:vertAlign w:val="superscript"/>
                <w:lang w:eastAsia="ru-RU"/>
              </w:rPr>
              <w:t>2</w:t>
            </w:r>
            <w:r w:rsidRPr="00B46F3D">
              <w:rPr>
                <w:rFonts w:ascii="Times New Roman" w:eastAsia="Times New Roman" w:hAnsi="Times New Roman" w:cs="Times New Roman"/>
                <w:sz w:val="24"/>
                <w:szCs w:val="24"/>
                <w:lang w:eastAsia="ru-RU"/>
              </w:rPr>
              <w:t xml:space="preserve">, отмечено время начала испытания </w:t>
            </w:r>
            <w:r w:rsidRPr="00B46F3D">
              <w:rPr>
                <w:rFonts w:ascii="Times New Roman" w:eastAsia="Times New Roman" w:hAnsi="Times New Roman" w:cs="Times New Roman"/>
                <w:b/>
                <w:bCs/>
                <w:i/>
                <w:iCs/>
                <w:sz w:val="24"/>
                <w:szCs w:val="24"/>
                <w:lang w:eastAsia="ru-RU"/>
              </w:rPr>
              <w:t>Т</w:t>
            </w:r>
            <w:r w:rsidRPr="00B46F3D">
              <w:rPr>
                <w:rFonts w:ascii="Times New Roman" w:eastAsia="Times New Roman" w:hAnsi="Times New Roman" w:cs="Times New Roman"/>
                <w:b/>
                <w:bCs/>
                <w:i/>
                <w:iCs/>
                <w:sz w:val="24"/>
                <w:szCs w:val="24"/>
                <w:vertAlign w:val="subscript"/>
                <w:lang w:eastAsia="ru-RU"/>
              </w:rPr>
              <w:t>н</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 ___ ч ___ мин и начальный уровень воды в мерном бачке </w:t>
            </w:r>
            <w:r w:rsidRPr="00B46F3D">
              <w:rPr>
                <w:rFonts w:ascii="Times New Roman" w:eastAsia="Times New Roman" w:hAnsi="Times New Roman" w:cs="Times New Roman"/>
                <w:b/>
                <w:bCs/>
                <w:i/>
                <w:iCs/>
                <w:sz w:val="24"/>
                <w:szCs w:val="24"/>
                <w:lang w:eastAsia="ru-RU"/>
              </w:rPr>
              <w:t>h</w:t>
            </w:r>
            <w:r w:rsidRPr="00B46F3D">
              <w:rPr>
                <w:rFonts w:ascii="Times New Roman" w:eastAsia="Times New Roman" w:hAnsi="Times New Roman" w:cs="Times New Roman"/>
                <w:b/>
                <w:bCs/>
                <w:i/>
                <w:iCs/>
                <w:sz w:val="24"/>
                <w:szCs w:val="24"/>
                <w:vertAlign w:val="subscript"/>
                <w:lang w:eastAsia="ru-RU"/>
              </w:rPr>
              <w:t>н</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 ___ мм.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Испытания трубопровода производилось в следующем порядке: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(указать последовательность проведения испытания и наблюдения</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 падением давления, производился ли выпуск воды из трубопровода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другие особенности методики испытания)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 время испытания трубопровода на герметичность давление в нем по показанию манометра было снижено до ___ кгс/см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xml:space="preserve">, отмечено время окончания испытания </w:t>
            </w:r>
            <w:r w:rsidRPr="00B46F3D">
              <w:rPr>
                <w:rFonts w:ascii="Times New Roman" w:eastAsia="Times New Roman" w:hAnsi="Times New Roman" w:cs="Times New Roman"/>
                <w:b/>
                <w:bCs/>
                <w:i/>
                <w:iCs/>
                <w:sz w:val="24"/>
                <w:szCs w:val="24"/>
                <w:lang w:eastAsia="ru-RU"/>
              </w:rPr>
              <w:t>Т</w:t>
            </w:r>
            <w:r w:rsidRPr="00B46F3D">
              <w:rPr>
                <w:rFonts w:ascii="Times New Roman" w:eastAsia="Times New Roman" w:hAnsi="Times New Roman" w:cs="Times New Roman"/>
                <w:b/>
                <w:bCs/>
                <w:i/>
                <w:iCs/>
                <w:sz w:val="24"/>
                <w:szCs w:val="24"/>
                <w:vertAlign w:val="subscript"/>
                <w:lang w:eastAsia="ru-RU"/>
              </w:rPr>
              <w:t>к</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 ___ ч ___ мин и конечный уровень воды в мерном бачке </w:t>
            </w:r>
            <w:r w:rsidRPr="00B46F3D">
              <w:rPr>
                <w:rFonts w:ascii="Times New Roman" w:eastAsia="Times New Roman" w:hAnsi="Times New Roman" w:cs="Times New Roman"/>
                <w:b/>
                <w:bCs/>
                <w:i/>
                <w:iCs/>
                <w:sz w:val="24"/>
                <w:szCs w:val="24"/>
                <w:lang w:eastAsia="ru-RU"/>
              </w:rPr>
              <w:t>h</w:t>
            </w:r>
            <w:r w:rsidRPr="00B46F3D">
              <w:rPr>
                <w:rFonts w:ascii="Times New Roman" w:eastAsia="Times New Roman" w:hAnsi="Times New Roman" w:cs="Times New Roman"/>
                <w:b/>
                <w:bCs/>
                <w:i/>
                <w:iCs/>
                <w:sz w:val="24"/>
                <w:szCs w:val="24"/>
                <w:vertAlign w:val="subscript"/>
                <w:lang w:eastAsia="ru-RU"/>
              </w:rPr>
              <w:t>к</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w:t>
            </w:r>
            <w:r w:rsidRPr="00B46F3D">
              <w:rPr>
                <w:rFonts w:ascii="Times New Roman" w:eastAsia="Times New Roman" w:hAnsi="Times New Roman" w:cs="Times New Roman"/>
                <w:sz w:val="24"/>
                <w:szCs w:val="24"/>
                <w:lang w:eastAsia="ru-RU"/>
              </w:rPr>
              <w:t xml:space="preserve"> ___ мм. </w:t>
            </w:r>
            <w:proofErr w:type="gramStart"/>
            <w:r w:rsidRPr="00B46F3D">
              <w:rPr>
                <w:rFonts w:ascii="Times New Roman" w:eastAsia="Times New Roman" w:hAnsi="Times New Roman" w:cs="Times New Roman"/>
                <w:sz w:val="24"/>
                <w:szCs w:val="24"/>
                <w:lang w:eastAsia="ru-RU"/>
              </w:rPr>
              <w:t xml:space="preserve">Объем воды, потребовавшийся для восстановления давления до испытательного, определенный по уровням воды в мерном бачке, </w:t>
            </w:r>
            <w:r w:rsidRPr="00B46F3D">
              <w:rPr>
                <w:rFonts w:ascii="Times New Roman" w:eastAsia="Times New Roman" w:hAnsi="Times New Roman" w:cs="Times New Roman"/>
                <w:b/>
                <w:bCs/>
                <w:i/>
                <w:iCs/>
                <w:sz w:val="24"/>
                <w:szCs w:val="24"/>
                <w:lang w:eastAsia="ru-RU"/>
              </w:rPr>
              <w:t>Q =</w:t>
            </w:r>
            <w:r w:rsidRPr="00B46F3D">
              <w:rPr>
                <w:rFonts w:ascii="Times New Roman" w:eastAsia="Times New Roman" w:hAnsi="Times New Roman" w:cs="Times New Roman"/>
                <w:sz w:val="24"/>
                <w:szCs w:val="24"/>
                <w:lang w:eastAsia="ru-RU"/>
              </w:rPr>
              <w:t xml:space="preserve"> ___ л</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Продолжительность испытания трубопровода на герметичность</w:t>
            </w:r>
            <w:proofErr w:type="gramStart"/>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lang w:eastAsia="ru-RU"/>
              </w:rPr>
              <w:t>Т</w:t>
            </w:r>
            <w:proofErr w:type="gramEnd"/>
            <w:r w:rsidRPr="00B46F3D">
              <w:rPr>
                <w:rFonts w:ascii="Times New Roman" w:eastAsia="Times New Roman" w:hAnsi="Times New Roman" w:cs="Times New Roman"/>
                <w:b/>
                <w:bCs/>
                <w:i/>
                <w:iCs/>
                <w:sz w:val="24"/>
                <w:szCs w:val="24"/>
                <w:lang w:eastAsia="ru-RU"/>
              </w:rPr>
              <w:t xml:space="preserve"> = Т</w:t>
            </w:r>
            <w:r w:rsidRPr="00B46F3D">
              <w:rPr>
                <w:rFonts w:ascii="Times New Roman" w:eastAsia="Times New Roman" w:hAnsi="Times New Roman" w:cs="Times New Roman"/>
                <w:b/>
                <w:bCs/>
                <w:i/>
                <w:iCs/>
                <w:sz w:val="24"/>
                <w:szCs w:val="24"/>
                <w:vertAlign w:val="subscript"/>
                <w:lang w:eastAsia="ru-RU"/>
              </w:rPr>
              <w:t>к</w:t>
            </w:r>
            <w:r w:rsidRPr="00B46F3D">
              <w:rPr>
                <w:rFonts w:ascii="Times New Roman" w:eastAsia="Times New Roman" w:hAnsi="Times New Roman" w:cs="Times New Roman"/>
                <w:b/>
                <w:bCs/>
                <w:i/>
                <w:iCs/>
                <w:sz w:val="24"/>
                <w:szCs w:val="24"/>
                <w:lang w:eastAsia="ru-RU"/>
              </w:rPr>
              <w:t xml:space="preserve"> - Т</w:t>
            </w:r>
            <w:r w:rsidRPr="00B46F3D">
              <w:rPr>
                <w:rFonts w:ascii="Times New Roman" w:eastAsia="Times New Roman" w:hAnsi="Times New Roman" w:cs="Times New Roman"/>
                <w:b/>
                <w:bCs/>
                <w:i/>
                <w:iCs/>
                <w:sz w:val="24"/>
                <w:szCs w:val="24"/>
                <w:vertAlign w:val="subscript"/>
                <w:lang w:eastAsia="ru-RU"/>
              </w:rPr>
              <w:t>н</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 ______ 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Величина расхода воды, подкаченной в трубопровод во время испытания, равна: </w:t>
            </w:r>
            <w:proofErr w:type="gramStart"/>
            <w:r w:rsidRPr="00B46F3D">
              <w:rPr>
                <w:rFonts w:ascii="Times New Roman" w:eastAsia="Times New Roman" w:hAnsi="Times New Roman" w:cs="Times New Roman"/>
                <w:b/>
                <w:bCs/>
                <w:i/>
                <w:iCs/>
                <w:sz w:val="24"/>
                <w:szCs w:val="24"/>
                <w:lang w:eastAsia="ru-RU"/>
              </w:rPr>
              <w:t>q</w:t>
            </w:r>
            <w:proofErr w:type="gramEnd"/>
            <w:r w:rsidRPr="00B46F3D">
              <w:rPr>
                <w:rFonts w:ascii="Times New Roman" w:eastAsia="Times New Roman" w:hAnsi="Times New Roman" w:cs="Times New Roman"/>
                <w:b/>
                <w:bCs/>
                <w:i/>
                <w:iCs/>
                <w:sz w:val="24"/>
                <w:szCs w:val="24"/>
                <w:vertAlign w:val="subscript"/>
                <w:lang w:eastAsia="ru-RU"/>
              </w:rPr>
              <w:t>п</w:t>
            </w:r>
            <w:r w:rsidRPr="00B46F3D">
              <w:rPr>
                <w:rFonts w:ascii="Times New Roman" w:eastAsia="Times New Roman" w:hAnsi="Times New Roman" w:cs="Times New Roman"/>
                <w:b/>
                <w:bCs/>
                <w:i/>
                <w:iCs/>
                <w:sz w:val="24"/>
                <w:szCs w:val="24"/>
                <w:lang w:eastAsia="ru-RU"/>
              </w:rPr>
              <w:t xml:space="preserve"> = Q/T, = </w:t>
            </w:r>
            <w:r w:rsidRPr="00B46F3D">
              <w:rPr>
                <w:rFonts w:ascii="Times New Roman" w:eastAsia="Times New Roman" w:hAnsi="Times New Roman" w:cs="Times New Roman"/>
                <w:sz w:val="24"/>
                <w:szCs w:val="24"/>
                <w:lang w:eastAsia="ru-RU"/>
              </w:rPr>
              <w:t> _____ л/мин, что менее допустимого расхода.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Трубопровод признается выдержавшим приемочное испытание на прочность и герметичность.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строительно-монтажной организации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технического надзора заказчика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эксплуатационной организации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(подпись)</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Форма акта о проведении приемочного гидравлического испытания</w:t>
            </w:r>
            <w:r w:rsidRPr="00B46F3D">
              <w:rPr>
                <w:rFonts w:ascii="Times New Roman" w:eastAsia="Times New Roman" w:hAnsi="Times New Roman" w:cs="Times New Roman"/>
                <w:b/>
                <w:bCs/>
                <w:sz w:val="24"/>
                <w:szCs w:val="24"/>
                <w:lang w:eastAsia="ru-RU"/>
              </w:rPr>
              <w:br/>
              <w:t>безнапорного трубопровода на герметичность</w:t>
            </w:r>
            <w:r w:rsidRPr="00B46F3D">
              <w:rPr>
                <w:rFonts w:ascii="Times New Roman" w:eastAsia="Times New Roman" w:hAnsi="Times New Roman" w:cs="Times New Roman"/>
                <w:b/>
                <w:bCs/>
                <w:sz w:val="24"/>
                <w:szCs w:val="24"/>
                <w:lang w:eastAsia="ru-RU"/>
              </w:rPr>
              <w:br/>
              <w:t>(</w:t>
            </w:r>
            <w:hyperlink r:id="rId304" w:tooltip="Наружные сети и сооружения водоснабжения и канализации" w:history="1">
              <w:r w:rsidRPr="00B46F3D">
                <w:rPr>
                  <w:rFonts w:ascii="Times New Roman" w:eastAsia="Times New Roman" w:hAnsi="Times New Roman" w:cs="Times New Roman"/>
                  <w:b/>
                  <w:bCs/>
                  <w:color w:val="0000FF"/>
                  <w:sz w:val="24"/>
                  <w:szCs w:val="24"/>
                  <w:u w:val="single"/>
                  <w:lang w:eastAsia="ru-RU"/>
                </w:rPr>
                <w:t>СНиП 3.05.04-85*</w:t>
              </w:r>
            </w:hyperlink>
            <w:r w:rsidRPr="00B46F3D">
              <w:rPr>
                <w:rFonts w:ascii="Times New Roman" w:eastAsia="Times New Roman" w:hAnsi="Times New Roman" w:cs="Times New Roman"/>
                <w:b/>
                <w:bCs/>
                <w:sz w:val="24"/>
                <w:szCs w:val="24"/>
                <w:lang w:eastAsia="ru-RU"/>
              </w:rPr>
              <w:t>, приложение 4)</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7" w:name="i1385097"/>
            <w:r w:rsidRPr="00B46F3D">
              <w:rPr>
                <w:rFonts w:ascii="Times New Roman" w:eastAsia="Times New Roman" w:hAnsi="Times New Roman" w:cs="Times New Roman"/>
                <w:b/>
                <w:bCs/>
                <w:sz w:val="24"/>
                <w:szCs w:val="24"/>
                <w:lang w:eastAsia="ru-RU"/>
              </w:rPr>
              <w:t>АКТ О ПРОВЕДЕНИИ ПРИЕМОЧНОГО ГИДРАВЛИЧЕСКОГО ИСПЫТАНИЯ</w:t>
            </w:r>
            <w:r w:rsidRPr="00B46F3D">
              <w:rPr>
                <w:rFonts w:ascii="Times New Roman" w:eastAsia="Times New Roman" w:hAnsi="Times New Roman" w:cs="Times New Roman"/>
                <w:b/>
                <w:bCs/>
                <w:sz w:val="24"/>
                <w:szCs w:val="24"/>
                <w:lang w:eastAsia="ru-RU"/>
              </w:rPr>
              <w:br/>
              <w:t>БЕЗНАПОРНОГО ТРУБОПРОВОДА НА ГЕРМЕТИЧНОСТЬ</w:t>
            </w:r>
            <w:bookmarkEnd w:id="127"/>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г._______________                                                                            «___» ______________200__г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строительно-монтажной организации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 о</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технического надзора заказчика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 о</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эксплуатационной организации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 о</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составили настоящий акт о проведении приемочного гидравлического испытания участка безнапорного трубопровода 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объекта и номер пикетов на его границах,</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длина трубопровода, диаметр, материал труб и стыковых соединений)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Уровень грунтовых вод в месте расположения верхнего колодца находится на расстоянии __________ </w:t>
            </w:r>
            <w:proofErr w:type="gramStart"/>
            <w:r w:rsidRPr="00B46F3D">
              <w:rPr>
                <w:rFonts w:ascii="Times New Roman" w:eastAsia="Times New Roman" w:hAnsi="Times New Roman" w:cs="Times New Roman"/>
                <w:sz w:val="24"/>
                <w:szCs w:val="24"/>
                <w:lang w:eastAsia="ru-RU"/>
              </w:rPr>
              <w:t>м</w:t>
            </w:r>
            <w:proofErr w:type="gramEnd"/>
            <w:r w:rsidRPr="00B46F3D">
              <w:rPr>
                <w:rFonts w:ascii="Times New Roman" w:eastAsia="Times New Roman" w:hAnsi="Times New Roman" w:cs="Times New Roman"/>
                <w:sz w:val="24"/>
                <w:szCs w:val="24"/>
                <w:lang w:eastAsia="ru-RU"/>
              </w:rPr>
              <w:t xml:space="preserve"> от верха трубы в нем при глубине заложения труб (до верха) ______________м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испытание трубопровода производилось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совместно или отдельно от колодцев и камер)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способом 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(указать способ испытания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добавлением воды в трубопровод или притоком грунтовой воды в него)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Гидростатическое давление величиной __________ м вод. </w:t>
            </w:r>
            <w:proofErr w:type="gramStart"/>
            <w:r w:rsidRPr="00B46F3D">
              <w:rPr>
                <w:rFonts w:ascii="Times New Roman" w:eastAsia="Times New Roman" w:hAnsi="Times New Roman" w:cs="Times New Roman"/>
                <w:sz w:val="24"/>
                <w:szCs w:val="24"/>
                <w:lang w:eastAsia="ru-RU"/>
              </w:rPr>
              <w:t>ст</w:t>
            </w:r>
            <w:proofErr w:type="gramEnd"/>
            <w:r w:rsidRPr="00B46F3D">
              <w:rPr>
                <w:rFonts w:ascii="Times New Roman" w:eastAsia="Times New Roman" w:hAnsi="Times New Roman" w:cs="Times New Roman"/>
                <w:sz w:val="24"/>
                <w:szCs w:val="24"/>
                <w:lang w:eastAsia="ru-RU"/>
              </w:rPr>
              <w:t xml:space="preserve"> создавалось заполнение водой 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номер колодца или установленного в нем стояка)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Допустимый объем добавленной воды, приток грунтовой воды (ненужное зачеркнуть) на 10 м длины трубопровода за время испытания 30 мин равен ______________________________</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Фактический за время испытания объем добавленной воды, приток грунтовой воды составил ________ </w:t>
            </w:r>
            <w:proofErr w:type="gramStart"/>
            <w:r w:rsidRPr="00B46F3D">
              <w:rPr>
                <w:rFonts w:ascii="Times New Roman" w:eastAsia="Times New Roman" w:hAnsi="Times New Roman" w:cs="Times New Roman"/>
                <w:sz w:val="24"/>
                <w:szCs w:val="24"/>
                <w:lang w:eastAsia="ru-RU"/>
              </w:rPr>
              <w:t>л</w:t>
            </w:r>
            <w:proofErr w:type="gramEnd"/>
            <w:r w:rsidRPr="00B46F3D">
              <w:rPr>
                <w:rFonts w:ascii="Times New Roman" w:eastAsia="Times New Roman" w:hAnsi="Times New Roman" w:cs="Times New Roman"/>
                <w:sz w:val="24"/>
                <w:szCs w:val="24"/>
                <w:lang w:eastAsia="ru-RU"/>
              </w:rPr>
              <w:t>, или в пересчете на 10 м длины трубопровода (с учетом испытания совместно с колодцами, камерами) и продолжительности испытания в течение 30 мин составил ________ л, что меньше допустимого расхода.</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РЕШЕНИЕ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Трубопровод признается выдержавшим приемочное гидравлическое испытание на герметичность.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строительно-монтажной организации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технического надзора заказчика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эксплуатационной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28" w:name="i1403525"/>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 проведении промывки и дезинфекции трубопроводов (сооружений)</w:t>
            </w:r>
            <w:r w:rsidRPr="00B46F3D">
              <w:rPr>
                <w:rFonts w:ascii="Times New Roman" w:eastAsia="Times New Roman" w:hAnsi="Times New Roman" w:cs="Times New Roman"/>
                <w:b/>
                <w:bCs/>
                <w:sz w:val="24"/>
                <w:szCs w:val="24"/>
                <w:lang w:eastAsia="ru-RU"/>
              </w:rPr>
              <w:br/>
              <w:t>хозяйственно-питьевого водоснабжения</w:t>
            </w:r>
            <w:bookmarkEnd w:id="128"/>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                                                                                   «___» _____________200__г.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санитарно-эпидемиологической службы (СЭС)________________________________________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(города, района, 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заказчика________________________________________________________________________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строительно-монтажной организации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эксплуатационной организации 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составили настоящий акт о том, что трубопровод, сооружение (ненужное зачеркнуть) 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длина, диаметр, объем)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подвергнут промывке и дезинфекции хлорированием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каким реагентом)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концентрации активного хлора ____ мг/л (г/м</w:t>
            </w:r>
            <w:r w:rsidRPr="00B46F3D">
              <w:rPr>
                <w:rFonts w:ascii="Times New Roman" w:eastAsia="Times New Roman" w:hAnsi="Times New Roman" w:cs="Times New Roman"/>
                <w:sz w:val="24"/>
                <w:szCs w:val="24"/>
                <w:vertAlign w:val="superscript"/>
                <w:lang w:eastAsia="ru-RU"/>
              </w:rPr>
              <w:t>3</w:t>
            </w:r>
            <w:r w:rsidRPr="00B46F3D">
              <w:rPr>
                <w:rFonts w:ascii="Times New Roman" w:eastAsia="Times New Roman" w:hAnsi="Times New Roman" w:cs="Times New Roman"/>
                <w:sz w:val="24"/>
                <w:szCs w:val="24"/>
                <w:lang w:eastAsia="ru-RU"/>
              </w:rPr>
              <w:t>) и продолжительности контакта ______ч.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физико-химического и бактериологического анализов воды на __________листах прилагаются,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Представитель </w:t>
            </w:r>
            <w:proofErr w:type="gramStart"/>
            <w:r w:rsidRPr="00B46F3D">
              <w:rPr>
                <w:rFonts w:ascii="Times New Roman" w:eastAsia="Times New Roman" w:hAnsi="Times New Roman" w:cs="Times New Roman"/>
                <w:b/>
                <w:bCs/>
                <w:sz w:val="24"/>
                <w:szCs w:val="24"/>
                <w:lang w:eastAsia="ru-RU"/>
              </w:rPr>
              <w:t>санитарно-эпидемиологической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службы (СЭС)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строительно-монтажной организации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эксплуатационной организации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Заключение СЭС: Трубопровод, сооружение (ненужное зачеркнуть) считать продезинфицированным и промытым и разрешить пуск его в эксплуатацию.</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Главный врач СЭС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_____________ 200__г.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bookmarkStart w:id="129" w:name="i1416679"/>
            <w:r w:rsidRPr="00B46F3D">
              <w:rPr>
                <w:rFonts w:ascii="Times New Roman" w:eastAsia="Times New Roman" w:hAnsi="Times New Roman" w:cs="Times New Roman"/>
                <w:sz w:val="24"/>
                <w:szCs w:val="24"/>
                <w:lang w:eastAsia="ru-RU"/>
              </w:rPr>
              <w:t>__________________________                                                         _________________________</w:t>
            </w:r>
            <w:bookmarkEnd w:id="129"/>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                                                         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                                                           __________________200__г.</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технической готовности электромонтажных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генерального подрядчика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электромонтажной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произвели осмотр смонтированного электрооборудования.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1 Электромонтажной организацией выполнены следующие работы:______________________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(перечень, основные технические характеристики,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физические объемы)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2. Электромонтажные работы выполнены в соответствии с проектом, разработанным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(проектная организация)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Отступления от проекта перечислены в приложении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Комиссия проверила техническую документацию (приложение 2), предъявленную в объеме требований </w:t>
            </w:r>
            <w:hyperlink r:id="rId305"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 xml:space="preserve">, </w:t>
            </w:r>
            <w:hyperlink r:id="rId306"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Индивидуальные испытания электрооборудования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(проведены, не проведены)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Остающиеся недоделки, не препятствующие комплексному опробованию, и сроки их устранения перечислены в приложение 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Ведомость смонтированного электрооборудования приведена в приложении 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8.1 Электромонтажные работы выполнены по проектной документации согласно требованиям </w:t>
            </w:r>
            <w:hyperlink r:id="rId307"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и </w:t>
            </w:r>
            <w:hyperlink r:id="rId308"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8.2. Настоящий акт является основанием </w:t>
            </w:r>
            <w:proofErr w:type="gramStart"/>
            <w:r w:rsidRPr="00B46F3D">
              <w:rPr>
                <w:rFonts w:ascii="Times New Roman" w:eastAsia="Times New Roman" w:hAnsi="Times New Roman" w:cs="Times New Roman"/>
                <w:sz w:val="24"/>
                <w:szCs w:val="24"/>
                <w:lang w:eastAsia="ru-RU"/>
              </w:rPr>
              <w:t>для</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организации работы рабочей комиссии о приемке оборудования после индивидуальных испытаний;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непосредственной передачи электроустановки заказчику (генподрядчику) в эксплуатацию.</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Представитель заказчика </w:t>
            </w:r>
            <w:r w:rsidRPr="00B46F3D">
              <w:rPr>
                <w:rFonts w:ascii="Times New Roman" w:eastAsia="Times New Roman" w:hAnsi="Times New Roman" w:cs="Times New Roman"/>
                <w:b/>
                <w:bCs/>
                <w:sz w:val="24"/>
                <w:szCs w:val="24"/>
                <w:lang w:eastAsia="ru-RU"/>
              </w:rPr>
              <w:lastRenderedPageBreak/>
              <w:t>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генерального подрядчика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электромонтажной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w:t>
            </w:r>
            <w:r w:rsidRPr="00B46F3D">
              <w:rPr>
                <w:rFonts w:ascii="Times New Roman" w:eastAsia="Times New Roman" w:hAnsi="Times New Roman" w:cs="Times New Roman"/>
                <w:sz w:val="24"/>
                <w:szCs w:val="24"/>
                <w:u w:val="single"/>
                <w:lang w:eastAsia="ru-RU"/>
              </w:rPr>
              <w:t>Сдали</w:t>
            </w:r>
            <w:proofErr w:type="gramStart"/>
            <w:r w:rsidRPr="00B46F3D">
              <w:rPr>
                <w:rFonts w:ascii="Times New Roman" w:eastAsia="Times New Roman" w:hAnsi="Times New Roman" w:cs="Times New Roman"/>
                <w:sz w:val="24"/>
                <w:szCs w:val="24"/>
                <w:u w:val="single"/>
                <w:lang w:eastAsia="ru-RU"/>
              </w:rPr>
              <w:t>**</w:t>
            </w:r>
            <w:r w:rsidRPr="00B46F3D">
              <w:rPr>
                <w:rFonts w:ascii="Times New Roman" w:eastAsia="Times New Roman" w:hAnsi="Times New Roman" w:cs="Times New Roman"/>
                <w:sz w:val="24"/>
                <w:szCs w:val="24"/>
                <w:lang w:eastAsia="ru-RU"/>
              </w:rPr>
              <w:t>_______                                                                           ___</w:t>
            </w:r>
            <w:r w:rsidRPr="00B46F3D">
              <w:rPr>
                <w:rFonts w:ascii="Times New Roman" w:eastAsia="Times New Roman" w:hAnsi="Times New Roman" w:cs="Times New Roman"/>
                <w:sz w:val="24"/>
                <w:szCs w:val="24"/>
                <w:u w:val="single"/>
                <w:lang w:eastAsia="ru-RU"/>
              </w:rPr>
              <w:t>П</w:t>
            </w:r>
            <w:proofErr w:type="gramEnd"/>
            <w:r w:rsidRPr="00B46F3D">
              <w:rPr>
                <w:rFonts w:ascii="Times New Roman" w:eastAsia="Times New Roman" w:hAnsi="Times New Roman" w:cs="Times New Roman"/>
                <w:sz w:val="24"/>
                <w:szCs w:val="24"/>
                <w:u w:val="single"/>
                <w:lang w:eastAsia="ru-RU"/>
              </w:rPr>
              <w:t>риняли</w:t>
            </w:r>
            <w:r w:rsidRPr="00B46F3D">
              <w:rPr>
                <w:rFonts w:ascii="Times New Roman" w:eastAsia="Times New Roman" w:hAnsi="Times New Roman" w:cs="Times New Roman"/>
                <w:sz w:val="24"/>
                <w:szCs w:val="24"/>
                <w:lang w:eastAsia="ru-RU"/>
              </w:rPr>
              <w:t>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i/>
                <w:iCs/>
                <w:sz w:val="24"/>
                <w:szCs w:val="24"/>
                <w:lang w:eastAsia="ru-RU"/>
              </w:rPr>
              <w:t>нужное подчеркнуть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i/>
                <w:iCs/>
                <w:sz w:val="24"/>
                <w:szCs w:val="24"/>
                <w:lang w:eastAsia="ru-RU"/>
              </w:rPr>
              <w:t xml:space="preserve">* заполняется в случае, указанном в </w:t>
            </w:r>
            <w:proofErr w:type="gramStart"/>
            <w:r w:rsidRPr="00B46F3D">
              <w:rPr>
                <w:rFonts w:ascii="Times New Roman" w:eastAsia="Times New Roman" w:hAnsi="Times New Roman" w:cs="Times New Roman"/>
                <w:i/>
                <w:iCs/>
                <w:sz w:val="24"/>
                <w:szCs w:val="24"/>
                <w:lang w:eastAsia="ru-RU"/>
              </w:rPr>
              <w:t>п</w:t>
            </w:r>
            <w:proofErr w:type="gramEnd"/>
            <w:r w:rsidRPr="00B46F3D">
              <w:rPr>
                <w:rFonts w:ascii="Times New Roman" w:eastAsia="Times New Roman" w:hAnsi="Times New Roman" w:cs="Times New Roman"/>
                <w:i/>
                <w:iCs/>
                <w:sz w:val="24"/>
                <w:szCs w:val="24"/>
                <w:lang w:eastAsia="ru-RU"/>
              </w:rPr>
              <w:t xml:space="preserve"> 8.2б) настоящего акта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30" w:name="i1424392"/>
            <w:r w:rsidRPr="00B46F3D">
              <w:rPr>
                <w:rFonts w:ascii="Times New Roman" w:eastAsia="Times New Roman" w:hAnsi="Times New Roman" w:cs="Times New Roman"/>
                <w:b/>
                <w:bCs/>
                <w:kern w:val="36"/>
                <w:sz w:val="24"/>
                <w:szCs w:val="24"/>
                <w:lang w:eastAsia="ru-RU"/>
              </w:rPr>
              <w:t>ПРИМЕР ОФОРМЛЕНИЯ АКТА</w:t>
            </w:r>
            <w:r w:rsidRPr="00B46F3D">
              <w:rPr>
                <w:rFonts w:ascii="Times New Roman" w:eastAsia="Times New Roman" w:hAnsi="Times New Roman" w:cs="Times New Roman"/>
                <w:b/>
                <w:bCs/>
                <w:kern w:val="36"/>
                <w:sz w:val="24"/>
                <w:szCs w:val="24"/>
                <w:lang w:eastAsia="ru-RU"/>
              </w:rPr>
              <w:br/>
              <w:t>ТЕХНИЧЕСКОЙ ГОТОВНОСТИ ЭЛЕКТРОМОНТАЖНЫХ РАБОТ</w:t>
            </w:r>
            <w:bookmarkEnd w:id="130"/>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_______</w:t>
            </w:r>
            <w:r w:rsidRPr="00B46F3D">
              <w:rPr>
                <w:rFonts w:ascii="Times New Roman" w:eastAsia="Times New Roman" w:hAnsi="Times New Roman" w:cs="Times New Roman"/>
                <w:b/>
                <w:bCs/>
                <w:i/>
                <w:iCs/>
                <w:sz w:val="24"/>
                <w:szCs w:val="24"/>
                <w:u w:val="single"/>
                <w:lang w:eastAsia="ru-RU"/>
              </w:rPr>
              <w:t>ООО «Вольтэл»_____</w:t>
            </w:r>
            <w:r w:rsidRPr="00B46F3D">
              <w:rPr>
                <w:rFonts w:ascii="Times New Roman" w:eastAsia="Times New Roman" w:hAnsi="Times New Roman" w:cs="Times New Roman"/>
                <w:sz w:val="24"/>
                <w:szCs w:val="24"/>
                <w:lang w:eastAsia="ru-RU"/>
              </w:rPr>
              <w:t>                                                                  </w:t>
            </w:r>
            <w:r w:rsidRPr="00B46F3D">
              <w:rPr>
                <w:rFonts w:ascii="Times New Roman" w:eastAsia="Times New Roman" w:hAnsi="Times New Roman" w:cs="Times New Roman"/>
                <w:b/>
                <w:bCs/>
                <w:i/>
                <w:iCs/>
                <w:sz w:val="24"/>
                <w:szCs w:val="24"/>
                <w:u w:val="single"/>
                <w:lang w:eastAsia="ru-RU"/>
              </w:rPr>
              <w:t>ЗАО «Ленжилстрой»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(Монтажная организация)                                                                                                               (Заказчик)</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(Генподрядчик)</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ЗАО «Строительное управление № 1»</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(Подрядчик)</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 xml:space="preserve">СПб., </w:t>
            </w:r>
            <w:proofErr w:type="gramStart"/>
            <w:r w:rsidRPr="00B46F3D">
              <w:rPr>
                <w:rFonts w:ascii="Times New Roman" w:eastAsia="Times New Roman" w:hAnsi="Times New Roman" w:cs="Times New Roman"/>
                <w:b/>
                <w:bCs/>
                <w:i/>
                <w:iCs/>
                <w:sz w:val="24"/>
                <w:szCs w:val="24"/>
                <w:u w:val="single"/>
                <w:lang w:eastAsia="ru-RU"/>
              </w:rPr>
              <w:t>Манчестерская</w:t>
            </w:r>
            <w:proofErr w:type="gramEnd"/>
            <w:r w:rsidRPr="00B46F3D">
              <w:rPr>
                <w:rFonts w:ascii="Times New Roman" w:eastAsia="Times New Roman" w:hAnsi="Times New Roman" w:cs="Times New Roman"/>
                <w:b/>
                <w:bCs/>
                <w:i/>
                <w:iCs/>
                <w:sz w:val="24"/>
                <w:szCs w:val="24"/>
                <w:u w:val="single"/>
                <w:lang w:eastAsia="ru-RU"/>
              </w:rPr>
              <w:t xml:space="preserve"> ул., д. 10</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u w:val="single"/>
                <w:lang w:eastAsia="ru-RU"/>
              </w:rPr>
              <w:t>27 апреля 2004 г.</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1" w:name="i1436372"/>
            <w:r w:rsidRPr="00B46F3D">
              <w:rPr>
                <w:rFonts w:ascii="Times New Roman" w:eastAsia="Times New Roman" w:hAnsi="Times New Roman" w:cs="Times New Roman"/>
                <w:b/>
                <w:bCs/>
                <w:sz w:val="24"/>
                <w:szCs w:val="24"/>
                <w:lang w:eastAsia="ru-RU"/>
              </w:rPr>
              <w:t>Акт технической готовности электромонтажных работ</w:t>
            </w:r>
            <w:bookmarkEnd w:id="131"/>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Михайлов С.В., инженер технадзора ЗАО «Ленжилстрой»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генерального подрядчика 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Шинкевич В.А., ЗАО «Строительный трест»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подрядчика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Ишутин Л.А., начальник участка ЗАО «Строительное управление № 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электромонтажной организации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Тюрин О.И., генеральный директор ООО «Вольтэл»</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произвели осмотр смонтированного электрооборудования.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I. Электромонтажной организацией выполнены следующие работы: 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монтаж силового оборудования; электроосвещение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основные технические характеристики, физические объемы)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Электромонтажные работы выполнены в соответствии с проектом, разработанным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ОАО «ЛЕННИИПРОЕКТ», шифр проекта 7281-ЭО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(проектная организация)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Отступления от проекта перечислены в приложении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Комиссия проверила техническую документацию (приложение 2), предъявленную в объеме требований </w:t>
            </w:r>
            <w:hyperlink r:id="rId309"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 xml:space="preserve">, </w:t>
            </w:r>
            <w:hyperlink r:id="rId310"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Индивидуальные испытания электрооборудования проведены.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Остающиеся недоделки, не препятствующие комплексному опробованию, и сроки их устранения перечислены в приложение 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7. Ведомость смонтированного электрооборудования приведена в приложении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8.1. Электромонтажные работы выполнены по проектной документации согласно требованиям </w:t>
            </w:r>
            <w:hyperlink r:id="rId311"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и </w:t>
            </w:r>
            <w:hyperlink r:id="rId312"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8.2. Настоящий акт является основанием </w:t>
            </w:r>
            <w:proofErr w:type="gramStart"/>
            <w:r w:rsidRPr="00B46F3D">
              <w:rPr>
                <w:rFonts w:ascii="Times New Roman" w:eastAsia="Times New Roman" w:hAnsi="Times New Roman" w:cs="Times New Roman"/>
                <w:sz w:val="24"/>
                <w:szCs w:val="24"/>
                <w:lang w:eastAsia="ru-RU"/>
              </w:rPr>
              <w:t>для</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а) организации работы комиссии о приемке оборудования после индивидуальных испытаний: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непосредственной передачи электроустановки заказчику (генподрядчику) в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w:t>
            </w:r>
            <w:r w:rsidRPr="00B46F3D">
              <w:rPr>
                <w:rFonts w:ascii="Times New Roman" w:eastAsia="Times New Roman" w:hAnsi="Times New Roman" w:cs="Times New Roman"/>
                <w:sz w:val="24"/>
                <w:szCs w:val="24"/>
                <w:u w:val="single"/>
                <w:lang w:eastAsia="ru-RU"/>
              </w:rPr>
              <w:t>________</w:t>
            </w:r>
            <w:r w:rsidRPr="00B46F3D">
              <w:rPr>
                <w:rFonts w:ascii="Times New Roman" w:eastAsia="Times New Roman" w:hAnsi="Times New Roman" w:cs="Times New Roman"/>
                <w:b/>
                <w:bCs/>
                <w:sz w:val="24"/>
                <w:szCs w:val="24"/>
                <w:u w:val="single"/>
                <w:lang w:eastAsia="ru-RU"/>
              </w:rPr>
              <w:t xml:space="preserve">С. </w:t>
            </w:r>
            <w:r w:rsidRPr="00B46F3D">
              <w:rPr>
                <w:rFonts w:ascii="Times New Roman" w:eastAsia="Times New Roman" w:hAnsi="Times New Roman" w:cs="Times New Roman"/>
                <w:b/>
                <w:bCs/>
                <w:i/>
                <w:iCs/>
                <w:sz w:val="24"/>
                <w:szCs w:val="24"/>
                <w:u w:val="single"/>
                <w:lang w:eastAsia="ru-RU"/>
              </w:rPr>
              <w:t>Михаилов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генерального подрядчика                                                   </w:t>
            </w:r>
            <w:r w:rsidRPr="00B46F3D">
              <w:rPr>
                <w:rFonts w:ascii="Times New Roman" w:eastAsia="Times New Roman" w:hAnsi="Times New Roman" w:cs="Times New Roman"/>
                <w:sz w:val="24"/>
                <w:szCs w:val="24"/>
                <w:u w:val="single"/>
                <w:lang w:eastAsia="ru-RU"/>
              </w:rPr>
              <w:t>_______</w:t>
            </w:r>
            <w:r w:rsidRPr="00B46F3D">
              <w:rPr>
                <w:rFonts w:ascii="Times New Roman" w:eastAsia="Times New Roman" w:hAnsi="Times New Roman" w:cs="Times New Roman"/>
                <w:b/>
                <w:bCs/>
                <w:i/>
                <w:iCs/>
                <w:sz w:val="24"/>
                <w:szCs w:val="24"/>
                <w:u w:val="single"/>
                <w:lang w:eastAsia="ru-RU"/>
              </w:rPr>
              <w:t>в. Шинкевич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подрядчика                                                                           </w:t>
            </w:r>
            <w:r w:rsidRPr="00B46F3D">
              <w:rPr>
                <w:rFonts w:ascii="Times New Roman" w:eastAsia="Times New Roman" w:hAnsi="Times New Roman" w:cs="Times New Roman"/>
                <w:sz w:val="24"/>
                <w:szCs w:val="24"/>
                <w:u w:val="single"/>
                <w:lang w:eastAsia="ru-RU"/>
              </w:rPr>
              <w:t>_________</w:t>
            </w:r>
            <w:r w:rsidRPr="00B46F3D">
              <w:rPr>
                <w:rFonts w:ascii="Times New Roman" w:eastAsia="Times New Roman" w:hAnsi="Times New Roman" w:cs="Times New Roman"/>
                <w:b/>
                <w:bCs/>
                <w:i/>
                <w:iCs/>
                <w:sz w:val="24"/>
                <w:szCs w:val="24"/>
                <w:u w:val="single"/>
                <w:lang w:eastAsia="ru-RU"/>
              </w:rPr>
              <w:t>Л. Ишутин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электромонтажной организации                                        </w:t>
            </w:r>
            <w:r w:rsidRPr="00B46F3D">
              <w:rPr>
                <w:rFonts w:ascii="Times New Roman" w:eastAsia="Times New Roman" w:hAnsi="Times New Roman" w:cs="Times New Roman"/>
                <w:sz w:val="24"/>
                <w:szCs w:val="24"/>
                <w:u w:val="single"/>
                <w:lang w:eastAsia="ru-RU"/>
              </w:rPr>
              <w:t>___________</w:t>
            </w:r>
            <w:r w:rsidRPr="00B46F3D">
              <w:rPr>
                <w:rFonts w:ascii="Times New Roman" w:eastAsia="Times New Roman" w:hAnsi="Times New Roman" w:cs="Times New Roman"/>
                <w:b/>
                <w:bCs/>
                <w:i/>
                <w:iCs/>
                <w:sz w:val="24"/>
                <w:szCs w:val="24"/>
                <w:u w:val="single"/>
                <w:lang w:eastAsia="ru-RU"/>
              </w:rPr>
              <w:t>О. Тюрин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Приложение 1</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к акту технической готовности </w:t>
            </w:r>
            <w:proofErr w:type="gramStart"/>
            <w:r w:rsidRPr="00B46F3D">
              <w:rPr>
                <w:rFonts w:ascii="Times New Roman" w:eastAsia="Times New Roman" w:hAnsi="Times New Roman" w:cs="Times New Roman"/>
                <w:i/>
                <w:iCs/>
                <w:sz w:val="24"/>
                <w:szCs w:val="24"/>
                <w:lang w:eastAsia="ru-RU"/>
              </w:rPr>
              <w:t>от</w:t>
            </w:r>
            <w:proofErr w:type="gramEnd"/>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______________</w:t>
            </w:r>
            <w:r w:rsidRPr="00B46F3D">
              <w:rPr>
                <w:rFonts w:ascii="Times New Roman" w:eastAsia="Times New Roman" w:hAnsi="Times New Roman" w:cs="Times New Roman"/>
                <w:i/>
                <w:iCs/>
                <w:sz w:val="24"/>
                <w:szCs w:val="24"/>
                <w:lang w:eastAsia="ru-RU"/>
              </w:rPr>
              <w:t>200 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(обязательное)</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2" w:name="i1443245"/>
            <w:r w:rsidRPr="00B46F3D">
              <w:rPr>
                <w:rFonts w:ascii="Times New Roman" w:eastAsia="Times New Roman" w:hAnsi="Times New Roman" w:cs="Times New Roman"/>
                <w:b/>
                <w:bCs/>
                <w:sz w:val="24"/>
                <w:szCs w:val="24"/>
                <w:lang w:eastAsia="ru-RU"/>
              </w:rPr>
              <w:t>ВЕДОМОСТЬ</w:t>
            </w:r>
            <w:r w:rsidRPr="00B46F3D">
              <w:rPr>
                <w:rFonts w:ascii="Times New Roman" w:eastAsia="Times New Roman" w:hAnsi="Times New Roman" w:cs="Times New Roman"/>
                <w:b/>
                <w:bCs/>
                <w:sz w:val="24"/>
                <w:szCs w:val="24"/>
                <w:lang w:eastAsia="ru-RU"/>
              </w:rPr>
              <w:br/>
              <w:t>технической документации, предъявляемой при сдаче-приемке электромонтажных работ</w:t>
            </w:r>
            <w:bookmarkEnd w:id="132"/>
          </w:p>
          <w:tbl>
            <w:tblPr>
              <w:tblW w:w="5000" w:type="pct"/>
              <w:jc w:val="center"/>
              <w:tblCellSpacing w:w="0" w:type="dxa"/>
              <w:tblCellMar>
                <w:left w:w="0" w:type="dxa"/>
                <w:right w:w="0" w:type="dxa"/>
              </w:tblCellMar>
              <w:tblLook w:val="04A0" w:firstRow="1" w:lastRow="0" w:firstColumn="1" w:lastColumn="0" w:noHBand="0" w:noVBand="1"/>
            </w:tblPr>
            <w:tblGrid>
              <w:gridCol w:w="899"/>
              <w:gridCol w:w="4891"/>
              <w:gridCol w:w="1197"/>
              <w:gridCol w:w="1397"/>
              <w:gridCol w:w="1397"/>
            </w:tblGrid>
            <w:tr w:rsidR="00B46F3D" w:rsidRPr="00B46F3D">
              <w:trPr>
                <w:tblCellSpacing w:w="0" w:type="dxa"/>
                <w:jc w:val="center"/>
              </w:trPr>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Разделы</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 документации</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документа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Кол-во листов</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Примечание</w:t>
                  </w:r>
                </w:p>
              </w:tc>
            </w:tr>
            <w:tr w:rsidR="00B46F3D" w:rsidRPr="00B46F3D">
              <w:trPr>
                <w:tblCellSpacing w:w="0" w:type="dxa"/>
                <w:jc w:val="center"/>
              </w:trPr>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I.</w:t>
                  </w:r>
                </w:p>
              </w:tc>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Комплект рабочих чертежей электротехнической части - исполнительная документация</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II.</w:t>
                  </w:r>
                </w:p>
              </w:tc>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Комплект заводской документации (паспорта электрооборудования, протоколы заводских испытаний, инструкции по монтажу, наладке и эксплуатации и т.п.)</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III.</w:t>
                  </w:r>
                </w:p>
              </w:tc>
              <w:tc>
                <w:tcPr>
                  <w:tcW w:w="2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Акты, протоколы, ведомости, журналы по </w:t>
                  </w:r>
                  <w:r w:rsidRPr="00B46F3D">
                    <w:rPr>
                      <w:rFonts w:ascii="Times New Roman" w:eastAsia="Times New Roman" w:hAnsi="Times New Roman" w:cs="Times New Roman"/>
                      <w:sz w:val="24"/>
                      <w:szCs w:val="24"/>
                      <w:lang w:eastAsia="ru-RU"/>
                    </w:rPr>
                    <w:lastRenderedPageBreak/>
                    <w:t>электромонтажным работам и по строительным работам, связанным с монтажом электротехнических устройств.</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монтажной организации_____________________________________________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Приложение 2</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к акту технической готовности </w:t>
            </w:r>
            <w:proofErr w:type="gramStart"/>
            <w:r w:rsidRPr="00B46F3D">
              <w:rPr>
                <w:rFonts w:ascii="Times New Roman" w:eastAsia="Times New Roman" w:hAnsi="Times New Roman" w:cs="Times New Roman"/>
                <w:i/>
                <w:iCs/>
                <w:sz w:val="24"/>
                <w:szCs w:val="24"/>
                <w:lang w:eastAsia="ru-RU"/>
              </w:rPr>
              <w:t>от</w:t>
            </w:r>
            <w:proofErr w:type="gramEnd"/>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w:t>
            </w:r>
            <w:r w:rsidRPr="00B46F3D">
              <w:rPr>
                <w:rFonts w:ascii="Times New Roman" w:eastAsia="Times New Roman" w:hAnsi="Times New Roman" w:cs="Times New Roman"/>
                <w:sz w:val="24"/>
                <w:szCs w:val="24"/>
                <w:lang w:eastAsia="ru-RU"/>
              </w:rPr>
              <w:t>___» _____________</w:t>
            </w:r>
            <w:r w:rsidRPr="00B46F3D">
              <w:rPr>
                <w:rFonts w:ascii="Times New Roman" w:eastAsia="Times New Roman" w:hAnsi="Times New Roman" w:cs="Times New Roman"/>
                <w:i/>
                <w:iCs/>
                <w:sz w:val="24"/>
                <w:szCs w:val="24"/>
                <w:lang w:eastAsia="ru-RU"/>
              </w:rPr>
              <w:t>200_г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(обязательное)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w:t>
            </w:r>
            <w:r w:rsidRPr="00B46F3D">
              <w:rPr>
                <w:rFonts w:ascii="Times New Roman" w:eastAsia="Times New Roman" w:hAnsi="Times New Roman" w:cs="Times New Roman"/>
                <w:sz w:val="24"/>
                <w:szCs w:val="24"/>
                <w:u w:val="single"/>
                <w:lang w:eastAsia="ru-RU"/>
              </w:rPr>
              <w:t>)</w:t>
            </w:r>
            <w:r w:rsidRPr="00B46F3D">
              <w:rPr>
                <w:rFonts w:ascii="Times New Roman" w:eastAsia="Times New Roman" w:hAnsi="Times New Roman" w:cs="Times New Roman"/>
                <w:sz w:val="24"/>
                <w:szCs w:val="24"/>
                <w:lang w:eastAsia="ru-RU"/>
              </w:rPr>
              <w:t>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________________________200_г.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3" w:name="i1451670"/>
            <w:r w:rsidRPr="00B46F3D">
              <w:rPr>
                <w:rFonts w:ascii="Times New Roman" w:eastAsia="Times New Roman" w:hAnsi="Times New Roman" w:cs="Times New Roman"/>
                <w:b/>
                <w:bCs/>
                <w:sz w:val="24"/>
                <w:szCs w:val="24"/>
                <w:lang w:eastAsia="ru-RU"/>
              </w:rPr>
              <w:t>ВЕДОМОСТЬ</w:t>
            </w:r>
            <w:r w:rsidRPr="00B46F3D">
              <w:rPr>
                <w:rFonts w:ascii="Times New Roman" w:eastAsia="Times New Roman" w:hAnsi="Times New Roman" w:cs="Times New Roman"/>
                <w:b/>
                <w:bCs/>
                <w:sz w:val="24"/>
                <w:szCs w:val="24"/>
                <w:lang w:eastAsia="ru-RU"/>
              </w:rPr>
              <w:br/>
              <w:t>изменений и отступлений от проекта</w:t>
            </w:r>
            <w:bookmarkEnd w:id="133"/>
          </w:p>
          <w:tbl>
            <w:tblPr>
              <w:tblW w:w="5000" w:type="pct"/>
              <w:jc w:val="center"/>
              <w:tblCellSpacing w:w="0" w:type="dxa"/>
              <w:tblCellMar>
                <w:left w:w="0" w:type="dxa"/>
                <w:right w:w="0" w:type="dxa"/>
              </w:tblCellMar>
              <w:tblLook w:val="04A0" w:firstRow="1" w:lastRow="0" w:firstColumn="1" w:lastColumn="0" w:noHBand="0" w:noVBand="1"/>
            </w:tblPr>
            <w:tblGrid>
              <w:gridCol w:w="697"/>
              <w:gridCol w:w="2994"/>
              <w:gridCol w:w="2496"/>
              <w:gridCol w:w="3594"/>
            </w:tblGrid>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NN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 изменений и отступлений</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Причина изменений</w:t>
                  </w:r>
                </w:p>
              </w:tc>
              <w:tc>
                <w:tcPr>
                  <w:tcW w:w="1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Кем, когда согласовано, номер документа</w:t>
                  </w:r>
                </w:p>
              </w:tc>
            </w:tr>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Приложение 3</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к акту технической готовности </w:t>
            </w:r>
            <w:proofErr w:type="gramStart"/>
            <w:r w:rsidRPr="00B46F3D">
              <w:rPr>
                <w:rFonts w:ascii="Times New Roman" w:eastAsia="Times New Roman" w:hAnsi="Times New Roman" w:cs="Times New Roman"/>
                <w:i/>
                <w:iCs/>
                <w:sz w:val="24"/>
                <w:szCs w:val="24"/>
                <w:lang w:eastAsia="ru-RU"/>
              </w:rPr>
              <w:t>от</w:t>
            </w:r>
            <w:proofErr w:type="gramEnd"/>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w:t>
            </w:r>
            <w:r w:rsidRPr="00B46F3D">
              <w:rPr>
                <w:rFonts w:ascii="Times New Roman" w:eastAsia="Times New Roman" w:hAnsi="Times New Roman" w:cs="Times New Roman"/>
                <w:sz w:val="24"/>
                <w:szCs w:val="24"/>
                <w:lang w:eastAsia="ru-RU"/>
              </w:rPr>
              <w:t xml:space="preserve">___» </w:t>
            </w:r>
            <w:r w:rsidRPr="00B46F3D">
              <w:rPr>
                <w:rFonts w:ascii="Times New Roman" w:eastAsia="Times New Roman" w:hAnsi="Times New Roman" w:cs="Times New Roman"/>
                <w:i/>
                <w:iCs/>
                <w:sz w:val="24"/>
                <w:szCs w:val="24"/>
                <w:lang w:eastAsia="ru-RU"/>
              </w:rPr>
              <w:t>200 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(обязательное)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w:t>
            </w:r>
            <w:r w:rsidRPr="00B46F3D">
              <w:rPr>
                <w:rFonts w:ascii="Times New Roman" w:eastAsia="Times New Roman" w:hAnsi="Times New Roman" w:cs="Times New Roman"/>
                <w:sz w:val="24"/>
                <w:szCs w:val="24"/>
                <w:u w:val="single"/>
                <w:lang w:eastAsia="ru-RU"/>
              </w:rPr>
              <w:t>)</w:t>
            </w:r>
            <w:r w:rsidRPr="00B46F3D">
              <w:rPr>
                <w:rFonts w:ascii="Times New Roman" w:eastAsia="Times New Roman" w:hAnsi="Times New Roman" w:cs="Times New Roman"/>
                <w:sz w:val="24"/>
                <w:szCs w:val="24"/>
                <w:lang w:eastAsia="ru-RU"/>
              </w:rPr>
              <w:t>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________________________200_г.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4" w:name="i1463017"/>
            <w:r w:rsidRPr="00B46F3D">
              <w:rPr>
                <w:rFonts w:ascii="Times New Roman" w:eastAsia="Times New Roman" w:hAnsi="Times New Roman" w:cs="Times New Roman"/>
                <w:b/>
                <w:bCs/>
                <w:sz w:val="24"/>
                <w:szCs w:val="24"/>
                <w:lang w:eastAsia="ru-RU"/>
              </w:rPr>
              <w:t>ВЕДОМОСТЬ</w:t>
            </w:r>
            <w:r w:rsidRPr="00B46F3D">
              <w:rPr>
                <w:rFonts w:ascii="Times New Roman" w:eastAsia="Times New Roman" w:hAnsi="Times New Roman" w:cs="Times New Roman"/>
                <w:b/>
                <w:bCs/>
                <w:sz w:val="24"/>
                <w:szCs w:val="24"/>
                <w:lang w:eastAsia="ru-RU"/>
              </w:rPr>
              <w:br/>
              <w:t>электромонтажных недоделок, не препятствующих комплексному опробованию</w:t>
            </w:r>
            <w:bookmarkEnd w:id="134"/>
          </w:p>
          <w:tbl>
            <w:tblPr>
              <w:tblW w:w="5000" w:type="pct"/>
              <w:jc w:val="center"/>
              <w:tblCellSpacing w:w="0" w:type="dxa"/>
              <w:tblCellMar>
                <w:left w:w="0" w:type="dxa"/>
                <w:right w:w="0" w:type="dxa"/>
              </w:tblCellMar>
              <w:tblLook w:val="04A0" w:firstRow="1" w:lastRow="0" w:firstColumn="1" w:lastColumn="0" w:noHBand="0" w:noVBand="1"/>
            </w:tblPr>
            <w:tblGrid>
              <w:gridCol w:w="494"/>
              <w:gridCol w:w="2667"/>
              <w:gridCol w:w="2866"/>
              <w:gridCol w:w="3754"/>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NN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Недоделки</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устранения</w:t>
                  </w:r>
                </w:p>
              </w:tc>
              <w:tc>
                <w:tcPr>
                  <w:tcW w:w="1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Кто устраняет</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монтажной организации_____________________________________________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генподрядной организации___________________________________________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(подпись)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Приложение 4</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к акту технической готовности </w:t>
            </w:r>
            <w:proofErr w:type="gramStart"/>
            <w:r w:rsidRPr="00B46F3D">
              <w:rPr>
                <w:rFonts w:ascii="Times New Roman" w:eastAsia="Times New Roman" w:hAnsi="Times New Roman" w:cs="Times New Roman"/>
                <w:i/>
                <w:iCs/>
                <w:sz w:val="24"/>
                <w:szCs w:val="24"/>
                <w:lang w:eastAsia="ru-RU"/>
              </w:rPr>
              <w:t>от</w:t>
            </w:r>
            <w:proofErr w:type="gramEnd"/>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w:t>
            </w:r>
            <w:r w:rsidRPr="00B46F3D">
              <w:rPr>
                <w:rFonts w:ascii="Times New Roman" w:eastAsia="Times New Roman" w:hAnsi="Times New Roman" w:cs="Times New Roman"/>
                <w:i/>
                <w:iCs/>
                <w:sz w:val="24"/>
                <w:szCs w:val="24"/>
                <w:lang w:eastAsia="ru-RU"/>
              </w:rPr>
              <w:t xml:space="preserve"> 200_г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(обязательное)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w:t>
            </w:r>
            <w:r w:rsidRPr="00B46F3D">
              <w:rPr>
                <w:rFonts w:ascii="Times New Roman" w:eastAsia="Times New Roman" w:hAnsi="Times New Roman" w:cs="Times New Roman"/>
                <w:sz w:val="24"/>
                <w:szCs w:val="24"/>
                <w:u w:val="single"/>
                <w:lang w:eastAsia="ru-RU"/>
              </w:rPr>
              <w:t>)</w:t>
            </w:r>
            <w:r w:rsidRPr="00B46F3D">
              <w:rPr>
                <w:rFonts w:ascii="Times New Roman" w:eastAsia="Times New Roman" w:hAnsi="Times New Roman" w:cs="Times New Roman"/>
                <w:sz w:val="24"/>
                <w:szCs w:val="24"/>
                <w:lang w:eastAsia="ru-RU"/>
              </w:rPr>
              <w:t>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                                    ________________________200_г.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5" w:name="i1476489"/>
            <w:r w:rsidRPr="00B46F3D">
              <w:rPr>
                <w:rFonts w:ascii="Times New Roman" w:eastAsia="Times New Roman" w:hAnsi="Times New Roman" w:cs="Times New Roman"/>
                <w:b/>
                <w:bCs/>
                <w:sz w:val="24"/>
                <w:szCs w:val="24"/>
                <w:lang w:eastAsia="ru-RU"/>
              </w:rPr>
              <w:t>ВЕДОМОСТЬ</w:t>
            </w:r>
            <w:r w:rsidRPr="00B46F3D">
              <w:rPr>
                <w:rFonts w:ascii="Times New Roman" w:eastAsia="Times New Roman" w:hAnsi="Times New Roman" w:cs="Times New Roman"/>
                <w:b/>
                <w:bCs/>
                <w:sz w:val="24"/>
                <w:szCs w:val="24"/>
                <w:lang w:eastAsia="ru-RU"/>
              </w:rPr>
              <w:br/>
              <w:t>смонтированного электрооборудования</w:t>
            </w:r>
            <w:bookmarkEnd w:id="135"/>
          </w:p>
          <w:tbl>
            <w:tblPr>
              <w:tblW w:w="5000" w:type="pct"/>
              <w:jc w:val="center"/>
              <w:tblCellSpacing w:w="0" w:type="dxa"/>
              <w:tblCellMar>
                <w:left w:w="0" w:type="dxa"/>
                <w:right w:w="0" w:type="dxa"/>
              </w:tblCellMar>
              <w:tblLook w:val="04A0" w:firstRow="1" w:lastRow="0" w:firstColumn="1" w:lastColumn="0" w:noHBand="0" w:noVBand="1"/>
            </w:tblPr>
            <w:tblGrid>
              <w:gridCol w:w="504"/>
              <w:gridCol w:w="3125"/>
              <w:gridCol w:w="1614"/>
              <w:gridCol w:w="1412"/>
              <w:gridCol w:w="1109"/>
              <w:gridCol w:w="2017"/>
            </w:tblGrid>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NN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электрооборудования, комплекта</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марка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Заводской номер или маркировка</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Кол-во</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Примечание</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монтажной организации_____________________________________________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5400"/>
        <w:gridCol w:w="2460"/>
        <w:gridCol w:w="1921"/>
      </w:tblGrid>
      <w:tr w:rsidR="00B46F3D" w:rsidRPr="00B46F3D" w:rsidTr="00B46F3D">
        <w:trPr>
          <w:tblCellSpacing w:w="0" w:type="dxa"/>
          <w:jc w:val="center"/>
        </w:trPr>
        <w:tc>
          <w:tcPr>
            <w:tcW w:w="493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935" w:type="dxa"/>
            <w:gridSpan w:val="2"/>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Типовая</w:t>
            </w:r>
            <w:proofErr w:type="gramEnd"/>
            <w:r w:rsidRPr="00B46F3D">
              <w:rPr>
                <w:rFonts w:ascii="Times New Roman" w:eastAsia="Times New Roman" w:hAnsi="Times New Roman" w:cs="Times New Roman"/>
                <w:sz w:val="24"/>
                <w:szCs w:val="24"/>
                <w:lang w:eastAsia="ru-RU"/>
              </w:rPr>
              <w:t xml:space="preserve"> ведомственная приложение М-25,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утверждена</w:t>
            </w:r>
            <w:proofErr w:type="gramEnd"/>
            <w:r w:rsidRPr="00B46F3D">
              <w:rPr>
                <w:rFonts w:ascii="Times New Roman" w:eastAsia="Times New Roman" w:hAnsi="Times New Roman" w:cs="Times New Roman"/>
                <w:sz w:val="24"/>
                <w:szCs w:val="24"/>
                <w:lang w:eastAsia="ru-RU"/>
              </w:rPr>
              <w:t xml:space="preserve"> приказом ЦСУ N 628 от 27.11.85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493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6" w:name="i1488802"/>
            <w:r w:rsidRPr="00B46F3D">
              <w:rPr>
                <w:rFonts w:ascii="Times New Roman" w:eastAsia="Times New Roman" w:hAnsi="Times New Roman" w:cs="Times New Roman"/>
                <w:b/>
                <w:bCs/>
                <w:sz w:val="24"/>
                <w:szCs w:val="24"/>
                <w:lang w:eastAsia="ru-RU"/>
              </w:rPr>
              <w:t>АКТ № ___</w:t>
            </w:r>
            <w:r w:rsidRPr="00B46F3D">
              <w:rPr>
                <w:rFonts w:ascii="Times New Roman" w:eastAsia="Times New Roman" w:hAnsi="Times New Roman" w:cs="Times New Roman"/>
                <w:b/>
                <w:bCs/>
                <w:sz w:val="24"/>
                <w:szCs w:val="24"/>
                <w:lang w:eastAsia="ru-RU"/>
              </w:rPr>
              <w:br/>
              <w:t>приемки-передачи оборудования в монтаж</w:t>
            </w:r>
            <w:bookmarkEnd w:id="136"/>
          </w:p>
        </w:tc>
        <w:tc>
          <w:tcPr>
            <w:tcW w:w="2460"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Код по ОКУД</w:t>
            </w:r>
          </w:p>
        </w:tc>
        <w:tc>
          <w:tcPr>
            <w:tcW w:w="2460"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493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____________ 200___ г.</w:t>
            </w:r>
          </w:p>
        </w:tc>
        <w:tc>
          <w:tcPr>
            <w:tcW w:w="2460"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4935" w:type="dxa"/>
            <w:vMerge w:val="restar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 составлен 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составления акта)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Передано 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перечисленное ниже оборудование и техническая </w:t>
            </w:r>
            <w:r w:rsidRPr="00B46F3D">
              <w:rPr>
                <w:rFonts w:ascii="Times New Roman" w:eastAsia="Times New Roman" w:hAnsi="Times New Roman" w:cs="Times New Roman"/>
                <w:sz w:val="24"/>
                <w:szCs w:val="24"/>
                <w:lang w:eastAsia="ru-RU"/>
              </w:rPr>
              <w:lastRenderedPageBreak/>
              <w:t xml:space="preserve">документация к нему для монтажа </w:t>
            </w:r>
            <w:proofErr w:type="gramStart"/>
            <w:r w:rsidRPr="00B46F3D">
              <w:rPr>
                <w:rFonts w:ascii="Times New Roman" w:eastAsia="Times New Roman" w:hAnsi="Times New Roman" w:cs="Times New Roman"/>
                <w:sz w:val="24"/>
                <w:szCs w:val="24"/>
                <w:lang w:eastAsia="ru-RU"/>
              </w:rPr>
              <w:t>в</w:t>
            </w:r>
            <w:proofErr w:type="gramEnd"/>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Код операции</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Склад</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493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монтажа)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460"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9855" w:type="dxa"/>
            <w:gridSpan w:val="3"/>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здания, сооружения, цеха, электроустановки)</w:t>
            </w:r>
          </w:p>
          <w:tbl>
            <w:tblPr>
              <w:tblW w:w="5000" w:type="pct"/>
              <w:jc w:val="center"/>
              <w:tblCellSpacing w:w="0" w:type="dxa"/>
              <w:tblCellMar>
                <w:left w:w="0" w:type="dxa"/>
                <w:right w:w="0" w:type="dxa"/>
              </w:tblCellMar>
              <w:tblLook w:val="04A0" w:firstRow="1" w:lastRow="0" w:firstColumn="1" w:lastColumn="0" w:noHBand="0" w:noVBand="1"/>
            </w:tblPr>
            <w:tblGrid>
              <w:gridCol w:w="1196"/>
              <w:gridCol w:w="1399"/>
              <w:gridCol w:w="602"/>
              <w:gridCol w:w="1054"/>
              <w:gridCol w:w="975"/>
              <w:gridCol w:w="1399"/>
              <w:gridCol w:w="441"/>
              <w:gridCol w:w="933"/>
              <w:gridCol w:w="891"/>
              <w:gridCol w:w="891"/>
            </w:tblGrid>
            <w:tr w:rsidR="00B46F3D" w:rsidRPr="00B46F3D">
              <w:trPr>
                <w:tblCellSpacing w:w="0" w:type="dxa"/>
                <w:jc w:val="center"/>
              </w:trPr>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w:t>
                  </w:r>
                  <w:r w:rsidRPr="00B46F3D">
                    <w:rPr>
                      <w:rFonts w:ascii="Times New Roman" w:eastAsia="Times New Roman" w:hAnsi="Times New Roman" w:cs="Times New Roman"/>
                      <w:sz w:val="24"/>
                      <w:szCs w:val="24"/>
                      <w:lang w:eastAsia="ru-RU"/>
                    </w:rPr>
                    <w:softHyphen/>
                    <w:t>вание оборудо</w:t>
                  </w:r>
                  <w:r w:rsidRPr="00B46F3D">
                    <w:rPr>
                      <w:rFonts w:ascii="Times New Roman" w:eastAsia="Times New Roman" w:hAnsi="Times New Roman" w:cs="Times New Roman"/>
                      <w:sz w:val="24"/>
                      <w:szCs w:val="24"/>
                      <w:lang w:eastAsia="ru-RU"/>
                    </w:rPr>
                    <w:softHyphen/>
                    <w:t>вания</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Код (номенкла</w:t>
                  </w:r>
                  <w:r w:rsidRPr="00B46F3D">
                    <w:rPr>
                      <w:rFonts w:ascii="Times New Roman" w:eastAsia="Times New Roman" w:hAnsi="Times New Roman" w:cs="Times New Roman"/>
                      <w:sz w:val="24"/>
                      <w:szCs w:val="24"/>
                      <w:lang w:eastAsia="ru-RU"/>
                    </w:rPr>
                    <w:softHyphen/>
                    <w:t>турный номер)</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марка</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Заводской номер или марки</w:t>
                  </w:r>
                  <w:r w:rsidRPr="00B46F3D">
                    <w:rPr>
                      <w:rFonts w:ascii="Times New Roman" w:eastAsia="Times New Roman" w:hAnsi="Times New Roman" w:cs="Times New Roman"/>
                      <w:sz w:val="24"/>
                      <w:szCs w:val="24"/>
                      <w:lang w:eastAsia="ru-RU"/>
                    </w:rPr>
                    <w:softHyphen/>
                    <w:t>ровка</w:t>
                  </w:r>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Завод-изгото</w:t>
                  </w:r>
                  <w:r w:rsidRPr="00B46F3D">
                    <w:rPr>
                      <w:rFonts w:ascii="Times New Roman" w:eastAsia="Times New Roman" w:hAnsi="Times New Roman" w:cs="Times New Roman"/>
                      <w:sz w:val="24"/>
                      <w:szCs w:val="24"/>
                      <w:lang w:eastAsia="ru-RU"/>
                    </w:rPr>
                    <w:softHyphen/>
                    <w:t>витель</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позиции по техноло</w:t>
                  </w:r>
                  <w:r w:rsidRPr="00B46F3D">
                    <w:rPr>
                      <w:rFonts w:ascii="Times New Roman" w:eastAsia="Times New Roman" w:hAnsi="Times New Roman" w:cs="Times New Roman"/>
                      <w:sz w:val="24"/>
                      <w:szCs w:val="24"/>
                      <w:lang w:eastAsia="ru-RU"/>
                    </w:rPr>
                    <w:softHyphen/>
                    <w:t>гической схеме</w:t>
                  </w:r>
                </w:p>
              </w:tc>
              <w:tc>
                <w:tcPr>
                  <w:tcW w:w="6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Поступления на склад заказчика</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Коли</w:t>
                  </w:r>
                  <w:r w:rsidRPr="00B46F3D">
                    <w:rPr>
                      <w:rFonts w:ascii="Times New Roman" w:eastAsia="Times New Roman" w:hAnsi="Times New Roman" w:cs="Times New Roman"/>
                      <w:sz w:val="24"/>
                      <w:szCs w:val="24"/>
                      <w:lang w:eastAsia="ru-RU"/>
                    </w:rPr>
                    <w:softHyphen/>
                    <w:t>чество</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Стои</w:t>
                  </w:r>
                  <w:r w:rsidRPr="00B46F3D">
                    <w:rPr>
                      <w:rFonts w:ascii="Times New Roman" w:eastAsia="Times New Roman" w:hAnsi="Times New Roman" w:cs="Times New Roman"/>
                      <w:sz w:val="24"/>
                      <w:szCs w:val="24"/>
                      <w:lang w:eastAsia="ru-RU"/>
                    </w:rPr>
                    <w:softHyphen/>
                    <w:t>мость</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акта приемки</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Оборотная сторона формы М-25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приемке оборудования в монтаж установлено следующее: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1 Оборудование </w:t>
            </w:r>
            <w:r w:rsidRPr="00B46F3D">
              <w:rPr>
                <w:rFonts w:ascii="Times New Roman" w:eastAsia="Times New Roman" w:hAnsi="Times New Roman" w:cs="Times New Roman"/>
                <w:sz w:val="24"/>
                <w:szCs w:val="24"/>
                <w:u w:val="single"/>
                <w:lang w:eastAsia="ru-RU"/>
              </w:rPr>
              <w:t>соответствует</w:t>
            </w:r>
            <w:r w:rsidRPr="00B46F3D">
              <w:rPr>
                <w:rFonts w:ascii="Times New Roman" w:eastAsia="Times New Roman" w:hAnsi="Times New Roman" w:cs="Times New Roman"/>
                <w:sz w:val="24"/>
                <w:szCs w:val="24"/>
                <w:lang w:eastAsia="ru-RU"/>
              </w:rPr>
              <w:t xml:space="preserve"> проектной спецификации или чертежу (если не соответствует,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несоответствует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в чем) 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r w:rsidRPr="00B46F3D">
              <w:rPr>
                <w:rFonts w:ascii="Times New Roman" w:eastAsia="Times New Roman" w:hAnsi="Times New Roman" w:cs="Times New Roman"/>
                <w:i/>
                <w:iCs/>
                <w:sz w:val="24"/>
                <w:szCs w:val="24"/>
                <w:lang w:eastAsia="ru-RU"/>
              </w:rPr>
              <w:t xml:space="preserve"> </w:t>
            </w:r>
            <w:proofErr w:type="gramStart"/>
            <w:r w:rsidRPr="00B46F3D">
              <w:rPr>
                <w:rFonts w:ascii="Times New Roman" w:eastAsia="Times New Roman" w:hAnsi="Times New Roman" w:cs="Times New Roman"/>
                <w:sz w:val="24"/>
                <w:szCs w:val="24"/>
                <w:lang w:eastAsia="ru-RU"/>
              </w:rPr>
              <w:t xml:space="preserve">Оборудование передано </w:t>
            </w:r>
            <w:r w:rsidRPr="00B46F3D">
              <w:rPr>
                <w:rFonts w:ascii="Times New Roman" w:eastAsia="Times New Roman" w:hAnsi="Times New Roman" w:cs="Times New Roman"/>
                <w:sz w:val="24"/>
                <w:szCs w:val="24"/>
                <w:u w:val="single"/>
                <w:lang w:eastAsia="ru-RU"/>
              </w:rPr>
              <w:t>комплектно</w:t>
            </w:r>
            <w:r w:rsidRPr="00B46F3D">
              <w:rPr>
                <w:rFonts w:ascii="Times New Roman" w:eastAsia="Times New Roman" w:hAnsi="Times New Roman" w:cs="Times New Roman"/>
                <w:sz w:val="24"/>
                <w:szCs w:val="24"/>
                <w:lang w:eastAsia="ru-RU"/>
              </w:rPr>
              <w:t xml:space="preserve"> (указать состав комплекта и технической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некомплектно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документации, по которой произведена приемка и какая комплектность) 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proofErr w:type="gramStart"/>
            <w:r w:rsidRPr="00B46F3D">
              <w:rPr>
                <w:rFonts w:ascii="Times New Roman" w:eastAsia="Times New Roman" w:hAnsi="Times New Roman" w:cs="Times New Roman"/>
                <w:sz w:val="24"/>
                <w:szCs w:val="24"/>
                <w:lang w:eastAsia="ru-RU"/>
              </w:rPr>
              <w:t xml:space="preserve">Дефекты при наружном осмотре оборудования </w:t>
            </w:r>
            <w:r w:rsidRPr="00B46F3D">
              <w:rPr>
                <w:rFonts w:ascii="Times New Roman" w:eastAsia="Times New Roman" w:hAnsi="Times New Roman" w:cs="Times New Roman"/>
                <w:sz w:val="24"/>
                <w:szCs w:val="24"/>
                <w:u w:val="single"/>
                <w:lang w:eastAsia="ru-RU"/>
              </w:rPr>
              <w:t xml:space="preserve">обнаружены </w:t>
            </w:r>
            <w:r w:rsidRPr="00B46F3D">
              <w:rPr>
                <w:rFonts w:ascii="Times New Roman" w:eastAsia="Times New Roman" w:hAnsi="Times New Roman" w:cs="Times New Roman"/>
                <w:sz w:val="24"/>
                <w:szCs w:val="24"/>
                <w:lang w:eastAsia="ru-RU"/>
              </w:rPr>
              <w:t>(если обнаружены,</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необнаружены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подробно их перечислить)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Примечание: дефекты, обнаруженные при ревизии, монтаже и испытании оборудования, подлежат актированию особо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Заключение о пригодности к монтажу 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Сдал представитель заказчика 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Принял представитель 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Указанное оборудование принято на хранение.</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Материально-ответственное лицо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7" w:name="i1491345"/>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готовности строительной части помещений (сооружений)</w:t>
            </w:r>
            <w:r w:rsidRPr="00B46F3D">
              <w:rPr>
                <w:rFonts w:ascii="Times New Roman" w:eastAsia="Times New Roman" w:hAnsi="Times New Roman" w:cs="Times New Roman"/>
                <w:b/>
                <w:bCs/>
                <w:sz w:val="24"/>
                <w:szCs w:val="24"/>
                <w:lang w:eastAsia="ru-RU"/>
              </w:rPr>
              <w:br/>
              <w:t>к производству электромонтажных работ</w:t>
            </w:r>
            <w:bookmarkEnd w:id="137"/>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строительной организации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электромонтажной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помещений (сооружений), передаваемых для производства электромонтажных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 Для производства электромонтажных работ передаются: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помещений, сооружений)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Помещения (сооружения) выполнены </w:t>
            </w:r>
            <w:proofErr w:type="gramStart"/>
            <w:r w:rsidRPr="00B46F3D">
              <w:rPr>
                <w:rFonts w:ascii="Times New Roman" w:eastAsia="Times New Roman" w:hAnsi="Times New Roman" w:cs="Times New Roman"/>
                <w:sz w:val="24"/>
                <w:szCs w:val="24"/>
                <w:lang w:eastAsia="ru-RU"/>
              </w:rPr>
              <w:t>по</w:t>
            </w:r>
            <w:proofErr w:type="gramEnd"/>
            <w:r w:rsidRPr="00B46F3D">
              <w:rPr>
                <w:rFonts w:ascii="Times New Roman" w:eastAsia="Times New Roman" w:hAnsi="Times New Roman" w:cs="Times New Roman"/>
                <w:sz w:val="24"/>
                <w:szCs w:val="24"/>
                <w:lang w:eastAsia="ru-RU"/>
              </w:rPr>
              <w:t xml:space="preserve">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проект, N чертежа)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учетом чертежей строительных заданий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N чертежей строительных заданий)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Помещения (сооружения) выполнены по проекту с учетом строительных заданий и соответствуют требованиям пп. 2.2.Е; 2.12-2.15; 2.17, 2,18; 2.20-2.26; 3.210 </w:t>
            </w:r>
            <w:hyperlink r:id="rId313"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Помещения (сооружения), перечисленные в п</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 xml:space="preserve"> 1 настоящего акта, пригодны для производства электромонтажных работ с ___________________200__г.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Недоделки, не препятствующие началу электромонтажных работ, подлежат устранению в следующие сроки:</w:t>
            </w:r>
          </w:p>
          <w:tbl>
            <w:tblPr>
              <w:tblW w:w="5000" w:type="pct"/>
              <w:jc w:val="center"/>
              <w:tblCellSpacing w:w="0" w:type="dxa"/>
              <w:tblCellMar>
                <w:left w:w="0" w:type="dxa"/>
                <w:right w:w="0" w:type="dxa"/>
              </w:tblCellMar>
              <w:tblLook w:val="04A0" w:firstRow="1" w:lastRow="0" w:firstColumn="1" w:lastColumn="0" w:noHBand="0" w:noVBand="1"/>
            </w:tblPr>
            <w:tblGrid>
              <w:gridCol w:w="799"/>
              <w:gridCol w:w="2296"/>
              <w:gridCol w:w="1995"/>
              <w:gridCol w:w="2496"/>
              <w:gridCol w:w="2195"/>
            </w:tblGrid>
            <w:tr w:rsidR="00B46F3D" w:rsidRPr="00B46F3D">
              <w:trPr>
                <w:tblCellSpacing w:w="0" w:type="dxa"/>
                <w:jc w:val="center"/>
              </w:trPr>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NN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(сооружение)</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Недоделки</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устранения</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Кто устраняет</w:t>
                  </w:r>
                </w:p>
              </w:tc>
            </w:tr>
            <w:tr w:rsidR="00B46F3D" w:rsidRPr="00B46F3D">
              <w:trPr>
                <w:tblCellSpacing w:w="0" w:type="dxa"/>
                <w:jc w:val="center"/>
              </w:trPr>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строительной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электромонтажной организации 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8" w:name="i1501218"/>
            <w:r w:rsidRPr="00B46F3D">
              <w:rPr>
                <w:rFonts w:ascii="Times New Roman" w:eastAsia="Times New Roman" w:hAnsi="Times New Roman" w:cs="Times New Roman"/>
                <w:b/>
                <w:bCs/>
                <w:sz w:val="24"/>
                <w:szCs w:val="24"/>
                <w:lang w:eastAsia="ru-RU"/>
              </w:rPr>
              <w:t>ПРИМЕР ОФОРМЛЕНИЯ АКТА ГОТОВНОСТИ СТРОИТЕЛЬНОЙ ЧАСТИ</w:t>
            </w:r>
            <w:r w:rsidRPr="00B46F3D">
              <w:rPr>
                <w:rFonts w:ascii="Times New Roman" w:eastAsia="Times New Roman" w:hAnsi="Times New Roman" w:cs="Times New Roman"/>
                <w:b/>
                <w:bCs/>
                <w:sz w:val="24"/>
                <w:szCs w:val="24"/>
                <w:lang w:eastAsia="ru-RU"/>
              </w:rPr>
              <w:br/>
              <w:t>ПОМЕЩЕНИЙ К ПРОИЗВОДСТВУ ЭЛЕКТРОМОНТАЖНЫХ РАБОТ</w:t>
            </w:r>
            <w:bookmarkEnd w:id="138"/>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_______</w:t>
            </w:r>
            <w:r w:rsidRPr="00B46F3D">
              <w:rPr>
                <w:rFonts w:ascii="Times New Roman" w:eastAsia="Times New Roman" w:hAnsi="Times New Roman" w:cs="Times New Roman"/>
                <w:b/>
                <w:bCs/>
                <w:i/>
                <w:iCs/>
                <w:sz w:val="24"/>
                <w:szCs w:val="24"/>
                <w:u w:val="single"/>
                <w:lang w:eastAsia="ru-RU"/>
              </w:rPr>
              <w:t>ООО «Вольтэл»_____</w:t>
            </w:r>
            <w:r w:rsidRPr="00B46F3D">
              <w:rPr>
                <w:rFonts w:ascii="Times New Roman" w:eastAsia="Times New Roman" w:hAnsi="Times New Roman" w:cs="Times New Roman"/>
                <w:sz w:val="24"/>
                <w:szCs w:val="24"/>
                <w:lang w:eastAsia="ru-RU"/>
              </w:rPr>
              <w:t>                                                                  </w:t>
            </w:r>
            <w:r w:rsidRPr="00B46F3D">
              <w:rPr>
                <w:rFonts w:ascii="Times New Roman" w:eastAsia="Times New Roman" w:hAnsi="Times New Roman" w:cs="Times New Roman"/>
                <w:b/>
                <w:bCs/>
                <w:i/>
                <w:iCs/>
                <w:sz w:val="24"/>
                <w:szCs w:val="24"/>
                <w:u w:val="single"/>
                <w:lang w:eastAsia="ru-RU"/>
              </w:rPr>
              <w:t>ЗАО «Ленжилстрой»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(Монтажная </w:t>
            </w:r>
            <w:r w:rsidRPr="00B46F3D">
              <w:rPr>
                <w:rFonts w:ascii="Times New Roman" w:eastAsia="Times New Roman" w:hAnsi="Times New Roman" w:cs="Times New Roman"/>
                <w:sz w:val="24"/>
                <w:szCs w:val="24"/>
                <w:lang w:eastAsia="ru-RU"/>
              </w:rPr>
              <w:lastRenderedPageBreak/>
              <w:t>организация)                                                                                                               (Заказчик)</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ЗАО «Строительный трест»</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(Генподрядчик)</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ЗАО «Строительное управление № 1»</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(Подрядчик)</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 xml:space="preserve">СПб., </w:t>
            </w:r>
            <w:proofErr w:type="gramStart"/>
            <w:r w:rsidRPr="00B46F3D">
              <w:rPr>
                <w:rFonts w:ascii="Times New Roman" w:eastAsia="Times New Roman" w:hAnsi="Times New Roman" w:cs="Times New Roman"/>
                <w:b/>
                <w:bCs/>
                <w:i/>
                <w:iCs/>
                <w:sz w:val="24"/>
                <w:szCs w:val="24"/>
                <w:u w:val="single"/>
                <w:lang w:eastAsia="ru-RU"/>
              </w:rPr>
              <w:t>Манчестерская</w:t>
            </w:r>
            <w:proofErr w:type="gramEnd"/>
            <w:r w:rsidRPr="00B46F3D">
              <w:rPr>
                <w:rFonts w:ascii="Times New Roman" w:eastAsia="Times New Roman" w:hAnsi="Times New Roman" w:cs="Times New Roman"/>
                <w:b/>
                <w:bCs/>
                <w:i/>
                <w:iCs/>
                <w:sz w:val="24"/>
                <w:szCs w:val="24"/>
                <w:u w:val="single"/>
                <w:lang w:eastAsia="ru-RU"/>
              </w:rPr>
              <w:t xml:space="preserve"> ул., д. 10</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u w:val="single"/>
                <w:lang w:eastAsia="ru-RU"/>
              </w:rPr>
              <w:t>12 апреля 2004 г.</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39" w:name="i1517596"/>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готовности строительной части помещений (сооружений)</w:t>
            </w:r>
            <w:r w:rsidRPr="00B46F3D">
              <w:rPr>
                <w:rFonts w:ascii="Times New Roman" w:eastAsia="Times New Roman" w:hAnsi="Times New Roman" w:cs="Times New Roman"/>
                <w:b/>
                <w:bCs/>
                <w:sz w:val="24"/>
                <w:szCs w:val="24"/>
                <w:lang w:eastAsia="ru-RU"/>
              </w:rPr>
              <w:br/>
              <w:t>к производству электромонтажных работ</w:t>
            </w:r>
            <w:bookmarkEnd w:id="139"/>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Михайлов С.В., инженер технадзора ЗАО «Ленжилстрой»</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генерального подрядчика 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Шинкевич В.А., ЗАО «Строительный трест»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подрядчика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Ишутин Л.А., начальник участка ЗАО «Строительное управление № 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электромонтажной организации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Тюрин О.И., генеральный директор ООО «Вольтэл»</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произвели осмотр помещений (сооружений), передаваемых для производства электромонтажных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roofErr w:type="gramStart"/>
            <w:r w:rsidRPr="00B46F3D">
              <w:rPr>
                <w:rFonts w:ascii="Times New Roman" w:eastAsia="Times New Roman" w:hAnsi="Times New Roman" w:cs="Times New Roman"/>
                <w:sz w:val="24"/>
                <w:szCs w:val="24"/>
                <w:lang w:eastAsia="ru-RU"/>
              </w:rPr>
              <w:t xml:space="preserve"> Д</w:t>
            </w:r>
            <w:proofErr w:type="gramEnd"/>
            <w:r w:rsidRPr="00B46F3D">
              <w:rPr>
                <w:rFonts w:ascii="Times New Roman" w:eastAsia="Times New Roman" w:hAnsi="Times New Roman" w:cs="Times New Roman"/>
                <w:sz w:val="24"/>
                <w:szCs w:val="24"/>
                <w:lang w:eastAsia="ru-RU"/>
              </w:rPr>
              <w:t>ля производства электромонтажных работ передаются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lastRenderedPageBreak/>
              <w:t>помещения 9-16 этажа лестница 1; помещения 9-16 этажа лестница 2; лестницы 1,2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помещений, сооружений)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Помещения (сооружения) выполнены по проекту с учетом строительных зданий и соответствуют требованиям пп. 2.2</w:t>
            </w:r>
            <w:proofErr w:type="gramStart"/>
            <w:r w:rsidRPr="00B46F3D">
              <w:rPr>
                <w:rFonts w:ascii="Times New Roman" w:eastAsia="Times New Roman" w:hAnsi="Times New Roman" w:cs="Times New Roman"/>
                <w:sz w:val="24"/>
                <w:szCs w:val="24"/>
                <w:lang w:eastAsia="ru-RU"/>
              </w:rPr>
              <w:t>Е</w:t>
            </w:r>
            <w:proofErr w:type="gramEnd"/>
            <w:r w:rsidRPr="00B46F3D">
              <w:rPr>
                <w:rFonts w:ascii="Times New Roman" w:eastAsia="Times New Roman" w:hAnsi="Times New Roman" w:cs="Times New Roman"/>
                <w:sz w:val="24"/>
                <w:szCs w:val="24"/>
                <w:lang w:eastAsia="ru-RU"/>
              </w:rPr>
              <w:t xml:space="preserve">, 2.12-2.15, 2.18, 2.20-2.26, 3.210 </w:t>
            </w:r>
            <w:hyperlink r:id="rId314"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Помещения (сооружения) выполнены по проекту с учетом строительных заданий и соответствуют требованиям пп 2.2.Е; 2.12-2.15, 2.17; 2.18; 2.20-2.26, 3.210 </w:t>
            </w:r>
            <w:hyperlink r:id="rId315"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Помещения (сооружения), перечисленные в п</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 xml:space="preserve"> 1 настоящего акта, пригодны для производства электромонтажных работ с 27.02 2004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Недоделки, не препятствующие началу электромонтажных работ, подлежат устранению в следующие сроки</w:t>
            </w:r>
            <w:r w:rsidRPr="00B46F3D">
              <w:rPr>
                <w:rFonts w:ascii="Times New Roman" w:eastAsia="Times New Roman" w:hAnsi="Times New Roman" w:cs="Times New Roman"/>
                <w:sz w:val="24"/>
                <w:szCs w:val="24"/>
                <w:vertAlign w:val="superscript"/>
                <w:lang w:eastAsia="ru-RU"/>
              </w:rPr>
              <w:t>-</w:t>
            </w:r>
          </w:p>
          <w:tbl>
            <w:tblPr>
              <w:tblW w:w="5000" w:type="pct"/>
              <w:jc w:val="center"/>
              <w:tblCellSpacing w:w="0" w:type="dxa"/>
              <w:tblCellMar>
                <w:left w:w="0" w:type="dxa"/>
                <w:right w:w="0" w:type="dxa"/>
              </w:tblCellMar>
              <w:tblLook w:val="04A0" w:firstRow="1" w:lastRow="0" w:firstColumn="1" w:lastColumn="0" w:noHBand="0" w:noVBand="1"/>
            </w:tblPr>
            <w:tblGrid>
              <w:gridCol w:w="699"/>
              <w:gridCol w:w="2296"/>
              <w:gridCol w:w="1995"/>
              <w:gridCol w:w="2596"/>
              <w:gridCol w:w="2195"/>
            </w:tblGrid>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NN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(сооружение)</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Недоделки</w:t>
                  </w:r>
                </w:p>
              </w:tc>
              <w:tc>
                <w:tcPr>
                  <w:tcW w:w="1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устранения</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Кто устраняет</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9-16 этажа лестница 1</w:t>
                  </w:r>
                </w:p>
              </w:tc>
              <w:tc>
                <w:tcPr>
                  <w:tcW w:w="1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отсутствуют</w:t>
                  </w:r>
                </w:p>
              </w:tc>
              <w:tc>
                <w:tcPr>
                  <w:tcW w:w="1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9-16 этажа лестница 2</w:t>
                  </w:r>
                </w:p>
              </w:tc>
              <w:tc>
                <w:tcPr>
                  <w:tcW w:w="1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отсутствуют</w:t>
                  </w:r>
                </w:p>
              </w:tc>
              <w:tc>
                <w:tcPr>
                  <w:tcW w:w="1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лестницы 1, 2</w:t>
                  </w:r>
                </w:p>
              </w:tc>
              <w:tc>
                <w:tcPr>
                  <w:tcW w:w="1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отсутствуют</w:t>
                  </w:r>
                </w:p>
              </w:tc>
              <w:tc>
                <w:tcPr>
                  <w:tcW w:w="1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w:t>
            </w:r>
            <w:r w:rsidRPr="00B46F3D">
              <w:rPr>
                <w:rFonts w:ascii="Times New Roman" w:eastAsia="Times New Roman" w:hAnsi="Times New Roman" w:cs="Times New Roman"/>
                <w:sz w:val="24"/>
                <w:szCs w:val="24"/>
                <w:u w:val="single"/>
                <w:lang w:eastAsia="ru-RU"/>
              </w:rPr>
              <w:t>________</w:t>
            </w:r>
            <w:r w:rsidRPr="00B46F3D">
              <w:rPr>
                <w:rFonts w:ascii="Times New Roman" w:eastAsia="Times New Roman" w:hAnsi="Times New Roman" w:cs="Times New Roman"/>
                <w:b/>
                <w:bCs/>
                <w:sz w:val="24"/>
                <w:szCs w:val="24"/>
                <w:u w:val="single"/>
                <w:lang w:eastAsia="ru-RU"/>
              </w:rPr>
              <w:t xml:space="preserve">С. </w:t>
            </w:r>
            <w:r w:rsidRPr="00B46F3D">
              <w:rPr>
                <w:rFonts w:ascii="Times New Roman" w:eastAsia="Times New Roman" w:hAnsi="Times New Roman" w:cs="Times New Roman"/>
                <w:b/>
                <w:bCs/>
                <w:i/>
                <w:iCs/>
                <w:sz w:val="24"/>
                <w:szCs w:val="24"/>
                <w:u w:val="single"/>
                <w:lang w:eastAsia="ru-RU"/>
              </w:rPr>
              <w:t>Михаилов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генподрядной организации                                                 </w:t>
            </w:r>
            <w:r w:rsidRPr="00B46F3D">
              <w:rPr>
                <w:rFonts w:ascii="Times New Roman" w:eastAsia="Times New Roman" w:hAnsi="Times New Roman" w:cs="Times New Roman"/>
                <w:sz w:val="24"/>
                <w:szCs w:val="24"/>
                <w:u w:val="single"/>
                <w:lang w:eastAsia="ru-RU"/>
              </w:rPr>
              <w:t>_______</w:t>
            </w:r>
            <w:r w:rsidRPr="00B46F3D">
              <w:rPr>
                <w:rFonts w:ascii="Times New Roman" w:eastAsia="Times New Roman" w:hAnsi="Times New Roman" w:cs="Times New Roman"/>
                <w:b/>
                <w:bCs/>
                <w:i/>
                <w:iCs/>
                <w:sz w:val="24"/>
                <w:szCs w:val="24"/>
                <w:u w:val="single"/>
                <w:lang w:eastAsia="ru-RU"/>
              </w:rPr>
              <w:t>в. Шинкевич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подрядной организации                                                     </w:t>
            </w:r>
            <w:r w:rsidRPr="00B46F3D">
              <w:rPr>
                <w:rFonts w:ascii="Times New Roman" w:eastAsia="Times New Roman" w:hAnsi="Times New Roman" w:cs="Times New Roman"/>
                <w:sz w:val="24"/>
                <w:szCs w:val="24"/>
                <w:u w:val="single"/>
                <w:lang w:eastAsia="ru-RU"/>
              </w:rPr>
              <w:t>_________</w:t>
            </w:r>
            <w:r w:rsidRPr="00B46F3D">
              <w:rPr>
                <w:rFonts w:ascii="Times New Roman" w:eastAsia="Times New Roman" w:hAnsi="Times New Roman" w:cs="Times New Roman"/>
                <w:b/>
                <w:bCs/>
                <w:i/>
                <w:iCs/>
                <w:sz w:val="24"/>
                <w:szCs w:val="24"/>
                <w:u w:val="single"/>
                <w:lang w:eastAsia="ru-RU"/>
              </w:rPr>
              <w:t>Л. Ишутин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электромонтажной организации                                        </w:t>
            </w:r>
            <w:r w:rsidRPr="00B46F3D">
              <w:rPr>
                <w:rFonts w:ascii="Times New Roman" w:eastAsia="Times New Roman" w:hAnsi="Times New Roman" w:cs="Times New Roman"/>
                <w:sz w:val="24"/>
                <w:szCs w:val="24"/>
                <w:u w:val="single"/>
                <w:lang w:eastAsia="ru-RU"/>
              </w:rPr>
              <w:t>___________</w:t>
            </w:r>
            <w:r w:rsidRPr="00B46F3D">
              <w:rPr>
                <w:rFonts w:ascii="Times New Roman" w:eastAsia="Times New Roman" w:hAnsi="Times New Roman" w:cs="Times New Roman"/>
                <w:b/>
                <w:bCs/>
                <w:i/>
                <w:iCs/>
                <w:sz w:val="24"/>
                <w:szCs w:val="24"/>
                <w:u w:val="single"/>
                <w:lang w:eastAsia="ru-RU"/>
              </w:rPr>
              <w:t>О. Тюрин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0" w:name="i1526597"/>
            <w:r w:rsidRPr="00B46F3D">
              <w:rPr>
                <w:rFonts w:ascii="Times New Roman" w:eastAsia="Times New Roman" w:hAnsi="Times New Roman" w:cs="Times New Roman"/>
                <w:b/>
                <w:bCs/>
                <w:sz w:val="24"/>
                <w:szCs w:val="24"/>
                <w:lang w:eastAsia="ru-RU"/>
              </w:rPr>
              <w:t>СПРАВКА</w:t>
            </w:r>
            <w:r w:rsidRPr="00B46F3D">
              <w:rPr>
                <w:rFonts w:ascii="Times New Roman" w:eastAsia="Times New Roman" w:hAnsi="Times New Roman" w:cs="Times New Roman"/>
                <w:b/>
                <w:bCs/>
                <w:sz w:val="24"/>
                <w:szCs w:val="24"/>
                <w:lang w:eastAsia="ru-RU"/>
              </w:rPr>
              <w:br/>
              <w:t>о ликвидации недоделок</w:t>
            </w:r>
            <w:bookmarkEnd w:id="140"/>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монтажной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и сдачу-приемку выполненных электромонтажной организацией работ по ликвидации недоделок, перечисленных в ведомости от ___________________200__г.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ликвидированы следующие недоделки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Пример оформления </w:t>
            </w:r>
            <w:proofErr w:type="gramStart"/>
            <w:r w:rsidRPr="00B46F3D">
              <w:rPr>
                <w:rFonts w:ascii="Times New Roman" w:eastAsia="Times New Roman" w:hAnsi="Times New Roman" w:cs="Times New Roman"/>
                <w:b/>
                <w:bCs/>
                <w:sz w:val="24"/>
                <w:szCs w:val="24"/>
                <w:lang w:eastAsia="ru-RU"/>
              </w:rPr>
              <w:t>акта проверки надежности</w:t>
            </w:r>
            <w:r w:rsidRPr="00B46F3D">
              <w:rPr>
                <w:rFonts w:ascii="Times New Roman" w:eastAsia="Times New Roman" w:hAnsi="Times New Roman" w:cs="Times New Roman"/>
                <w:b/>
                <w:bCs/>
                <w:sz w:val="24"/>
                <w:szCs w:val="24"/>
                <w:lang w:eastAsia="ru-RU"/>
              </w:rPr>
              <w:br/>
              <w:t>крепления крюков</w:t>
            </w:r>
            <w:proofErr w:type="gramEnd"/>
            <w:r w:rsidRPr="00B46F3D">
              <w:rPr>
                <w:rFonts w:ascii="Times New Roman" w:eastAsia="Times New Roman" w:hAnsi="Times New Roman" w:cs="Times New Roman"/>
                <w:b/>
                <w:bCs/>
                <w:sz w:val="24"/>
                <w:szCs w:val="24"/>
                <w:lang w:eastAsia="ru-RU"/>
              </w:rPr>
              <w:t xml:space="preserve"> под люстры и светильники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1" w:name="i1531141"/>
            <w:r w:rsidRPr="00B46F3D">
              <w:rPr>
                <w:rFonts w:ascii="Times New Roman" w:eastAsia="Times New Roman" w:hAnsi="Times New Roman" w:cs="Times New Roman"/>
                <w:b/>
                <w:bCs/>
                <w:sz w:val="24"/>
                <w:szCs w:val="24"/>
                <w:lang w:eastAsia="ru-RU"/>
              </w:rPr>
              <w:t>АКТ ПРОВЕРКИ НАДЕЖНОСТИ</w:t>
            </w:r>
            <w:r w:rsidRPr="00B46F3D">
              <w:rPr>
                <w:rFonts w:ascii="Times New Roman" w:eastAsia="Times New Roman" w:hAnsi="Times New Roman" w:cs="Times New Roman"/>
                <w:b/>
                <w:bCs/>
                <w:sz w:val="24"/>
                <w:szCs w:val="24"/>
                <w:lang w:eastAsia="ru-RU"/>
              </w:rPr>
              <w:br/>
              <w:t>КРЕПЛЕНИЯ КРЮКОВ ПОД ЛЮСТРЫ И СВЕТИЛЬНИКИ</w:t>
            </w:r>
            <w:bookmarkEnd w:id="141"/>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24 апреля 2003 года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 нижеподписавшиеся: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технический надзор Заказчика </w:t>
            </w:r>
            <w:r w:rsidRPr="00B46F3D">
              <w:rPr>
                <w:rFonts w:ascii="Times New Roman" w:eastAsia="Times New Roman" w:hAnsi="Times New Roman" w:cs="Times New Roman"/>
                <w:b/>
                <w:bCs/>
                <w:sz w:val="24"/>
                <w:szCs w:val="24"/>
                <w:lang w:eastAsia="ru-RU"/>
              </w:rPr>
              <w:t>_________________________________</w:t>
            </w:r>
            <w:r w:rsidRPr="00B46F3D">
              <w:rPr>
                <w:rFonts w:ascii="Times New Roman" w:eastAsia="Times New Roman" w:hAnsi="Times New Roman" w:cs="Times New Roman"/>
                <w:b/>
                <w:bCs/>
                <w:i/>
                <w:iCs/>
                <w:sz w:val="24"/>
                <w:szCs w:val="24"/>
                <w:u w:val="single"/>
                <w:lang w:eastAsia="ru-RU"/>
              </w:rPr>
              <w:t>инженер Бобров В. 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Генподрядчика </w:t>
            </w:r>
            <w:r w:rsidRPr="00B46F3D">
              <w:rPr>
                <w:rFonts w:ascii="Times New Roman" w:eastAsia="Times New Roman" w:hAnsi="Times New Roman" w:cs="Times New Roman"/>
                <w:b/>
                <w:bCs/>
                <w:sz w:val="24"/>
                <w:szCs w:val="24"/>
                <w:lang w:eastAsia="ru-RU"/>
              </w:rPr>
              <w:t>________________________</w:t>
            </w:r>
            <w:r w:rsidRPr="00B46F3D">
              <w:rPr>
                <w:rFonts w:ascii="Times New Roman" w:eastAsia="Times New Roman" w:hAnsi="Times New Roman" w:cs="Times New Roman"/>
                <w:b/>
                <w:bCs/>
                <w:i/>
                <w:iCs/>
                <w:sz w:val="24"/>
                <w:szCs w:val="24"/>
                <w:u w:val="single"/>
                <w:lang w:eastAsia="ru-RU"/>
              </w:rPr>
              <w:t>начальник участка Сирдин К. 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и представитель монтажной организации </w:t>
            </w:r>
            <w:r w:rsidRPr="00B46F3D">
              <w:rPr>
                <w:rFonts w:ascii="Times New Roman" w:eastAsia="Times New Roman" w:hAnsi="Times New Roman" w:cs="Times New Roman"/>
                <w:b/>
                <w:bCs/>
                <w:sz w:val="24"/>
                <w:szCs w:val="24"/>
                <w:lang w:eastAsia="ru-RU"/>
              </w:rPr>
              <w:t>__________</w:t>
            </w:r>
            <w:r w:rsidRPr="00B46F3D">
              <w:rPr>
                <w:rFonts w:ascii="Times New Roman" w:eastAsia="Times New Roman" w:hAnsi="Times New Roman" w:cs="Times New Roman"/>
                <w:b/>
                <w:bCs/>
                <w:i/>
                <w:iCs/>
                <w:sz w:val="24"/>
                <w:szCs w:val="24"/>
                <w:u w:val="single"/>
                <w:lang w:eastAsia="ru-RU"/>
              </w:rPr>
              <w:t>начальник участка Тухватуллин О. 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подписали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ООО «ЛЕВ» были выполнены работы по электротехнической части жилого дома по адресу СМР кв. 46 корпус 22, 22А., предусмотренные проектом крюки под люстры и светильники установлены и проверены на прочность посредством подвешивания груза 50 кг весом. </w:t>
            </w:r>
            <w:proofErr w:type="gramStart"/>
            <w:r w:rsidRPr="00B46F3D">
              <w:rPr>
                <w:rFonts w:ascii="Times New Roman" w:eastAsia="Times New Roman" w:hAnsi="Times New Roman" w:cs="Times New Roman"/>
                <w:sz w:val="24"/>
                <w:szCs w:val="24"/>
                <w:lang w:eastAsia="ru-RU"/>
              </w:rPr>
              <w:t>Проверенное</w:t>
            </w:r>
            <w:proofErr w:type="gramEnd"/>
            <w:r w:rsidRPr="00B46F3D">
              <w:rPr>
                <w:rFonts w:ascii="Times New Roman" w:eastAsia="Times New Roman" w:hAnsi="Times New Roman" w:cs="Times New Roman"/>
                <w:sz w:val="24"/>
                <w:szCs w:val="24"/>
                <w:lang w:eastAsia="ru-RU"/>
              </w:rPr>
              <w:t xml:space="preserve"> соответствует </w:t>
            </w:r>
            <w:hyperlink r:id="rId316"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 xml:space="preserve"> и другим строительным нормам.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Технический надзор Заказчика ______________________________ </w:t>
            </w:r>
            <w:r w:rsidRPr="00B46F3D">
              <w:rPr>
                <w:rFonts w:ascii="Times New Roman" w:eastAsia="Times New Roman" w:hAnsi="Times New Roman" w:cs="Times New Roman"/>
                <w:i/>
                <w:iCs/>
                <w:sz w:val="24"/>
                <w:szCs w:val="24"/>
                <w:lang w:eastAsia="ru-RU"/>
              </w:rPr>
              <w:t>/В. Бобров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Генподрядчика ______________________________ /</w:t>
            </w:r>
            <w:r w:rsidRPr="00B46F3D">
              <w:rPr>
                <w:rFonts w:ascii="Times New Roman" w:eastAsia="Times New Roman" w:hAnsi="Times New Roman" w:cs="Times New Roman"/>
                <w:i/>
                <w:iCs/>
                <w:sz w:val="24"/>
                <w:szCs w:val="24"/>
                <w:lang w:eastAsia="ru-RU"/>
              </w:rPr>
              <w:t>К. Сирдин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 /</w:t>
            </w:r>
            <w:r w:rsidRPr="00B46F3D">
              <w:rPr>
                <w:rFonts w:ascii="Times New Roman" w:eastAsia="Times New Roman" w:hAnsi="Times New Roman" w:cs="Times New Roman"/>
                <w:i/>
                <w:iCs/>
                <w:sz w:val="24"/>
                <w:szCs w:val="24"/>
                <w:lang w:eastAsia="ru-RU"/>
              </w:rPr>
              <w:t>О. Тухватуллин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ПРОВЕРКИ ОСВЕТИТЕЛЬНОЙ СЕТИ</w:t>
            </w:r>
            <w:r w:rsidRPr="00B46F3D">
              <w:rPr>
                <w:rFonts w:ascii="Times New Roman" w:eastAsia="Times New Roman" w:hAnsi="Times New Roman" w:cs="Times New Roman"/>
                <w:b/>
                <w:bCs/>
                <w:sz w:val="24"/>
                <w:szCs w:val="24"/>
                <w:lang w:eastAsia="ru-RU"/>
              </w:rPr>
              <w:br/>
              <w:t>НА ПРАВИЛЬНОСТЬ ЗАЖИГАНИЯ ВНУТРЕННЕГО ОСВЕЩЕНИЯ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Наименование Министерства _______________________Город </w:t>
            </w:r>
            <w:r w:rsidRPr="00B46F3D">
              <w:rPr>
                <w:rFonts w:ascii="Times New Roman" w:eastAsia="Times New Roman" w:hAnsi="Times New Roman" w:cs="Times New Roman"/>
                <w:b/>
                <w:bCs/>
                <w:sz w:val="24"/>
                <w:szCs w:val="24"/>
                <w:lang w:eastAsia="ru-RU"/>
              </w:rPr>
              <w:t>___</w:t>
            </w:r>
            <w:r w:rsidRPr="00B46F3D">
              <w:rPr>
                <w:rFonts w:ascii="Times New Roman" w:eastAsia="Times New Roman" w:hAnsi="Times New Roman" w:cs="Times New Roman"/>
                <w:i/>
                <w:iCs/>
                <w:sz w:val="24"/>
                <w:szCs w:val="24"/>
                <w:u w:val="single"/>
                <w:lang w:eastAsia="ru-RU"/>
              </w:rPr>
              <w:t xml:space="preserve">г. </w:t>
            </w:r>
            <w:r w:rsidRPr="00B46F3D">
              <w:rPr>
                <w:rFonts w:ascii="Times New Roman" w:eastAsia="Times New Roman" w:hAnsi="Times New Roman" w:cs="Times New Roman"/>
                <w:b/>
                <w:bCs/>
                <w:i/>
                <w:iCs/>
                <w:sz w:val="24"/>
                <w:szCs w:val="24"/>
                <w:u w:val="single"/>
                <w:lang w:eastAsia="ru-RU"/>
              </w:rPr>
              <w:t>Санкт-Петербург</w:t>
            </w:r>
            <w:r w:rsidRPr="00B46F3D">
              <w:rPr>
                <w:rFonts w:ascii="Times New Roman" w:eastAsia="Times New Roman" w:hAnsi="Times New Roman" w:cs="Times New Roman"/>
                <w:b/>
                <w:bCs/>
                <w:sz w:val="24"/>
                <w:szCs w:val="24"/>
                <w:u w:val="single"/>
                <w:lang w:eastAsia="ru-RU"/>
              </w:rPr>
              <w:t>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УНР 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Монтажное управление </w:t>
            </w:r>
            <w:r w:rsidRPr="00B46F3D">
              <w:rPr>
                <w:rFonts w:ascii="Times New Roman" w:eastAsia="Times New Roman" w:hAnsi="Times New Roman" w:cs="Times New Roman"/>
                <w:b/>
                <w:bCs/>
                <w:i/>
                <w:iCs/>
                <w:sz w:val="24"/>
                <w:szCs w:val="24"/>
                <w:u w:val="single"/>
                <w:lang w:eastAsia="ru-RU"/>
              </w:rPr>
              <w:t>ОАО «Свит»</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Заказчик </w:t>
            </w:r>
            <w:r w:rsidRPr="00B46F3D">
              <w:rPr>
                <w:rFonts w:ascii="Times New Roman" w:eastAsia="Times New Roman" w:hAnsi="Times New Roman" w:cs="Times New Roman"/>
                <w:b/>
                <w:bCs/>
                <w:sz w:val="24"/>
                <w:szCs w:val="24"/>
                <w:lang w:eastAsia="ru-RU"/>
              </w:rPr>
              <w:t>_____</w:t>
            </w:r>
            <w:r w:rsidRPr="00B46F3D">
              <w:rPr>
                <w:rFonts w:ascii="Times New Roman" w:eastAsia="Times New Roman" w:hAnsi="Times New Roman" w:cs="Times New Roman"/>
                <w:b/>
                <w:bCs/>
                <w:i/>
                <w:iCs/>
                <w:sz w:val="24"/>
                <w:szCs w:val="24"/>
                <w:u w:val="single"/>
                <w:lang w:eastAsia="ru-RU"/>
              </w:rPr>
              <w:t>ЗАО «Строительное Управление»</w:t>
            </w:r>
            <w:r w:rsidRPr="00B46F3D">
              <w:rPr>
                <w:rFonts w:ascii="Times New Roman" w:eastAsia="Times New Roman" w:hAnsi="Times New Roman" w:cs="Times New Roman"/>
                <w:b/>
                <w:bCs/>
                <w:sz w:val="24"/>
                <w:szCs w:val="24"/>
                <w:u w:val="single"/>
                <w:lang w:eastAsia="ru-RU"/>
              </w:rPr>
              <w:t>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 декабря 1998г.</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2" w:name="i1542250"/>
            <w:r w:rsidRPr="00B46F3D">
              <w:rPr>
                <w:rFonts w:ascii="Times New Roman" w:eastAsia="Times New Roman" w:hAnsi="Times New Roman" w:cs="Times New Roman"/>
                <w:b/>
                <w:bCs/>
                <w:sz w:val="24"/>
                <w:szCs w:val="24"/>
                <w:lang w:eastAsia="ru-RU"/>
              </w:rPr>
              <w:t>Акт проверки осветительной сети на правильность зажигания внутреннего освещения</w:t>
            </w:r>
            <w:bookmarkEnd w:id="142"/>
          </w:p>
          <w:tbl>
            <w:tblPr>
              <w:tblW w:w="5000" w:type="pct"/>
              <w:jc w:val="center"/>
              <w:tblCellSpacing w:w="0" w:type="dxa"/>
              <w:tblCellMar>
                <w:left w:w="0" w:type="dxa"/>
                <w:right w:w="0" w:type="dxa"/>
              </w:tblCellMar>
              <w:tblLook w:val="04A0" w:firstRow="1" w:lastRow="0" w:firstColumn="1" w:lastColumn="0" w:noHBand="0" w:noVBand="1"/>
            </w:tblPr>
            <w:tblGrid>
              <w:gridCol w:w="2095"/>
              <w:gridCol w:w="2795"/>
              <w:gridCol w:w="4891"/>
            </w:tblGrid>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осветительных щитов</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Кол-во светильников в группах</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проверки на правильность зажигания и горения ламп</w:t>
                  </w:r>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ЩЭ №1</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ЩЭ №2</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ЩЭ №3</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ЩЭ №4</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ЩЭ №5</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ЩЭ №6</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r w:rsidR="00B46F3D" w:rsidRPr="00B46F3D">
              <w:trPr>
                <w:tblCellSpacing w:w="0" w:type="dxa"/>
                <w:jc w:val="center"/>
              </w:trPr>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гр согл. пр-та</w:t>
                  </w:r>
                </w:p>
              </w:tc>
              <w:tc>
                <w:tcPr>
                  <w:tcW w:w="2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Зажигание по проекту, </w:t>
                  </w:r>
                  <w:proofErr w:type="gramStart"/>
                  <w:r w:rsidRPr="00B46F3D">
                    <w:rPr>
                      <w:rFonts w:ascii="Times New Roman" w:eastAsia="Times New Roman" w:hAnsi="Times New Roman" w:cs="Times New Roman"/>
                      <w:sz w:val="24"/>
                      <w:szCs w:val="24"/>
                      <w:lang w:eastAsia="ru-RU"/>
                    </w:rPr>
                    <w:t>исправны</w:t>
                  </w:r>
                  <w:proofErr w:type="gramEnd"/>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Производитель работ (мастер) ___________________ </w:t>
            </w:r>
            <w:r w:rsidRPr="00B46F3D">
              <w:rPr>
                <w:rFonts w:ascii="Times New Roman" w:eastAsia="Times New Roman" w:hAnsi="Times New Roman" w:cs="Times New Roman"/>
                <w:b/>
                <w:bCs/>
                <w:i/>
                <w:iCs/>
                <w:sz w:val="24"/>
                <w:szCs w:val="24"/>
                <w:lang w:eastAsia="ru-RU"/>
              </w:rPr>
              <w:t>И</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lang w:eastAsia="ru-RU"/>
              </w:rPr>
              <w:t>Дубровин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заказчика _______________________ </w:t>
            </w:r>
            <w:r w:rsidRPr="00B46F3D">
              <w:rPr>
                <w:rFonts w:ascii="Times New Roman" w:eastAsia="Times New Roman" w:hAnsi="Times New Roman" w:cs="Times New Roman"/>
                <w:b/>
                <w:bCs/>
                <w:i/>
                <w:iCs/>
                <w:sz w:val="24"/>
                <w:szCs w:val="24"/>
                <w:lang w:eastAsia="ru-RU"/>
              </w:rPr>
              <w:t>Т.</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Нефедов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ПРОВЕРКИ ОСВЕТИТЕЛЬНОЙ СЕТИ</w:t>
            </w:r>
            <w:r w:rsidRPr="00B46F3D">
              <w:rPr>
                <w:rFonts w:ascii="Times New Roman" w:eastAsia="Times New Roman" w:hAnsi="Times New Roman" w:cs="Times New Roman"/>
                <w:b/>
                <w:bCs/>
                <w:sz w:val="24"/>
                <w:szCs w:val="24"/>
                <w:lang w:eastAsia="ru-RU"/>
              </w:rPr>
              <w:br/>
              <w:t>НА ФУНКЦИОНИРОВАНИЕ И ПРАВИЛЬНОСТЬ МОНТАЖА</w:t>
            </w:r>
            <w:r w:rsidRPr="00B46F3D">
              <w:rPr>
                <w:rFonts w:ascii="Times New Roman" w:eastAsia="Times New Roman" w:hAnsi="Times New Roman" w:cs="Times New Roman"/>
                <w:b/>
                <w:bCs/>
                <w:sz w:val="24"/>
                <w:szCs w:val="24"/>
                <w:lang w:eastAsia="ru-RU"/>
              </w:rPr>
              <w:br/>
              <w:t>УСТАНОВОЧНЫХ АППАРАТОВ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Электромонтажная организация                                          Предприятие.____________________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                                         Объект._________________________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Адрес:_______________________                                        Лист № 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«__» ___________________</w:t>
            </w:r>
            <w:proofErr w:type="gramStart"/>
            <w:r w:rsidRPr="00B46F3D">
              <w:rPr>
                <w:rFonts w:ascii="Times New Roman" w:eastAsia="Times New Roman" w:hAnsi="Times New Roman" w:cs="Times New Roman"/>
                <w:i/>
                <w:iCs/>
                <w:sz w:val="24"/>
                <w:szCs w:val="24"/>
                <w:lang w:eastAsia="ru-RU"/>
              </w:rPr>
              <w:t>г</w:t>
            </w:r>
            <w:proofErr w:type="gramEnd"/>
            <w:r w:rsidRPr="00B46F3D">
              <w:rPr>
                <w:rFonts w:ascii="Times New Roman" w:eastAsia="Times New Roman" w:hAnsi="Times New Roman" w:cs="Times New Roman"/>
                <w:i/>
                <w:iCs/>
                <w:sz w:val="24"/>
                <w:szCs w:val="24"/>
                <w:lang w:eastAsia="ru-RU"/>
              </w:rPr>
              <w:t>.</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3" w:name="i1555817"/>
            <w:r w:rsidRPr="00B46F3D">
              <w:rPr>
                <w:rFonts w:ascii="Times New Roman" w:eastAsia="Times New Roman" w:hAnsi="Times New Roman" w:cs="Times New Roman"/>
                <w:b/>
                <w:bCs/>
                <w:sz w:val="24"/>
                <w:szCs w:val="24"/>
                <w:lang w:eastAsia="ru-RU"/>
              </w:rPr>
              <w:t>Акт проверки осветительной сети на функционирование</w:t>
            </w:r>
            <w:r w:rsidRPr="00B46F3D">
              <w:rPr>
                <w:rFonts w:ascii="Times New Roman" w:eastAsia="Times New Roman" w:hAnsi="Times New Roman" w:cs="Times New Roman"/>
                <w:b/>
                <w:bCs/>
                <w:sz w:val="24"/>
                <w:szCs w:val="24"/>
                <w:lang w:eastAsia="ru-RU"/>
              </w:rPr>
              <w:br/>
              <w:t>и правильность монтажа установочных аппаратов</w:t>
            </w:r>
            <w:bookmarkEnd w:id="143"/>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электромонтажной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Провела осмотр смонтированной осветительной сети. В результате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сеть освещения:</w:t>
            </w:r>
          </w:p>
          <w:tbl>
            <w:tblPr>
              <w:tblW w:w="5000" w:type="pct"/>
              <w:jc w:val="center"/>
              <w:tblCellSpacing w:w="0" w:type="dxa"/>
              <w:tblCellMar>
                <w:left w:w="0" w:type="dxa"/>
                <w:right w:w="0" w:type="dxa"/>
              </w:tblCellMar>
              <w:tblLook w:val="04A0" w:firstRow="1" w:lastRow="0" w:firstColumn="1" w:lastColumn="0" w:noHBand="0" w:noVBand="1"/>
            </w:tblPr>
            <w:tblGrid>
              <w:gridCol w:w="1210"/>
              <w:gridCol w:w="1914"/>
              <w:gridCol w:w="1411"/>
              <w:gridCol w:w="1211"/>
              <w:gridCol w:w="1211"/>
              <w:gridCol w:w="1412"/>
              <w:gridCol w:w="1412"/>
            </w:tblGrid>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столба</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Марка светильника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Мощность, </w:t>
                  </w:r>
                  <w:proofErr w:type="gramStart"/>
                  <w:r w:rsidRPr="00B46F3D">
                    <w:rPr>
                      <w:rFonts w:ascii="Times New Roman" w:eastAsia="Times New Roman" w:hAnsi="Times New Roman" w:cs="Times New Roman"/>
                      <w:sz w:val="24"/>
                      <w:szCs w:val="24"/>
                      <w:lang w:eastAsia="ru-RU"/>
                    </w:rPr>
                    <w:t>Вт</w:t>
                  </w:r>
                  <w:proofErr w:type="gramEnd"/>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Источник питания</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группы</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Кол-во</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 проверки</w:t>
                  </w: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1-8</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S40/4 опора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«Сабонис», G</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400 PMF</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80</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ГРЩ</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w:t>
                  </w: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8-16</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S40/4 опора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«Сабонис», G</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400 PMF</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80</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ГРЩ</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w:t>
                  </w: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16-23</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S40/4 опора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«Сабонис», G</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400 PMF</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80</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ГРЩ</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Расключение групповых щитов по фазам выполнено в ГРЩ и токоприемников в помещениях в групповых щитах </w:t>
            </w:r>
            <w:proofErr w:type="gramStart"/>
            <w:r w:rsidRPr="00B46F3D">
              <w:rPr>
                <w:rFonts w:ascii="Times New Roman" w:eastAsia="Times New Roman" w:hAnsi="Times New Roman" w:cs="Times New Roman"/>
                <w:sz w:val="24"/>
                <w:szCs w:val="24"/>
                <w:lang w:eastAsia="ru-RU"/>
              </w:rPr>
              <w:t>согласно проекта</w:t>
            </w:r>
            <w:proofErr w:type="gramEnd"/>
            <w:r w:rsidRPr="00B46F3D">
              <w:rPr>
                <w:rFonts w:ascii="Times New Roman" w:eastAsia="Times New Roman" w:hAnsi="Times New Roman" w:cs="Times New Roman"/>
                <w:sz w:val="24"/>
                <w:szCs w:val="24"/>
                <w:lang w:eastAsia="ru-RU"/>
              </w:rPr>
              <w:t>, выполненного: 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2 Выключатели расположены в фазных проводах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Подключение светильников и остальных стационарных токоприемников с металлическими корпусами выполнено по 3-5 проводной схеме с учетом требований глав 1.7 и 7.1 </w:t>
            </w:r>
            <w:hyperlink r:id="rId317"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Все светильники, стационарные токоприемники функционируют нормально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электромонтажной организации 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4" w:name="i1567062"/>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освидетельствования скрытых работ по монтажу заземляющих устройств</w:t>
            </w:r>
            <w:bookmarkEnd w:id="144"/>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монтажной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выполненных работ по монтажу заземляющих устройств.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Осмотром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Заземляющее устройство выполнено в соответствии с проектом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(название)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разработанным 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(проектная организация)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чертежам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Отступления от проекта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согласованы с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должность, фамилия, имя, отчество, дата)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 внесены в чертежи _____________________________________________________________</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Характеристика заземляющего устройства.</w:t>
            </w:r>
          </w:p>
          <w:tbl>
            <w:tblPr>
              <w:tblW w:w="5000" w:type="pct"/>
              <w:jc w:val="center"/>
              <w:tblCellSpacing w:w="0" w:type="dxa"/>
              <w:tblCellMar>
                <w:left w:w="0" w:type="dxa"/>
                <w:right w:w="0" w:type="dxa"/>
              </w:tblCellMar>
              <w:tblLook w:val="04A0" w:firstRow="1" w:lastRow="0" w:firstColumn="1" w:lastColumn="0" w:noHBand="0" w:noVBand="1"/>
            </w:tblPr>
            <w:tblGrid>
              <w:gridCol w:w="506"/>
              <w:gridCol w:w="2218"/>
              <w:gridCol w:w="1109"/>
              <w:gridCol w:w="1007"/>
              <w:gridCol w:w="1109"/>
              <w:gridCol w:w="908"/>
              <w:gridCol w:w="1512"/>
              <w:gridCol w:w="1412"/>
            </w:tblGrid>
            <w:tr w:rsidR="00B46F3D" w:rsidRPr="00B46F3D">
              <w:trPr>
                <w:tblCellSpacing w:w="0" w:type="dxa"/>
                <w:jc w:val="center"/>
              </w:trPr>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NN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Элементы заземляющих устройств</w:t>
                  </w:r>
                </w:p>
              </w:tc>
              <w:tc>
                <w:tcPr>
                  <w:tcW w:w="2800" w:type="pct"/>
                  <w:gridSpan w:val="5"/>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Параметры элементов заземляющего устройства</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Примечание</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профиль</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размеры, </w:t>
                  </w:r>
                  <w:proofErr w:type="gramStart"/>
                  <w:r w:rsidRPr="00B46F3D">
                    <w:rPr>
                      <w:rFonts w:ascii="Times New Roman" w:eastAsia="Times New Roman" w:hAnsi="Times New Roman" w:cs="Times New Roman"/>
                      <w:sz w:val="24"/>
                      <w:szCs w:val="24"/>
                      <w:lang w:eastAsia="ru-RU"/>
                    </w:rPr>
                    <w:t>мм</w:t>
                  </w:r>
                  <w:proofErr w:type="gramEnd"/>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кол-во, </w:t>
                  </w:r>
                  <w:proofErr w:type="gramStart"/>
                  <w:r w:rsidRPr="00B46F3D">
                    <w:rPr>
                      <w:rFonts w:ascii="Times New Roman" w:eastAsia="Times New Roman" w:hAnsi="Times New Roman" w:cs="Times New Roman"/>
                      <w:sz w:val="24"/>
                      <w:szCs w:val="24"/>
                      <w:lang w:eastAsia="ru-RU"/>
                    </w:rPr>
                    <w:t>шт</w:t>
                  </w:r>
                  <w:proofErr w:type="gramEnd"/>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глубина заложения, </w:t>
                  </w:r>
                  <w:proofErr w:type="gramStart"/>
                  <w:r w:rsidRPr="00B46F3D">
                    <w:rPr>
                      <w:rFonts w:ascii="Times New Roman" w:eastAsia="Times New Roman" w:hAnsi="Times New Roman" w:cs="Times New Roman"/>
                      <w:sz w:val="24"/>
                      <w:szCs w:val="24"/>
                      <w:lang w:eastAsia="ru-RU"/>
                    </w:rPr>
                    <w:t>м</w:t>
                  </w:r>
                  <w:proofErr w:type="gramEnd"/>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4 Характер </w:t>
            </w:r>
            <w:proofErr w:type="gramStart"/>
            <w:r w:rsidRPr="00B46F3D">
              <w:rPr>
                <w:rFonts w:ascii="Times New Roman" w:eastAsia="Times New Roman" w:hAnsi="Times New Roman" w:cs="Times New Roman"/>
                <w:sz w:val="24"/>
                <w:szCs w:val="24"/>
                <w:lang w:eastAsia="ru-RU"/>
              </w:rPr>
              <w:t>соединении</w:t>
            </w:r>
            <w:proofErr w:type="gramEnd"/>
            <w:r w:rsidRPr="00B46F3D">
              <w:rPr>
                <w:rFonts w:ascii="Times New Roman" w:eastAsia="Times New Roman" w:hAnsi="Times New Roman" w:cs="Times New Roman"/>
                <w:sz w:val="24"/>
                <w:szCs w:val="24"/>
                <w:lang w:eastAsia="ru-RU"/>
              </w:rPr>
              <w:t xml:space="preserve"> элементов заземляющего устройства между собой и присоединения их к естественным заземляющим устройствам 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Выделены дефекты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Заземляющее устройство может быть засыпано землей.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5" w:name="i1576752"/>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 приемке в монтаж силового трансформатора*</w:t>
            </w:r>
            <w:bookmarkEnd w:id="145"/>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составляется для трансформаторов мощностью более 2500 кВА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Мощность _______________кВА,                                                      ВН __________________кВ,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СН ______________________кВ,                                                        НН __________________кВ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завод-изготовитель __________,                                                         тип 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заводской номер ____________,                                                          дата выпуска 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прибытия на площадку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предприятия заказчика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электромонтажной организации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проверила состояние трансформатора и условия, необходимые для приемки его в монтаж и установила: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Комплектность: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комплект технической документации завода-изготовителя (заводская документация) на трансформатор по перечню </w:t>
            </w:r>
            <w:hyperlink r:id="rId318" w:tooltip="Трансформаторы силовые. Общие технические условия" w:history="1">
              <w:r w:rsidRPr="00B46F3D">
                <w:rPr>
                  <w:rFonts w:ascii="Times New Roman" w:eastAsia="Times New Roman" w:hAnsi="Times New Roman" w:cs="Times New Roman"/>
                  <w:color w:val="0000FF"/>
                  <w:sz w:val="24"/>
                  <w:szCs w:val="24"/>
                  <w:u w:val="single"/>
                  <w:lang w:eastAsia="ru-RU"/>
                </w:rPr>
                <w:t>ГОСТ 11677-85</w:t>
              </w:r>
            </w:hyperlink>
            <w:r w:rsidRPr="00B46F3D">
              <w:rPr>
                <w:rFonts w:ascii="Times New Roman" w:eastAsia="Times New Roman" w:hAnsi="Times New Roman" w:cs="Times New Roman"/>
                <w:sz w:val="24"/>
                <w:szCs w:val="24"/>
                <w:lang w:eastAsia="ru-RU"/>
              </w:rPr>
              <w:t xml:space="preserve"> (п. 5.15)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(есть, нет)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отсутствуют документы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документов)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трансформатор 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(укомплектован, не полностью укомплектован</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узлами, приборами и деталями согласно требованиям </w:t>
            </w:r>
            <w:proofErr w:type="gramStart"/>
            <w:r w:rsidRPr="00B46F3D">
              <w:rPr>
                <w:rFonts w:ascii="Times New Roman" w:eastAsia="Times New Roman" w:hAnsi="Times New Roman" w:cs="Times New Roman"/>
                <w:sz w:val="24"/>
                <w:szCs w:val="24"/>
                <w:lang w:eastAsia="ru-RU"/>
              </w:rPr>
              <w:t>технической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документации - демонтажной ведомости завода-изготовителя)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К трансформатору не </w:t>
            </w:r>
            <w:proofErr w:type="gramStart"/>
            <w:r w:rsidRPr="00B46F3D">
              <w:rPr>
                <w:rFonts w:ascii="Times New Roman" w:eastAsia="Times New Roman" w:hAnsi="Times New Roman" w:cs="Times New Roman"/>
                <w:b/>
                <w:bCs/>
                <w:sz w:val="24"/>
                <w:szCs w:val="24"/>
                <w:lang w:eastAsia="ru-RU"/>
              </w:rPr>
              <w:t>поставлены</w:t>
            </w:r>
            <w:proofErr w:type="gramEnd"/>
            <w:r w:rsidRPr="00B46F3D">
              <w:rPr>
                <w:rFonts w:ascii="Times New Roman" w:eastAsia="Times New Roman" w:hAnsi="Times New Roman" w:cs="Times New Roman"/>
                <w:b/>
                <w:bCs/>
                <w:sz w:val="24"/>
                <w:szCs w:val="24"/>
                <w:lang w:eastAsia="ru-RU"/>
              </w:rPr>
              <w:t xml:space="preserve"> 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Состояние трансформатора и его узлов: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результаты внешнего осмотра трансформатора и его узлов (отсутствие вмятин и других повреждений на баке трансформатора, вводах, расширителе, радиаторах, оборудовании </w:t>
            </w:r>
            <w:r w:rsidRPr="00B46F3D">
              <w:rPr>
                <w:rFonts w:ascii="Times New Roman" w:eastAsia="Times New Roman" w:hAnsi="Times New Roman" w:cs="Times New Roman"/>
                <w:sz w:val="24"/>
                <w:szCs w:val="24"/>
                <w:lang w:eastAsia="ru-RU"/>
              </w:rPr>
              <w:lastRenderedPageBreak/>
              <w:t>систем охлаждения и др.)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результаты проверки герметичности трансформатора при внешнем осмотре: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сохранность пломб на всех кранах для масла и герметизированных заглушках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(отсутствие течи масла из бака трансформатора и узлов,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заполненных</w:t>
            </w:r>
            <w:proofErr w:type="gramEnd"/>
            <w:r w:rsidRPr="00B46F3D">
              <w:rPr>
                <w:rFonts w:ascii="Times New Roman" w:eastAsia="Times New Roman" w:hAnsi="Times New Roman" w:cs="Times New Roman"/>
                <w:sz w:val="24"/>
                <w:szCs w:val="24"/>
                <w:lang w:eastAsia="ru-RU"/>
              </w:rPr>
              <w:t xml:space="preserve"> маслом)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наличие избыточного давления газа (для трансформаторов, поступающих с завода-изготовителя без масла)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Обеспеченность условий для монтажа трансформатора: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строительная часть (фундамент под трансформатор, монтажная площадка, подъездные пути и </w:t>
            </w:r>
            <w:proofErr w:type="gramStart"/>
            <w:r w:rsidRPr="00B46F3D">
              <w:rPr>
                <w:rFonts w:ascii="Times New Roman" w:eastAsia="Times New Roman" w:hAnsi="Times New Roman" w:cs="Times New Roman"/>
                <w:sz w:val="24"/>
                <w:szCs w:val="24"/>
                <w:lang w:eastAsia="ru-RU"/>
              </w:rPr>
              <w:t>др</w:t>
            </w:r>
            <w:proofErr w:type="gramEnd"/>
            <w:r w:rsidRPr="00B46F3D">
              <w:rPr>
                <w:rFonts w:ascii="Times New Roman" w:eastAsia="Times New Roman" w:hAnsi="Times New Roman" w:cs="Times New Roman"/>
                <w:sz w:val="24"/>
                <w:szCs w:val="24"/>
                <w:lang w:eastAsia="ru-RU"/>
              </w:rPr>
              <w:t xml:space="preserve"> ) выполнена согласно проекту N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 монтажной организацией по акту N от (</w:t>
            </w:r>
            <w:proofErr w:type="gramStart"/>
            <w:r w:rsidRPr="00B46F3D">
              <w:rPr>
                <w:rFonts w:ascii="Times New Roman" w:eastAsia="Times New Roman" w:hAnsi="Times New Roman" w:cs="Times New Roman"/>
                <w:sz w:val="24"/>
                <w:szCs w:val="24"/>
                <w:lang w:eastAsia="ru-RU"/>
              </w:rPr>
              <w:t>принята</w:t>
            </w:r>
            <w:proofErr w:type="gramEnd"/>
            <w:r w:rsidRPr="00B46F3D">
              <w:rPr>
                <w:rFonts w:ascii="Times New Roman" w:eastAsia="Times New Roman" w:hAnsi="Times New Roman" w:cs="Times New Roman"/>
                <w:sz w:val="24"/>
                <w:szCs w:val="24"/>
                <w:lang w:eastAsia="ru-RU"/>
              </w:rPr>
              <w:t>, не принята)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roofErr w:type="gramStart"/>
            <w:r w:rsidRPr="00B46F3D">
              <w:rPr>
                <w:rFonts w:ascii="Times New Roman" w:eastAsia="Times New Roman" w:hAnsi="Times New Roman" w:cs="Times New Roman"/>
                <w:sz w:val="24"/>
                <w:szCs w:val="24"/>
                <w:lang w:eastAsia="ru-RU"/>
              </w:rPr>
              <w:t>принята</w:t>
            </w:r>
            <w:proofErr w:type="gramEnd"/>
            <w:r w:rsidRPr="00B46F3D">
              <w:rPr>
                <w:rFonts w:ascii="Times New Roman" w:eastAsia="Times New Roman" w:hAnsi="Times New Roman" w:cs="Times New Roman"/>
                <w:sz w:val="24"/>
                <w:szCs w:val="24"/>
                <w:lang w:eastAsia="ru-RU"/>
              </w:rPr>
              <w:t>, не принята)</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Не закончено строительством 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(перечислить неоконченные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обеспеченность трансформатора маслом: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согласно паспорту в трансформаторе используется масло </w:t>
            </w:r>
            <w:r w:rsidRPr="00B46F3D">
              <w:rPr>
                <w:rFonts w:ascii="Times New Roman" w:eastAsia="Times New Roman" w:hAnsi="Times New Roman" w:cs="Times New Roman"/>
                <w:i/>
                <w:iCs/>
                <w:sz w:val="24"/>
                <w:szCs w:val="24"/>
                <w:lang w:eastAsia="ru-RU"/>
              </w:rPr>
              <w:t>____</w:t>
            </w:r>
            <w:r w:rsidRPr="00B46F3D">
              <w:rPr>
                <w:rFonts w:ascii="Times New Roman" w:eastAsia="Times New Roman" w:hAnsi="Times New Roman" w:cs="Times New Roman"/>
                <w:sz w:val="24"/>
                <w:szCs w:val="24"/>
                <w:lang w:eastAsia="ru-RU"/>
              </w:rPr>
              <w:t>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стандарта, ТУ, пробивное напряжение)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всего требуется масла (с учетом расхода на технологические нужды) ___________________</w:t>
            </w:r>
            <w:proofErr w:type="gramStart"/>
            <w:r w:rsidRPr="00B46F3D">
              <w:rPr>
                <w:rFonts w:ascii="Times New Roman" w:eastAsia="Times New Roman" w:hAnsi="Times New Roman" w:cs="Times New Roman"/>
                <w:sz w:val="24"/>
                <w:szCs w:val="24"/>
                <w:lang w:eastAsia="ru-RU"/>
              </w:rPr>
              <w:t>т</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имеется в трансформаторе __________________________________</w:t>
            </w:r>
            <w:proofErr w:type="gramStart"/>
            <w:r w:rsidRPr="00B46F3D">
              <w:rPr>
                <w:rFonts w:ascii="Times New Roman" w:eastAsia="Times New Roman" w:hAnsi="Times New Roman" w:cs="Times New Roman"/>
                <w:sz w:val="24"/>
                <w:szCs w:val="24"/>
                <w:lang w:eastAsia="ru-RU"/>
              </w:rPr>
              <w:t>т</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недостающее количество масла ______________________________</w:t>
            </w:r>
            <w:proofErr w:type="gramStart"/>
            <w:r w:rsidRPr="00B46F3D">
              <w:rPr>
                <w:rFonts w:ascii="Times New Roman" w:eastAsia="Times New Roman" w:hAnsi="Times New Roman" w:cs="Times New Roman"/>
                <w:sz w:val="24"/>
                <w:szCs w:val="24"/>
                <w:lang w:eastAsia="ru-RU"/>
              </w:rPr>
              <w:t>т</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будет поставлено заказчиком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заказчиком выполнены условия </w:t>
            </w:r>
            <w:hyperlink r:id="rId319" w:tooltip="Трансформаторы силовые. Общие технические условия" w:history="1">
              <w:r w:rsidRPr="00B46F3D">
                <w:rPr>
                  <w:rFonts w:ascii="Times New Roman" w:eastAsia="Times New Roman" w:hAnsi="Times New Roman" w:cs="Times New Roman"/>
                  <w:color w:val="0000FF"/>
                  <w:sz w:val="24"/>
                  <w:szCs w:val="24"/>
                  <w:u w:val="single"/>
                  <w:lang w:eastAsia="ru-RU"/>
                </w:rPr>
                <w:t>ГОСТ 11677-85</w:t>
              </w:r>
            </w:hyperlink>
            <w:r w:rsidRPr="00B46F3D">
              <w:rPr>
                <w:rFonts w:ascii="Times New Roman" w:eastAsia="Times New Roman" w:hAnsi="Times New Roman" w:cs="Times New Roman"/>
                <w:sz w:val="24"/>
                <w:szCs w:val="24"/>
                <w:lang w:eastAsia="ru-RU"/>
              </w:rPr>
              <w:t xml:space="preserve"> и подтверждается возможность монтажа трансформатора без ревизии активной части и без сушки.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г) согласно п. 3.197 </w:t>
            </w:r>
            <w:hyperlink r:id="rId320"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к настоящему акту прилагаются: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акт осмотра трансформатора и демонтированных узлов после его транспортирования с предприятия-изготовителя;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акт перевозки трансформатора к месту монтажа;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акт выгрузки трансформатора.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Перечисленные документы оформляются заказчиком.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Заключение о пригодности к монтажу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Сдал представитель заказчика 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Принял представитель 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Трансформатор принят на хранение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материально-ответственным лицом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6" w:name="i1587666"/>
            <w:r w:rsidRPr="00B46F3D">
              <w:rPr>
                <w:rFonts w:ascii="Times New Roman" w:eastAsia="Times New Roman" w:hAnsi="Times New Roman" w:cs="Times New Roman"/>
                <w:b/>
                <w:bCs/>
                <w:sz w:val="24"/>
                <w:szCs w:val="24"/>
                <w:lang w:eastAsia="ru-RU"/>
              </w:rPr>
              <w:t>ПРОТОКОЛ</w:t>
            </w:r>
            <w:r w:rsidRPr="00B46F3D">
              <w:rPr>
                <w:rFonts w:ascii="Times New Roman" w:eastAsia="Times New Roman" w:hAnsi="Times New Roman" w:cs="Times New Roman"/>
                <w:b/>
                <w:bCs/>
                <w:sz w:val="24"/>
                <w:szCs w:val="24"/>
                <w:lang w:eastAsia="ru-RU"/>
              </w:rPr>
              <w:br/>
            </w:r>
            <w:r w:rsidRPr="00B46F3D">
              <w:rPr>
                <w:rFonts w:ascii="Times New Roman" w:eastAsia="Times New Roman" w:hAnsi="Times New Roman" w:cs="Times New Roman"/>
                <w:b/>
                <w:bCs/>
                <w:sz w:val="24"/>
                <w:szCs w:val="24"/>
                <w:lang w:eastAsia="ru-RU"/>
              </w:rPr>
              <w:lastRenderedPageBreak/>
              <w:t>осмотра и проверки смонтированного электрооборудования распределительных устройств и электрических подстанций напряжением до 35 кВ включительно</w:t>
            </w:r>
            <w:bookmarkEnd w:id="146"/>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 смонтированном электрооборудовании (перечисленном в прилагаемой к акту ведомости) согласно требованиям </w:t>
            </w:r>
            <w:hyperlink r:id="rId321"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w:t>
            </w:r>
            <w:hyperlink r:id="rId322"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 и документации заводов-изготовителей произведены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Регулировка механической части коммутационных аппаратов, их контактных пар, приводов и блокировок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Проверка коммутационных аппаратов, приводов к ним и блокировок на многократное включение и выключение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Фазировка первичных цепей коммутации 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Проверка свободного перемещения и надежной фиксации выкатных элементов КРУ в рабочем и контрольном положении, работы шторок и механических блокировок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Смазка трущихся деталей и контактов коммутационных аппаратов_____________________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Проверка уровня изоляционного масла в электрических аппаратах и при необходимости их доливка 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Осмотр и проверка контактных соединений на соответствие требованиям нормативно-технической документации 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Проверка открывания дверей камер (ячеек, шкафов), работы замков и выполнения проектных надписей 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(выполнено)</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Заключение______________________________________________________________________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Осмотр и проверку произвел 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Производитель работ 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7" w:name="i1597922"/>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осмотра канализации из труб перед закрытием</w:t>
            </w:r>
            <w:bookmarkEnd w:id="147"/>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монтажной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произвела осмотр ______________________________________________труб, проложенных </w:t>
            </w:r>
            <w:proofErr w:type="gramStart"/>
            <w:r w:rsidRPr="00B46F3D">
              <w:rPr>
                <w:rFonts w:ascii="Times New Roman" w:eastAsia="Times New Roman" w:hAnsi="Times New Roman" w:cs="Times New Roman"/>
                <w:sz w:val="24"/>
                <w:szCs w:val="24"/>
                <w:lang w:eastAsia="ru-RU"/>
              </w:rPr>
              <w:t>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укладки)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осмотре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Прокладка труб произведена по чертежам №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При выполнении работ отсутствуют (или допущены) отклонения от проектной документации___________________________________________________________________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наличии отклонения указывается, кем согласованы, N чертежа и дата согласования)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Соединения труб выполнены _______________________________________, </w:t>
            </w:r>
            <w:proofErr w:type="gramStart"/>
            <w:r w:rsidRPr="00B46F3D">
              <w:rPr>
                <w:rFonts w:ascii="Times New Roman" w:eastAsia="Times New Roman" w:hAnsi="Times New Roman" w:cs="Times New Roman"/>
                <w:sz w:val="24"/>
                <w:szCs w:val="24"/>
                <w:lang w:eastAsia="ru-RU"/>
              </w:rPr>
              <w:t>электрический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контакт на стыках металлических труб обеспечен 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Трубы имеют нормальные радиусы изгиба и не имеют вмятин и повреждений, препятствующих протягиванию проводов и кабелей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Работы выполнены в соответствии с проектной документацией, строительными нормами и правилами.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Трубы могут быть залиты бетоном, заштукатурены, засыпаны грунтом</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8" w:name="i1606439"/>
            <w:r w:rsidRPr="00B46F3D">
              <w:rPr>
                <w:rFonts w:ascii="Times New Roman" w:eastAsia="Times New Roman" w:hAnsi="Times New Roman" w:cs="Times New Roman"/>
                <w:b/>
                <w:bCs/>
                <w:sz w:val="24"/>
                <w:szCs w:val="24"/>
                <w:lang w:eastAsia="ru-RU"/>
              </w:rPr>
              <w:t>ПРОТОКОЛ</w:t>
            </w:r>
            <w:r w:rsidRPr="00B46F3D">
              <w:rPr>
                <w:rFonts w:ascii="Times New Roman" w:eastAsia="Times New Roman" w:hAnsi="Times New Roman" w:cs="Times New Roman"/>
                <w:b/>
                <w:bCs/>
                <w:sz w:val="24"/>
                <w:szCs w:val="24"/>
                <w:lang w:eastAsia="ru-RU"/>
              </w:rPr>
              <w:br/>
              <w:t>измерения сопротивления изоляции</w:t>
            </w:r>
            <w:bookmarkEnd w:id="148"/>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прокладки 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Сопротивление изоляции замерено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прибора, тип)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заводской номер _______________________, на напряжение</w:t>
            </w:r>
            <w:proofErr w:type="gramStart"/>
            <w:r w:rsidRPr="00B46F3D">
              <w:rPr>
                <w:rFonts w:ascii="Times New Roman" w:eastAsia="Times New Roman" w:hAnsi="Times New Roman" w:cs="Times New Roman"/>
                <w:sz w:val="24"/>
                <w:szCs w:val="24"/>
                <w:lang w:eastAsia="ru-RU"/>
              </w:rPr>
              <w:t xml:space="preserve"> __________________________В</w:t>
            </w:r>
            <w:proofErr w:type="gramEnd"/>
          </w:p>
          <w:tbl>
            <w:tblPr>
              <w:tblW w:w="5000" w:type="pct"/>
              <w:jc w:val="center"/>
              <w:tblCellSpacing w:w="0" w:type="dxa"/>
              <w:tblCellMar>
                <w:left w:w="0" w:type="dxa"/>
                <w:right w:w="0" w:type="dxa"/>
              </w:tblCellMar>
              <w:tblLook w:val="04A0" w:firstRow="1" w:lastRow="0" w:firstColumn="1" w:lastColumn="0" w:noHBand="0" w:noVBand="1"/>
            </w:tblPr>
            <w:tblGrid>
              <w:gridCol w:w="1697"/>
              <w:gridCol w:w="1098"/>
              <w:gridCol w:w="899"/>
              <w:gridCol w:w="1098"/>
              <w:gridCol w:w="899"/>
              <w:gridCol w:w="1097"/>
              <w:gridCol w:w="898"/>
              <w:gridCol w:w="2095"/>
            </w:tblGrid>
            <w:tr w:rsidR="00B46F3D" w:rsidRPr="00B46F3D">
              <w:trPr>
                <w:tblCellSpacing w:w="0" w:type="dxa"/>
                <w:jc w:val="center"/>
              </w:trPr>
              <w:tc>
                <w:tcPr>
                  <w:tcW w:w="8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лин</w:t>
                  </w:r>
                  <w:proofErr w:type="gramStart"/>
                  <w:r w:rsidRPr="00B46F3D">
                    <w:rPr>
                      <w:rFonts w:ascii="Times New Roman" w:eastAsia="Times New Roman" w:hAnsi="Times New Roman" w:cs="Times New Roman"/>
                      <w:sz w:val="24"/>
                      <w:szCs w:val="24"/>
                      <w:lang w:eastAsia="ru-RU"/>
                    </w:rPr>
                    <w:t>ии и ее</w:t>
                  </w:r>
                  <w:proofErr w:type="gramEnd"/>
                  <w:r w:rsidRPr="00B46F3D">
                    <w:rPr>
                      <w:rFonts w:ascii="Times New Roman" w:eastAsia="Times New Roman" w:hAnsi="Times New Roman" w:cs="Times New Roman"/>
                      <w:sz w:val="24"/>
                      <w:szCs w:val="24"/>
                      <w:lang w:eastAsia="ru-RU"/>
                    </w:rPr>
                    <w:t xml:space="preserve"> параметры</w:t>
                  </w:r>
                </w:p>
              </w:tc>
              <w:tc>
                <w:tcPr>
                  <w:tcW w:w="3000" w:type="pct"/>
                  <w:gridSpan w:val="6"/>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Сопротивление изоляция, МОм</w:t>
                  </w:r>
                </w:p>
              </w:tc>
              <w:tc>
                <w:tcPr>
                  <w:tcW w:w="10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Заключение</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А-В</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А-С</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В-С</w:t>
                  </w:r>
                  <w:proofErr w:type="gramEnd"/>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А-О</w:t>
                  </w:r>
                  <w:proofErr w:type="gramEnd"/>
                </w:p>
              </w:tc>
              <w:tc>
                <w:tcPr>
                  <w:tcW w:w="550" w:type="pct"/>
                  <w:vAlign w:val="center"/>
                  <w:hideMark/>
                </w:tcPr>
                <w:p w:rsidR="00B46F3D" w:rsidRPr="00B46F3D" w:rsidRDefault="00B46F3D" w:rsidP="00B46F3D">
                  <w:pPr>
                    <w:spacing w:before="100" w:beforeAutospacing="1" w:after="100" w:afterAutospacing="1" w:line="240" w:lineRule="auto"/>
                    <w:jc w:val="center"/>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в-О</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С-О</w:t>
                  </w:r>
                  <w:proofErr w:type="gramEnd"/>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Измерение произвел 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 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ПРОТОКОЛ ФАЗИРОВКИ</w:t>
            </w:r>
          </w:p>
          <w:tbl>
            <w:tblPr>
              <w:tblW w:w="5000" w:type="pct"/>
              <w:jc w:val="center"/>
              <w:tblCellSpacing w:w="0" w:type="dxa"/>
              <w:tblCellMar>
                <w:left w:w="0" w:type="dxa"/>
                <w:right w:w="0" w:type="dxa"/>
              </w:tblCellMar>
              <w:tblLook w:val="04A0" w:firstRow="1" w:lastRow="0" w:firstColumn="1" w:lastColumn="0" w:noHBand="0" w:noVBand="1"/>
            </w:tblPr>
            <w:tblGrid>
              <w:gridCol w:w="1623"/>
              <w:gridCol w:w="2235"/>
              <w:gridCol w:w="1433"/>
              <w:gridCol w:w="1433"/>
              <w:gridCol w:w="1433"/>
              <w:gridCol w:w="1624"/>
            </w:tblGrid>
            <w:tr w:rsidR="00B46F3D" w:rsidRPr="00B46F3D">
              <w:trPr>
                <w:tblCellSpacing w:w="0" w:type="dxa"/>
                <w:jc w:val="center"/>
              </w:trPr>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шинопро</w:t>
                  </w:r>
                  <w:r w:rsidRPr="00B46F3D">
                    <w:rPr>
                      <w:rFonts w:ascii="Times New Roman" w:eastAsia="Times New Roman" w:hAnsi="Times New Roman" w:cs="Times New Roman"/>
                      <w:sz w:val="24"/>
                      <w:szCs w:val="24"/>
                      <w:lang w:eastAsia="ru-RU"/>
                    </w:rPr>
                    <w:softHyphen/>
                    <w:t>вода, марка кабеля</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Обозначение шино</w:t>
                  </w:r>
                  <w:r w:rsidRPr="00B46F3D">
                    <w:rPr>
                      <w:rFonts w:ascii="Times New Roman" w:eastAsia="Times New Roman" w:hAnsi="Times New Roman" w:cs="Times New Roman"/>
                      <w:sz w:val="24"/>
                      <w:szCs w:val="24"/>
                      <w:lang w:eastAsia="ru-RU"/>
                    </w:rPr>
                    <w:softHyphen/>
                    <w:t>провода, номер кабельной линии по проекту</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Фаза</w:t>
                  </w:r>
                  <w:proofErr w:type="gramStart"/>
                  <w:r w:rsidRPr="00B46F3D">
                    <w:rPr>
                      <w:rFonts w:ascii="Times New Roman" w:eastAsia="Times New Roman" w:hAnsi="Times New Roman" w:cs="Times New Roman"/>
                      <w:sz w:val="24"/>
                      <w:szCs w:val="24"/>
                      <w:lang w:eastAsia="ru-RU"/>
                    </w:rPr>
                    <w:t xml:space="preserve"> А</w:t>
                  </w:r>
                  <w:proofErr w:type="gramEnd"/>
                  <w:r w:rsidRPr="00B46F3D">
                    <w:rPr>
                      <w:rFonts w:ascii="Times New Roman" w:eastAsia="Times New Roman" w:hAnsi="Times New Roman" w:cs="Times New Roman"/>
                      <w:sz w:val="24"/>
                      <w:szCs w:val="24"/>
                      <w:lang w:eastAsia="ru-RU"/>
                    </w:rPr>
                    <w:t xml:space="preserve"> соответствует</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Фаза</w:t>
                  </w:r>
                  <w:proofErr w:type="gramStart"/>
                  <w:r w:rsidRPr="00B46F3D">
                    <w:rPr>
                      <w:rFonts w:ascii="Times New Roman" w:eastAsia="Times New Roman" w:hAnsi="Times New Roman" w:cs="Times New Roman"/>
                      <w:sz w:val="24"/>
                      <w:szCs w:val="24"/>
                      <w:lang w:eastAsia="ru-RU"/>
                    </w:rPr>
                    <w:t xml:space="preserve"> В</w:t>
                  </w:r>
                  <w:proofErr w:type="gramEnd"/>
                  <w:r w:rsidRPr="00B46F3D">
                    <w:rPr>
                      <w:rFonts w:ascii="Times New Roman" w:eastAsia="Times New Roman" w:hAnsi="Times New Roman" w:cs="Times New Roman"/>
                      <w:sz w:val="24"/>
                      <w:szCs w:val="24"/>
                      <w:lang w:eastAsia="ru-RU"/>
                    </w:rPr>
                    <w:t xml:space="preserve"> соответствует</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Фаза</w:t>
                  </w:r>
                  <w:proofErr w:type="gramStart"/>
                  <w:r w:rsidRPr="00B46F3D">
                    <w:rPr>
                      <w:rFonts w:ascii="Times New Roman" w:eastAsia="Times New Roman" w:hAnsi="Times New Roman" w:cs="Times New Roman"/>
                      <w:sz w:val="24"/>
                      <w:szCs w:val="24"/>
                      <w:lang w:eastAsia="ru-RU"/>
                    </w:rPr>
                    <w:t xml:space="preserve"> С</w:t>
                  </w:r>
                  <w:proofErr w:type="gramEnd"/>
                  <w:r w:rsidRPr="00B46F3D">
                    <w:rPr>
                      <w:rFonts w:ascii="Times New Roman" w:eastAsia="Times New Roman" w:hAnsi="Times New Roman" w:cs="Times New Roman"/>
                      <w:sz w:val="24"/>
                      <w:szCs w:val="24"/>
                      <w:lang w:eastAsia="ru-RU"/>
                    </w:rPr>
                    <w:t xml:space="preserve"> соответствует</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 подпись </w:t>
                  </w:r>
                  <w:proofErr w:type="gramStart"/>
                  <w:r w:rsidRPr="00B46F3D">
                    <w:rPr>
                      <w:rFonts w:ascii="Times New Roman" w:eastAsia="Times New Roman" w:hAnsi="Times New Roman" w:cs="Times New Roman"/>
                      <w:sz w:val="24"/>
                      <w:szCs w:val="24"/>
                      <w:lang w:eastAsia="ru-RU"/>
                    </w:rPr>
                    <w:t>производящего</w:t>
                  </w:r>
                  <w:proofErr w:type="gramEnd"/>
                  <w:r w:rsidRPr="00B46F3D">
                    <w:rPr>
                      <w:rFonts w:ascii="Times New Roman" w:eastAsia="Times New Roman" w:hAnsi="Times New Roman" w:cs="Times New Roman"/>
                      <w:sz w:val="24"/>
                      <w:szCs w:val="24"/>
                      <w:lang w:eastAsia="ru-RU"/>
                    </w:rPr>
                    <w:t xml:space="preserve"> фазировку</w:t>
                  </w:r>
                </w:p>
              </w:tc>
            </w:tr>
            <w:tr w:rsidR="00B46F3D" w:rsidRPr="00B46F3D">
              <w:trPr>
                <w:tblCellSpacing w:w="0" w:type="dxa"/>
                <w:jc w:val="center"/>
              </w:trPr>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Проверил производитель работ_____________________________________________________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49" w:name="i1621590"/>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r>
            <w:bookmarkEnd w:id="149"/>
            <w:r w:rsidRPr="00B46F3D">
              <w:rPr>
                <w:rFonts w:ascii="Times New Roman" w:eastAsia="Times New Roman" w:hAnsi="Times New Roman" w:cs="Times New Roman"/>
                <w:b/>
                <w:bCs/>
                <w:sz w:val="24"/>
                <w:szCs w:val="24"/>
                <w:lang w:eastAsia="ru-RU"/>
              </w:rPr>
              <w:t>приемки траншей, каналов, туннелей и блоков под монтаж кабелей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электромонтажной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представителя генподрядной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произвела осмотр и проверку </w:t>
            </w:r>
            <w:proofErr w:type="gramStart"/>
            <w:r w:rsidRPr="00B46F3D">
              <w:rPr>
                <w:rFonts w:ascii="Times New Roman" w:eastAsia="Times New Roman" w:hAnsi="Times New Roman" w:cs="Times New Roman"/>
                <w:sz w:val="24"/>
                <w:szCs w:val="24"/>
                <w:lang w:eastAsia="ru-RU"/>
              </w:rPr>
              <w:t>выполненных</w:t>
            </w:r>
            <w:proofErr w:type="gramEnd"/>
            <w:r w:rsidRPr="00B46F3D">
              <w:rPr>
                <w:rFonts w:ascii="Times New Roman" w:eastAsia="Times New Roman" w:hAnsi="Times New Roman" w:cs="Times New Roman"/>
                <w:sz w:val="24"/>
                <w:szCs w:val="24"/>
                <w:lang w:eastAsia="ru-RU"/>
              </w:rPr>
              <w:t xml:space="preserve"> 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генподрядной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сооружений для прокладки кабелей.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сдаче-приемке предъявлены следующие объекты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(траншеи, каналы, туннели, блоки кабельной канализации)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Сооружения выполнены в соответствии с проектом, разработанным 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NN чертежей рабочей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Отступления от проекта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(перечислить)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согласованы 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Разбивка трассы траншеи (каналов, туннелей) 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(выполнена, не выполнена)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согласно проекту.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Ширина и глубина траншеи соответствует требованиям проекта и </w:t>
            </w:r>
            <w:hyperlink r:id="rId323"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 xml:space="preserve">-98, постель выполнена из ____________толщиной слоя ___________мм, пересечение дорог выполнено </w:t>
            </w:r>
            <w:proofErr w:type="gramStart"/>
            <w:r w:rsidRPr="00B46F3D">
              <w:rPr>
                <w:rFonts w:ascii="Times New Roman" w:eastAsia="Times New Roman" w:hAnsi="Times New Roman" w:cs="Times New Roman"/>
                <w:sz w:val="24"/>
                <w:szCs w:val="24"/>
                <w:lang w:eastAsia="ru-RU"/>
              </w:rPr>
              <w:t>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трубах</w:t>
            </w:r>
            <w:proofErr w:type="gramEnd"/>
            <w:r w:rsidRPr="00B46F3D">
              <w:rPr>
                <w:rFonts w:ascii="Times New Roman" w:eastAsia="Times New Roman" w:hAnsi="Times New Roman" w:cs="Times New Roman"/>
                <w:sz w:val="24"/>
                <w:szCs w:val="24"/>
                <w:lang w:eastAsia="ru-RU"/>
              </w:rPr>
              <w:t xml:space="preserve"> __________ на глубине _____мм, соединение и окраска труб 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                                                                                                               (способ выполнения)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Траншея подготовлена к прокладке кабеля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Диаметр отверстий блоков и правильность стыкования блоков проверены, крышки на люках колодцев установлены.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7. Обрамление и перекрытия кабельных каналов выполнены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Дренаж выполнен по проекту.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 Особые замечания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Объекты, перечисленные в п. 1 настоящего акта, считать принятыми под монтаж кабелей.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Приложение. Схема привязки наружных кабельных трасс по местности с указанием горизонтальных и вертикальных отметок трасс.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электромонтажной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0" w:name="i1631857"/>
            <w:r w:rsidRPr="00B46F3D">
              <w:rPr>
                <w:rFonts w:ascii="Times New Roman" w:eastAsia="Times New Roman" w:hAnsi="Times New Roman" w:cs="Times New Roman"/>
                <w:b/>
                <w:bCs/>
                <w:sz w:val="24"/>
                <w:szCs w:val="24"/>
                <w:lang w:eastAsia="ru-RU"/>
              </w:rPr>
              <w:t>ПРОТОКОЛ</w:t>
            </w:r>
            <w:r w:rsidRPr="00B46F3D">
              <w:rPr>
                <w:rFonts w:ascii="Times New Roman" w:eastAsia="Times New Roman" w:hAnsi="Times New Roman" w:cs="Times New Roman"/>
                <w:b/>
                <w:bCs/>
                <w:sz w:val="24"/>
                <w:szCs w:val="24"/>
                <w:lang w:eastAsia="ru-RU"/>
              </w:rPr>
              <w:br/>
              <w:t>испытания силового кабеля напряжением выше 1000</w:t>
            </w:r>
            <w:proofErr w:type="gramStart"/>
            <w:r w:rsidRPr="00B46F3D">
              <w:rPr>
                <w:rFonts w:ascii="Times New Roman" w:eastAsia="Times New Roman" w:hAnsi="Times New Roman" w:cs="Times New Roman"/>
                <w:b/>
                <w:bCs/>
                <w:sz w:val="24"/>
                <w:szCs w:val="24"/>
                <w:lang w:eastAsia="ru-RU"/>
              </w:rPr>
              <w:t xml:space="preserve"> В</w:t>
            </w:r>
            <w:bookmarkEnd w:id="150"/>
            <w:proofErr w:type="gramEnd"/>
          </w:p>
          <w:tbl>
            <w:tblPr>
              <w:tblW w:w="5000" w:type="pct"/>
              <w:jc w:val="center"/>
              <w:tblCellSpacing w:w="0" w:type="dxa"/>
              <w:tblCellMar>
                <w:left w:w="0" w:type="dxa"/>
                <w:right w:w="0" w:type="dxa"/>
              </w:tblCellMar>
              <w:tblLook w:val="04A0" w:firstRow="1" w:lastRow="0" w:firstColumn="1" w:lastColumn="0" w:noHBand="0" w:noVBand="1"/>
            </w:tblPr>
            <w:tblGrid>
              <w:gridCol w:w="982"/>
              <w:gridCol w:w="880"/>
              <w:gridCol w:w="1187"/>
              <w:gridCol w:w="983"/>
              <w:gridCol w:w="1290"/>
              <w:gridCol w:w="1577"/>
              <w:gridCol w:w="1594"/>
              <w:gridCol w:w="1288"/>
            </w:tblGrid>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барабана</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Марка кабеля</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Сечение кабеля, мм</w:t>
                  </w:r>
                  <w:proofErr w:type="gramStart"/>
                  <w:r w:rsidRPr="00B46F3D">
                    <w:rPr>
                      <w:rFonts w:ascii="Times New Roman" w:eastAsia="Times New Roman" w:hAnsi="Times New Roman" w:cs="Times New Roman"/>
                      <w:sz w:val="24"/>
                      <w:szCs w:val="24"/>
                      <w:vertAlign w:val="superscript"/>
                      <w:lang w:eastAsia="ru-RU"/>
                    </w:rPr>
                    <w:t>2</w:t>
                  </w:r>
                  <w:proofErr w:type="gramEnd"/>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Длина кабеля, </w:t>
                  </w:r>
                  <w:proofErr w:type="gramStart"/>
                  <w:r w:rsidRPr="00B46F3D">
                    <w:rPr>
                      <w:rFonts w:ascii="Times New Roman" w:eastAsia="Times New Roman" w:hAnsi="Times New Roman" w:cs="Times New Roman"/>
                      <w:sz w:val="24"/>
                      <w:szCs w:val="24"/>
                      <w:lang w:eastAsia="ru-RU"/>
                    </w:rPr>
                    <w:t>м</w:t>
                  </w:r>
                  <w:proofErr w:type="gramEnd"/>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напряжение, кВ</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Испытательное напряжение, кВ</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Продолжи</w:t>
                  </w:r>
                  <w:r w:rsidRPr="00B46F3D">
                    <w:rPr>
                      <w:rFonts w:ascii="Times New Roman" w:eastAsia="Times New Roman" w:hAnsi="Times New Roman" w:cs="Times New Roman"/>
                      <w:sz w:val="24"/>
                      <w:szCs w:val="24"/>
                      <w:lang w:eastAsia="ru-RU"/>
                    </w:rPr>
                    <w:softHyphen/>
                    <w:t>тельность испытания, мин</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Заключение</w:t>
                  </w:r>
                </w:p>
              </w:tc>
            </w:tr>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Испытание произвел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Производитель работ____________________________________________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1" w:name="i1641558"/>
            <w:r w:rsidRPr="00B46F3D">
              <w:rPr>
                <w:rFonts w:ascii="Times New Roman" w:eastAsia="Times New Roman" w:hAnsi="Times New Roman" w:cs="Times New Roman"/>
                <w:b/>
                <w:bCs/>
                <w:sz w:val="24"/>
                <w:szCs w:val="24"/>
                <w:lang w:eastAsia="ru-RU"/>
              </w:rPr>
              <w:t>ПРОТОКОЛ</w:t>
            </w:r>
            <w:r w:rsidRPr="00B46F3D">
              <w:rPr>
                <w:rFonts w:ascii="Times New Roman" w:eastAsia="Times New Roman" w:hAnsi="Times New Roman" w:cs="Times New Roman"/>
                <w:b/>
                <w:bCs/>
                <w:sz w:val="24"/>
                <w:szCs w:val="24"/>
                <w:lang w:eastAsia="ru-RU"/>
              </w:rPr>
              <w:br/>
              <w:t>осмотра и проверки сопротивления изоляции кабелей на барабане перед прокладкой</w:t>
            </w:r>
            <w:bookmarkEnd w:id="151"/>
          </w:p>
          <w:tbl>
            <w:tblPr>
              <w:tblW w:w="5000" w:type="pct"/>
              <w:jc w:val="center"/>
              <w:tblCellSpacing w:w="0" w:type="dxa"/>
              <w:tblCellMar>
                <w:left w:w="0" w:type="dxa"/>
                <w:right w:w="0" w:type="dxa"/>
              </w:tblCellMar>
              <w:tblLook w:val="04A0" w:firstRow="1" w:lastRow="0" w:firstColumn="1" w:lastColumn="0" w:noHBand="0" w:noVBand="1"/>
            </w:tblPr>
            <w:tblGrid>
              <w:gridCol w:w="919"/>
              <w:gridCol w:w="1358"/>
              <w:gridCol w:w="742"/>
              <w:gridCol w:w="953"/>
              <w:gridCol w:w="853"/>
              <w:gridCol w:w="919"/>
              <w:gridCol w:w="1051"/>
              <w:gridCol w:w="1076"/>
              <w:gridCol w:w="1076"/>
              <w:gridCol w:w="834"/>
            </w:tblGrid>
            <w:tr w:rsidR="00B46F3D" w:rsidRPr="00B46F3D">
              <w:trPr>
                <w:tblCellSpacing w:w="0" w:type="dxa"/>
                <w:jc w:val="center"/>
              </w:trPr>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барабана</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Марка кабеля, сечение, мм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напряжение, кВ</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Длина кабеля, </w:t>
                  </w:r>
                  <w:proofErr w:type="gramStart"/>
                  <w:r w:rsidRPr="00B46F3D">
                    <w:rPr>
                      <w:rFonts w:ascii="Times New Roman" w:eastAsia="Times New Roman" w:hAnsi="Times New Roman" w:cs="Times New Roman"/>
                      <w:sz w:val="24"/>
                      <w:szCs w:val="24"/>
                      <w:lang w:eastAsia="ru-RU"/>
                    </w:rPr>
                    <w:t>м</w:t>
                  </w:r>
                  <w:proofErr w:type="gramEnd"/>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Завод-изгото</w:t>
                  </w:r>
                  <w:r w:rsidRPr="00B46F3D">
                    <w:rPr>
                      <w:rFonts w:ascii="Times New Roman" w:eastAsia="Times New Roman" w:hAnsi="Times New Roman" w:cs="Times New Roman"/>
                      <w:sz w:val="24"/>
                      <w:szCs w:val="24"/>
                      <w:lang w:eastAsia="ru-RU"/>
                    </w:rPr>
                    <w:softHyphen/>
                    <w:t>витель</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выпуска</w:t>
                  </w:r>
                </w:p>
              </w:tc>
              <w:tc>
                <w:tcPr>
                  <w:tcW w:w="150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Состояние</w:t>
                  </w:r>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Сопротив</w:t>
                  </w:r>
                  <w:r w:rsidRPr="00B46F3D">
                    <w:rPr>
                      <w:rFonts w:ascii="Times New Roman" w:eastAsia="Times New Roman" w:hAnsi="Times New Roman" w:cs="Times New Roman"/>
                      <w:sz w:val="24"/>
                      <w:szCs w:val="24"/>
                      <w:lang w:eastAsia="ru-RU"/>
                    </w:rPr>
                    <w:softHyphen/>
                    <w:t>ление изоляции, МОм</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w:t>
                  </w:r>
                  <w:r w:rsidRPr="00B46F3D">
                    <w:rPr>
                      <w:rFonts w:ascii="Times New Roman" w:eastAsia="Times New Roman" w:hAnsi="Times New Roman" w:cs="Times New Roman"/>
                      <w:sz w:val="24"/>
                      <w:szCs w:val="24"/>
                      <w:lang w:eastAsia="ru-RU"/>
                    </w:rPr>
                    <w:softHyphen/>
                    <w:t>чение</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барабана и обшивки</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наружных витков</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гермети</w:t>
                  </w:r>
                  <w:r w:rsidRPr="00B46F3D">
                    <w:rPr>
                      <w:rFonts w:ascii="Times New Roman" w:eastAsia="Times New Roman" w:hAnsi="Times New Roman" w:cs="Times New Roman"/>
                      <w:sz w:val="24"/>
                      <w:szCs w:val="24"/>
                      <w:lang w:eastAsia="ru-RU"/>
                    </w:rPr>
                    <w:softHyphen/>
                    <w:t>зирующих заделок</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Сопротивление изоляции замерено мегаомметром на напряжение 2500 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типа ________________________</w:t>
            </w:r>
            <w:proofErr w:type="gramStart"/>
            <w:r w:rsidRPr="00B46F3D">
              <w:rPr>
                <w:rFonts w:ascii="Times New Roman" w:eastAsia="Times New Roman" w:hAnsi="Times New Roman" w:cs="Times New Roman"/>
                <w:sz w:val="24"/>
                <w:szCs w:val="24"/>
                <w:lang w:eastAsia="ru-RU"/>
              </w:rPr>
              <w:t>заводской</w:t>
            </w:r>
            <w:proofErr w:type="gramEnd"/>
            <w:r w:rsidRPr="00B46F3D">
              <w:rPr>
                <w:rFonts w:ascii="Times New Roman" w:eastAsia="Times New Roman" w:hAnsi="Times New Roman" w:cs="Times New Roman"/>
                <w:sz w:val="24"/>
                <w:szCs w:val="24"/>
                <w:lang w:eastAsia="ru-RU"/>
              </w:rPr>
              <w:t xml:space="preserve"> N 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Осмотр и проверку произвел______________________________________________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Производитель работ (мастер)_____________________________________________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2" w:name="i1652653"/>
            <w:r w:rsidRPr="00B46F3D">
              <w:rPr>
                <w:rFonts w:ascii="Times New Roman" w:eastAsia="Times New Roman" w:hAnsi="Times New Roman" w:cs="Times New Roman"/>
                <w:b/>
                <w:bCs/>
                <w:sz w:val="24"/>
                <w:szCs w:val="24"/>
                <w:lang w:eastAsia="ru-RU"/>
              </w:rPr>
              <w:t>ПРОТОКОЛ</w:t>
            </w:r>
            <w:r w:rsidRPr="00B46F3D">
              <w:rPr>
                <w:rFonts w:ascii="Times New Roman" w:eastAsia="Times New Roman" w:hAnsi="Times New Roman" w:cs="Times New Roman"/>
                <w:b/>
                <w:bCs/>
                <w:sz w:val="24"/>
                <w:szCs w:val="24"/>
                <w:lang w:eastAsia="ru-RU"/>
              </w:rPr>
              <w:br/>
              <w:t>прогрева кабелей на барабане перед прокладкой при низких температурах</w:t>
            </w:r>
            <w:bookmarkEnd w:id="152"/>
          </w:p>
          <w:tbl>
            <w:tblPr>
              <w:tblW w:w="5000" w:type="pct"/>
              <w:jc w:val="center"/>
              <w:tblCellSpacing w:w="0" w:type="dxa"/>
              <w:tblCellMar>
                <w:left w:w="0" w:type="dxa"/>
                <w:right w:w="0" w:type="dxa"/>
              </w:tblCellMar>
              <w:tblLook w:val="04A0" w:firstRow="1" w:lastRow="0" w:firstColumn="1" w:lastColumn="0" w:noHBand="0" w:noVBand="1"/>
            </w:tblPr>
            <w:tblGrid>
              <w:gridCol w:w="919"/>
              <w:gridCol w:w="1386"/>
              <w:gridCol w:w="981"/>
              <w:gridCol w:w="1486"/>
              <w:gridCol w:w="2035"/>
              <w:gridCol w:w="982"/>
              <w:gridCol w:w="1992"/>
            </w:tblGrid>
            <w:tr w:rsidR="00B46F3D" w:rsidRPr="00B46F3D">
              <w:trPr>
                <w:tblCellSpacing w:w="0" w:type="dxa"/>
                <w:jc w:val="center"/>
              </w:trPr>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барабана</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Марка кабеля, напряжение, кВ, сечение, мм</w:t>
                  </w:r>
                  <w:proofErr w:type="gramStart"/>
                  <w:r w:rsidRPr="00B46F3D">
                    <w:rPr>
                      <w:rFonts w:ascii="Times New Roman" w:eastAsia="Times New Roman" w:hAnsi="Times New Roman" w:cs="Times New Roman"/>
                      <w:sz w:val="24"/>
                      <w:szCs w:val="24"/>
                      <w:vertAlign w:val="superscript"/>
                      <w:lang w:eastAsia="ru-RU"/>
                    </w:rPr>
                    <w:t>2</w:t>
                  </w:r>
                  <w:proofErr w:type="gramEnd"/>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Длина кабеля, </w:t>
                  </w:r>
                  <w:proofErr w:type="gramStart"/>
                  <w:r w:rsidRPr="00B46F3D">
                    <w:rPr>
                      <w:rFonts w:ascii="Times New Roman" w:eastAsia="Times New Roman" w:hAnsi="Times New Roman" w:cs="Times New Roman"/>
                      <w:sz w:val="24"/>
                      <w:szCs w:val="24"/>
                      <w:lang w:eastAsia="ru-RU"/>
                    </w:rPr>
                    <w:t>м</w:t>
                  </w:r>
                  <w:proofErr w:type="gramEnd"/>
                </w:p>
              </w:tc>
              <w:tc>
                <w:tcPr>
                  <w:tcW w:w="1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Прогрев кабелей внутри обогреваемых помещений</w:t>
                  </w:r>
                </w:p>
              </w:tc>
              <w:tc>
                <w:tcPr>
                  <w:tcW w:w="15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Прогрев кабелей электрическим током, А</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7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температура в помещении, °</w:t>
                  </w:r>
                  <w:proofErr w:type="gramStart"/>
                  <w:r w:rsidRPr="00B46F3D">
                    <w:rPr>
                      <w:rFonts w:ascii="Times New Roman" w:eastAsia="Times New Roman" w:hAnsi="Times New Roman" w:cs="Times New Roman"/>
                      <w:sz w:val="24"/>
                      <w:szCs w:val="24"/>
                      <w:lang w:eastAsia="ru-RU"/>
                    </w:rPr>
                    <w:t>С</w:t>
                  </w:r>
                  <w:proofErr w:type="gramEnd"/>
                </w:p>
              </w:tc>
              <w:tc>
                <w:tcPr>
                  <w:tcW w:w="9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продолжительность прогрева, час</w:t>
                  </w:r>
                </w:p>
              </w:tc>
              <w:tc>
                <w:tcPr>
                  <w:tcW w:w="15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температура внешних витков кабеля при температуре наружного воздуха</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roofErr w:type="gramStart"/>
                  <w:r w:rsidRPr="00B46F3D">
                    <w:rPr>
                      <w:rFonts w:ascii="Times New Roman" w:eastAsia="Times New Roman" w:hAnsi="Times New Roman" w:cs="Times New Roman"/>
                      <w:sz w:val="24"/>
                      <w:szCs w:val="24"/>
                      <w:lang w:eastAsia="ru-RU"/>
                    </w:rPr>
                    <w:t xml:space="preserve"> °С</w:t>
                  </w:r>
                  <w:proofErr w:type="gramEnd"/>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ниже - 10</w:t>
                  </w:r>
                  <w:proofErr w:type="gramStart"/>
                  <w:r w:rsidRPr="00B46F3D">
                    <w:rPr>
                      <w:rFonts w:ascii="Times New Roman" w:eastAsia="Times New Roman" w:hAnsi="Times New Roman" w:cs="Times New Roman"/>
                      <w:sz w:val="24"/>
                      <w:szCs w:val="24"/>
                      <w:lang w:eastAsia="ru-RU"/>
                    </w:rPr>
                    <w:t xml:space="preserve"> °С</w:t>
                  </w:r>
                  <w:proofErr w:type="gramEnd"/>
                </w:p>
              </w:tc>
            </w:tr>
            <w:tr w:rsidR="00B46F3D" w:rsidRPr="00B46F3D">
              <w:trPr>
                <w:tblCellSpacing w:w="0" w:type="dxa"/>
                <w:jc w:val="center"/>
              </w:trPr>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Прогрев произвел 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(подпись)</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3" w:name="i1664005"/>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осмотра кабельной канализации в траншеях и каналах перед закрытием</w:t>
            </w:r>
            <w:bookmarkEnd w:id="153"/>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Комиссия в составе: представителя электромонтажной организации 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генподрядной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произвела осмотр кабельной канализации </w:t>
            </w:r>
            <w:proofErr w:type="gramStart"/>
            <w:r w:rsidRPr="00B46F3D">
              <w:rPr>
                <w:rFonts w:ascii="Times New Roman" w:eastAsia="Times New Roman" w:hAnsi="Times New Roman" w:cs="Times New Roman"/>
                <w:sz w:val="24"/>
                <w:szCs w:val="24"/>
                <w:lang w:eastAsia="ru-RU"/>
              </w:rPr>
              <w:t>в</w:t>
            </w:r>
            <w:proofErr w:type="gramEnd"/>
            <w:r w:rsidRPr="00B46F3D">
              <w:rPr>
                <w:rFonts w:ascii="Times New Roman" w:eastAsia="Times New Roman" w:hAnsi="Times New Roman" w:cs="Times New Roman"/>
                <w:sz w:val="24"/>
                <w:szCs w:val="24"/>
                <w:lang w:eastAsia="ru-RU"/>
              </w:rPr>
              <w:t xml:space="preserve"> 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(траншее, канале)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перед закрытием.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результате осмотра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Прокладка кабеля выполнена по проекту 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проектной организации, N чертежей и кабельных журналов)</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2 Отступления от проекта согласованы и нанесены на чертежи № ________и схему привязки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Смонтированные кабели не имеют внешних повреждений; радиусы изгибов кабелей соответствуют требованиям ГОСТ 24183-80*, </w:t>
            </w:r>
            <w:hyperlink r:id="rId324" w:tooltip="Кабели маслонаполненные на переменное напряжение 110-500 кВ. Технические условия" w:history="1">
              <w:r w:rsidRPr="00B46F3D">
                <w:rPr>
                  <w:rFonts w:ascii="Times New Roman" w:eastAsia="Times New Roman" w:hAnsi="Times New Roman" w:cs="Times New Roman"/>
                  <w:color w:val="0000FF"/>
                  <w:sz w:val="24"/>
                  <w:szCs w:val="24"/>
                  <w:u w:val="single"/>
                  <w:lang w:eastAsia="ru-RU"/>
                </w:rPr>
                <w:t>ГОСТ 16441-78</w:t>
              </w:r>
            </w:hyperlink>
            <w:r w:rsidRPr="00B46F3D">
              <w:rPr>
                <w:rFonts w:ascii="Times New Roman" w:eastAsia="Times New Roman" w:hAnsi="Times New Roman" w:cs="Times New Roman"/>
                <w:sz w:val="24"/>
                <w:szCs w:val="24"/>
                <w:lang w:eastAsia="ru-RU"/>
              </w:rPr>
              <w:t xml:space="preserve">, ГОСТ 24334-80; глубина заложения кабелей отвечает требованиям </w:t>
            </w:r>
            <w:hyperlink r:id="rId325"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 xml:space="preserve">-98, а расстояние по горизонтали (в свету) между кабелями соответствует </w:t>
            </w:r>
            <w:hyperlink r:id="rId326"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На кабелях смонтировано ___________________________________соединительных муфт,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(количество)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привязка соединительных муфт (для кабелей в траншее) выполнена на плане кабельных линий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Произведена подсыпка кабельных линий слоем 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 подсыпки)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выполнена защита кабелей от механических повреждений согласно проекту, а также 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дополнительные места защиты кабелей при наличии)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местах пересечений с другими инженерными коммуникациями и сооружениями кабели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защищены 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(указать, чем </w:t>
            </w:r>
            <w:proofErr w:type="gramStart"/>
            <w:r w:rsidRPr="00B46F3D">
              <w:rPr>
                <w:rFonts w:ascii="Times New Roman" w:eastAsia="Times New Roman" w:hAnsi="Times New Roman" w:cs="Times New Roman"/>
                <w:sz w:val="24"/>
                <w:szCs w:val="24"/>
                <w:lang w:eastAsia="ru-RU"/>
              </w:rPr>
              <w:t>защищены</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Выполнена маркировка соединительных муфт и кабеля.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Другие особенности, отмеченные комиссией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Траншеи (канал) со смонтированными в них кабельными линиями приняты для закрытия.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электромонтажной организации 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4" w:name="i1674278"/>
            <w:r w:rsidRPr="00B46F3D">
              <w:rPr>
                <w:rFonts w:ascii="Times New Roman" w:eastAsia="Times New Roman" w:hAnsi="Times New Roman" w:cs="Times New Roman"/>
                <w:b/>
                <w:bCs/>
                <w:sz w:val="24"/>
                <w:szCs w:val="24"/>
                <w:lang w:eastAsia="ru-RU"/>
              </w:rPr>
              <w:t>ЖУРНАЛ</w:t>
            </w:r>
            <w:r w:rsidRPr="00B46F3D">
              <w:rPr>
                <w:rFonts w:ascii="Times New Roman" w:eastAsia="Times New Roman" w:hAnsi="Times New Roman" w:cs="Times New Roman"/>
                <w:b/>
                <w:bCs/>
                <w:sz w:val="24"/>
                <w:szCs w:val="24"/>
                <w:lang w:eastAsia="ru-RU"/>
              </w:rPr>
              <w:br/>
              <w:t>прокладки кабелей</w:t>
            </w:r>
            <w:bookmarkEnd w:id="154"/>
          </w:p>
          <w:tbl>
            <w:tblPr>
              <w:tblW w:w="5000" w:type="pct"/>
              <w:jc w:val="center"/>
              <w:tblCellSpacing w:w="0" w:type="dxa"/>
              <w:tblCellMar>
                <w:left w:w="0" w:type="dxa"/>
                <w:right w:w="0" w:type="dxa"/>
              </w:tblCellMar>
              <w:tblLook w:val="04A0" w:firstRow="1" w:lastRow="0" w:firstColumn="1" w:lastColumn="0" w:noHBand="0" w:noVBand="1"/>
            </w:tblPr>
            <w:tblGrid>
              <w:gridCol w:w="1021"/>
              <w:gridCol w:w="1418"/>
              <w:gridCol w:w="1220"/>
              <w:gridCol w:w="660"/>
              <w:gridCol w:w="989"/>
              <w:gridCol w:w="1136"/>
              <w:gridCol w:w="1247"/>
              <w:gridCol w:w="1077"/>
              <w:gridCol w:w="1013"/>
            </w:tblGrid>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прокладки</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номер кабеля по кабельному журналу или исполни</w:t>
                  </w:r>
                  <w:r w:rsidRPr="00B46F3D">
                    <w:rPr>
                      <w:rFonts w:ascii="Times New Roman" w:eastAsia="Times New Roman" w:hAnsi="Times New Roman" w:cs="Times New Roman"/>
                      <w:sz w:val="24"/>
                      <w:szCs w:val="24"/>
                      <w:lang w:eastAsia="ru-RU"/>
                    </w:rPr>
                    <w:softHyphen/>
                    <w:t>тельной схеме</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Марка кабеля, напряжение, кВ, сечение мм</w:t>
                  </w:r>
                  <w:proofErr w:type="gramStart"/>
                  <w:r w:rsidRPr="00B46F3D">
                    <w:rPr>
                      <w:rFonts w:ascii="Times New Roman" w:eastAsia="Times New Roman" w:hAnsi="Times New Roman" w:cs="Times New Roman"/>
                      <w:sz w:val="24"/>
                      <w:szCs w:val="24"/>
                      <w:vertAlign w:val="superscript"/>
                      <w:lang w:eastAsia="ru-RU"/>
                    </w:rPr>
                    <w:t>2</w:t>
                  </w:r>
                  <w:proofErr w:type="gramEnd"/>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Общая длина линии </w:t>
                  </w:r>
                  <w:proofErr w:type="gramStart"/>
                  <w:r w:rsidRPr="00B46F3D">
                    <w:rPr>
                      <w:rFonts w:ascii="Times New Roman" w:eastAsia="Times New Roman" w:hAnsi="Times New Roman" w:cs="Times New Roman"/>
                      <w:sz w:val="24"/>
                      <w:szCs w:val="24"/>
                      <w:lang w:eastAsia="ru-RU"/>
                    </w:rPr>
                    <w:t>м</w:t>
                  </w:r>
                  <w:proofErr w:type="gramEnd"/>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Номера барабанов и длина кабеля на каждом, </w:t>
                  </w:r>
                  <w:proofErr w:type="gramStart"/>
                  <w:r w:rsidRPr="00B46F3D">
                    <w:rPr>
                      <w:rFonts w:ascii="Times New Roman" w:eastAsia="Times New Roman" w:hAnsi="Times New Roman" w:cs="Times New Roman"/>
                      <w:sz w:val="24"/>
                      <w:szCs w:val="24"/>
                      <w:lang w:eastAsia="ru-RU"/>
                    </w:rPr>
                    <w:t>м</w:t>
                  </w:r>
                  <w:proofErr w:type="gramEnd"/>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Количество соеди</w:t>
                  </w:r>
                  <w:r w:rsidRPr="00B46F3D">
                    <w:rPr>
                      <w:rFonts w:ascii="Times New Roman" w:eastAsia="Times New Roman" w:hAnsi="Times New Roman" w:cs="Times New Roman"/>
                      <w:sz w:val="24"/>
                      <w:szCs w:val="24"/>
                      <w:lang w:eastAsia="ru-RU"/>
                    </w:rPr>
                    <w:softHyphen/>
                    <w:t>нительных муфт на линии</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Температура окружа</w:t>
                  </w:r>
                  <w:r w:rsidRPr="00B46F3D">
                    <w:rPr>
                      <w:rFonts w:ascii="Times New Roman" w:eastAsia="Times New Roman" w:hAnsi="Times New Roman" w:cs="Times New Roman"/>
                      <w:sz w:val="24"/>
                      <w:szCs w:val="24"/>
                      <w:lang w:eastAsia="ru-RU"/>
                    </w:rPr>
                    <w:softHyphen/>
                    <w:t>ющего воздуха при прокладке, °</w:t>
                  </w:r>
                  <w:proofErr w:type="gramStart"/>
                  <w:r w:rsidRPr="00B46F3D">
                    <w:rPr>
                      <w:rFonts w:ascii="Times New Roman" w:eastAsia="Times New Roman" w:hAnsi="Times New Roman" w:cs="Times New Roman"/>
                      <w:sz w:val="24"/>
                      <w:szCs w:val="24"/>
                      <w:lang w:eastAsia="ru-RU"/>
                    </w:rPr>
                    <w:t>С</w:t>
                  </w:r>
                  <w:proofErr w:type="gramEnd"/>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Способ подогрева кабеля и продолжи</w:t>
                  </w:r>
                  <w:r w:rsidRPr="00B46F3D">
                    <w:rPr>
                      <w:rFonts w:ascii="Times New Roman" w:eastAsia="Times New Roman" w:hAnsi="Times New Roman" w:cs="Times New Roman"/>
                      <w:sz w:val="24"/>
                      <w:szCs w:val="24"/>
                      <w:lang w:eastAsia="ru-RU"/>
                    </w:rPr>
                    <w:softHyphen/>
                    <w:t>тельность прокладки, час</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Фамилия и подпись </w:t>
                  </w:r>
                  <w:proofErr w:type="gramStart"/>
                  <w:r w:rsidRPr="00B46F3D">
                    <w:rPr>
                      <w:rFonts w:ascii="Times New Roman" w:eastAsia="Times New Roman" w:hAnsi="Times New Roman" w:cs="Times New Roman"/>
                      <w:sz w:val="24"/>
                      <w:szCs w:val="24"/>
                      <w:lang w:eastAsia="ru-RU"/>
                    </w:rPr>
                    <w:t>ответст</w:t>
                  </w:r>
                  <w:r w:rsidRPr="00B46F3D">
                    <w:rPr>
                      <w:rFonts w:ascii="Times New Roman" w:eastAsia="Times New Roman" w:hAnsi="Times New Roman" w:cs="Times New Roman"/>
                      <w:sz w:val="24"/>
                      <w:szCs w:val="24"/>
                      <w:lang w:eastAsia="ru-RU"/>
                    </w:rPr>
                    <w:softHyphen/>
                    <w:t>венного</w:t>
                  </w:r>
                  <w:proofErr w:type="gramEnd"/>
                  <w:r w:rsidRPr="00B46F3D">
                    <w:rPr>
                      <w:rFonts w:ascii="Times New Roman" w:eastAsia="Times New Roman" w:hAnsi="Times New Roman" w:cs="Times New Roman"/>
                      <w:sz w:val="24"/>
                      <w:szCs w:val="24"/>
                      <w:lang w:eastAsia="ru-RU"/>
                    </w:rPr>
                    <w:t xml:space="preserve"> за прокладку</w:t>
                  </w:r>
                </w:p>
              </w:tc>
            </w:tr>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 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5" w:name="i1681623"/>
            <w:r w:rsidRPr="00B46F3D">
              <w:rPr>
                <w:rFonts w:ascii="Times New Roman" w:eastAsia="Times New Roman" w:hAnsi="Times New Roman" w:cs="Times New Roman"/>
                <w:b/>
                <w:bCs/>
                <w:sz w:val="24"/>
                <w:szCs w:val="24"/>
                <w:lang w:eastAsia="ru-RU"/>
              </w:rPr>
              <w:t>ЖУРНАЛ</w:t>
            </w:r>
            <w:r w:rsidRPr="00B46F3D">
              <w:rPr>
                <w:rFonts w:ascii="Times New Roman" w:eastAsia="Times New Roman" w:hAnsi="Times New Roman" w:cs="Times New Roman"/>
                <w:b/>
                <w:bCs/>
                <w:sz w:val="24"/>
                <w:szCs w:val="24"/>
                <w:lang w:eastAsia="ru-RU"/>
              </w:rPr>
              <w:br/>
              <w:t>монтажа кабельных муфт напряжением выше 1000</w:t>
            </w:r>
            <w:proofErr w:type="gramStart"/>
            <w:r w:rsidRPr="00B46F3D">
              <w:rPr>
                <w:rFonts w:ascii="Times New Roman" w:eastAsia="Times New Roman" w:hAnsi="Times New Roman" w:cs="Times New Roman"/>
                <w:b/>
                <w:bCs/>
                <w:sz w:val="24"/>
                <w:szCs w:val="24"/>
                <w:lang w:eastAsia="ru-RU"/>
              </w:rPr>
              <w:t xml:space="preserve"> В</w:t>
            </w:r>
            <w:bookmarkEnd w:id="155"/>
            <w:proofErr w:type="gramEnd"/>
          </w:p>
          <w:tbl>
            <w:tblPr>
              <w:tblW w:w="5000" w:type="pct"/>
              <w:jc w:val="center"/>
              <w:tblCellSpacing w:w="0" w:type="dxa"/>
              <w:tblCellMar>
                <w:left w:w="0" w:type="dxa"/>
                <w:right w:w="0" w:type="dxa"/>
              </w:tblCellMar>
              <w:tblLook w:val="04A0" w:firstRow="1" w:lastRow="0" w:firstColumn="1" w:lastColumn="0" w:noHBand="0" w:noVBand="1"/>
            </w:tblPr>
            <w:tblGrid>
              <w:gridCol w:w="1877"/>
              <w:gridCol w:w="2370"/>
              <w:gridCol w:w="1088"/>
              <w:gridCol w:w="1185"/>
              <w:gridCol w:w="1581"/>
              <w:gridCol w:w="1680"/>
            </w:tblGrid>
            <w:tr w:rsidR="00B46F3D" w:rsidRPr="00B46F3D">
              <w:trPr>
                <w:tblCellSpacing w:w="0" w:type="dxa"/>
                <w:jc w:val="center"/>
              </w:trPr>
              <w:tc>
                <w:tcPr>
                  <w:tcW w:w="21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КАБЕЛЬ</w:t>
                  </w:r>
                </w:p>
              </w:tc>
              <w:tc>
                <w:tcPr>
                  <w:tcW w:w="195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МУФТА</w:t>
                  </w:r>
                </w:p>
              </w:tc>
              <w:tc>
                <w:tcPr>
                  <w:tcW w:w="8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 подпись исполнителя</w:t>
                  </w:r>
                </w:p>
              </w:tc>
            </w:tr>
            <w:tr w:rsidR="00B46F3D" w:rsidRPr="00B46F3D">
              <w:trPr>
                <w:tblCellSpacing w:w="0" w:type="dxa"/>
                <w:jc w:val="center"/>
              </w:trPr>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Номер по кабельному </w:t>
                  </w:r>
                  <w:r w:rsidRPr="00B46F3D">
                    <w:rPr>
                      <w:rFonts w:ascii="Times New Roman" w:eastAsia="Times New Roman" w:hAnsi="Times New Roman" w:cs="Times New Roman"/>
                      <w:sz w:val="24"/>
                      <w:szCs w:val="24"/>
                      <w:lang w:eastAsia="ru-RU"/>
                    </w:rPr>
                    <w:lastRenderedPageBreak/>
                    <w:t>журналу</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Марка, сечение, мм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напряжение, кВ</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размер</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монтажа</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 (мастер)________________________________________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6" w:name="i1698885"/>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 xml:space="preserve">готовности монолитного бетонного фундамента под опору </w:t>
            </w:r>
            <w:proofErr w:type="gramStart"/>
            <w:r w:rsidRPr="00B46F3D">
              <w:rPr>
                <w:rFonts w:ascii="Times New Roman" w:eastAsia="Times New Roman" w:hAnsi="Times New Roman" w:cs="Times New Roman"/>
                <w:b/>
                <w:bCs/>
                <w:sz w:val="24"/>
                <w:szCs w:val="24"/>
                <w:lang w:eastAsia="ru-RU"/>
              </w:rPr>
              <w:t>ВЛ</w:t>
            </w:r>
            <w:proofErr w:type="gramEnd"/>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sz w:val="24"/>
                <w:szCs w:val="24"/>
                <w:u w:val="single"/>
                <w:lang w:eastAsia="ru-RU"/>
              </w:rPr>
              <w:t>___________</w:t>
            </w:r>
            <w:bookmarkEnd w:id="156"/>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Опора № ____________, наименование опоры _______________, тип ___________________</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монтажной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рассмотрела техническую документацию на фундамент, произвела проверку выполненных работ и составила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Фундамент выполнен согласно проекту по чертежам _______________________________, с </w:t>
            </w:r>
            <w:r w:rsidRPr="00B46F3D">
              <w:rPr>
                <w:rFonts w:ascii="Times New Roman" w:eastAsia="Times New Roman" w:hAnsi="Times New Roman" w:cs="Times New Roman"/>
                <w:sz w:val="24"/>
                <w:szCs w:val="24"/>
                <w:lang w:eastAsia="ru-RU"/>
              </w:rPr>
              <w:lastRenderedPageBreak/>
              <w:t xml:space="preserve">соблюдением требований ППР и соответствующего раздела </w:t>
            </w:r>
            <w:hyperlink r:id="rId327"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Согласно предъявленным протоколам марка бетона составляет __________________кг/см</w:t>
            </w:r>
            <w:proofErr w:type="gramStart"/>
            <w:r w:rsidRPr="00B46F3D">
              <w:rPr>
                <w:rFonts w:ascii="Times New Roman" w:eastAsia="Times New Roman" w:hAnsi="Times New Roman" w:cs="Times New Roman"/>
                <w:sz w:val="24"/>
                <w:szCs w:val="24"/>
                <w:vertAlign w:val="superscript"/>
                <w:lang w:eastAsia="ru-RU"/>
              </w:rPr>
              <w:t>2</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фундаменте выполнена гидроизоляция железобетона с покрытием 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 покрытия, число слоев)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Анкерные болты (закладные части) установлены по чертежам № ___________; отклонения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по горизонтали между осями анкерных болтов, а также разность между их верхними отметками, проверенные шаблонами, не превышают допустимых по чертежам и </w:t>
            </w:r>
            <w:hyperlink r:id="rId328"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w:t>
            </w:r>
            <w:proofErr w:type="gramStart"/>
            <w:r w:rsidRPr="00B46F3D">
              <w:rPr>
                <w:rFonts w:ascii="Times New Roman" w:eastAsia="Times New Roman" w:hAnsi="Times New Roman" w:cs="Times New Roman"/>
                <w:sz w:val="24"/>
                <w:szCs w:val="24"/>
                <w:lang w:eastAsia="ru-RU"/>
              </w:rPr>
              <w:t>Произведены</w:t>
            </w:r>
            <w:proofErr w:type="gramEnd"/>
            <w:r w:rsidRPr="00B46F3D">
              <w:rPr>
                <w:rFonts w:ascii="Times New Roman" w:eastAsia="Times New Roman" w:hAnsi="Times New Roman" w:cs="Times New Roman"/>
                <w:sz w:val="24"/>
                <w:szCs w:val="24"/>
                <w:lang w:eastAsia="ru-RU"/>
              </w:rPr>
              <w:t xml:space="preserve"> обратная засыпка и обвалование фундамента.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Отступления от проекта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(существо отступления)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согласованы</w:t>
            </w:r>
            <w:proofErr w:type="gramEnd"/>
            <w:r w:rsidRPr="00B46F3D">
              <w:rPr>
                <w:rFonts w:ascii="Times New Roman" w:eastAsia="Times New Roman" w:hAnsi="Times New Roman" w:cs="Times New Roman"/>
                <w:sz w:val="24"/>
                <w:szCs w:val="24"/>
                <w:lang w:eastAsia="ru-RU"/>
              </w:rPr>
              <w:t xml:space="preserve"> с заказчиком в лице 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проектной организацией в лице 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Согласованные отступления от проекта нанесены на исполненные чертежи 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(номера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Заключение. Фундамент пригоден для установки опоры ВЛ.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Приложение. Техническая документация на фундамент исполнительные чертежи фундамента, протокол испытания бетона, сертификаты на метизы.</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строительной организации 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7" w:name="i1701031"/>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r>
            <w:bookmarkEnd w:id="157"/>
            <w:r w:rsidRPr="00B46F3D">
              <w:rPr>
                <w:rFonts w:ascii="Times New Roman" w:eastAsia="Times New Roman" w:hAnsi="Times New Roman" w:cs="Times New Roman"/>
                <w:b/>
                <w:bCs/>
                <w:sz w:val="24"/>
                <w:szCs w:val="24"/>
                <w:lang w:eastAsia="ru-RU"/>
              </w:rPr>
              <w:t>готовности сборных железобетонных фундаментов</w:t>
            </w:r>
            <w:r w:rsidRPr="00B46F3D">
              <w:rPr>
                <w:rFonts w:ascii="Times New Roman" w:eastAsia="Times New Roman" w:hAnsi="Times New Roman" w:cs="Times New Roman"/>
                <w:b/>
                <w:bCs/>
                <w:sz w:val="24"/>
                <w:szCs w:val="24"/>
                <w:lang w:eastAsia="ru-RU"/>
              </w:rPr>
              <w:br/>
              <w:t xml:space="preserve">под установку опор </w:t>
            </w:r>
            <w:proofErr w:type="gramStart"/>
            <w:r w:rsidRPr="00B46F3D">
              <w:rPr>
                <w:rFonts w:ascii="Times New Roman" w:eastAsia="Times New Roman" w:hAnsi="Times New Roman" w:cs="Times New Roman"/>
                <w:b/>
                <w:bCs/>
                <w:sz w:val="24"/>
                <w:szCs w:val="24"/>
                <w:lang w:eastAsia="ru-RU"/>
              </w:rPr>
              <w:t>ВЛ</w:t>
            </w:r>
            <w:proofErr w:type="gramEnd"/>
            <w:r w:rsidRPr="00B46F3D">
              <w:rPr>
                <w:rFonts w:ascii="Times New Roman" w:eastAsia="Times New Roman" w:hAnsi="Times New Roman" w:cs="Times New Roman"/>
                <w:b/>
                <w:bCs/>
                <w:sz w:val="24"/>
                <w:szCs w:val="24"/>
                <w:lang w:eastAsia="ru-RU"/>
              </w:rPr>
              <w:t xml:space="preserve"> 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строительной организации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монтажной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рассмотрела техническую документацию на сборные железобетонные фундаменты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проверку выполненных работ и составила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Предъявлено под установку опор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законченные устройством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(число)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сборных железобетонных фундаментов</w:t>
            </w:r>
            <w:proofErr w:type="gramStart"/>
            <w:r w:rsidRPr="00B46F3D">
              <w:rPr>
                <w:rFonts w:ascii="Times New Roman" w:eastAsia="Times New Roman" w:hAnsi="Times New Roman" w:cs="Times New Roman"/>
                <w:sz w:val="24"/>
                <w:szCs w:val="24"/>
                <w:lang w:eastAsia="ru-RU"/>
              </w:rPr>
              <w:t xml:space="preserve"> И</w:t>
            </w:r>
            <w:proofErr w:type="gramEnd"/>
            <w:r w:rsidRPr="00B46F3D">
              <w:rPr>
                <w:rFonts w:ascii="Times New Roman" w:eastAsia="Times New Roman" w:hAnsi="Times New Roman" w:cs="Times New Roman"/>
                <w:sz w:val="24"/>
                <w:szCs w:val="24"/>
                <w:lang w:eastAsia="ru-RU"/>
              </w:rPr>
              <w:t>з них под опоры: промежуточные ______, анкерные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________, угловые __________, другие </w:t>
            </w:r>
            <w:r w:rsidRPr="00B46F3D">
              <w:rPr>
                <w:rFonts w:ascii="Times New Roman" w:eastAsia="Times New Roman" w:hAnsi="Times New Roman" w:cs="Times New Roman"/>
                <w:i/>
                <w:iCs/>
                <w:sz w:val="24"/>
                <w:szCs w:val="24"/>
                <w:lang w:eastAsia="ru-RU"/>
              </w:rPr>
              <w:t>_____</w:t>
            </w:r>
            <w:r w:rsidRPr="00B46F3D">
              <w:rPr>
                <w:rFonts w:ascii="Times New Roman" w:eastAsia="Times New Roman" w:hAnsi="Times New Roman" w:cs="Times New Roman"/>
                <w:sz w:val="24"/>
                <w:szCs w:val="24"/>
                <w:lang w:eastAsia="ru-RU"/>
              </w:rPr>
              <w:t>_____</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фундаменты.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                             (число)                              (число)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Фундаменты, перечисленные ниже, выполнены в соответствии с проектом 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чертежам 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номера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 соблюдением требований ППР и </w:t>
            </w:r>
            <w:hyperlink r:id="rId329"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Отклонение размеров по горизонтали между осями фундаментов, а также разность между их верхними отметками, проверенные шаблонами, не превышают допустимых по чертежам.</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4 Отступления от проекта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(существо отступлений)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согласованы</w:t>
            </w:r>
            <w:proofErr w:type="gramEnd"/>
            <w:r w:rsidRPr="00B46F3D">
              <w:rPr>
                <w:rFonts w:ascii="Times New Roman" w:eastAsia="Times New Roman" w:hAnsi="Times New Roman" w:cs="Times New Roman"/>
                <w:sz w:val="24"/>
                <w:szCs w:val="24"/>
                <w:lang w:eastAsia="ru-RU"/>
              </w:rPr>
              <w:t xml:space="preserve"> с заказчиком в лице 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проектной организацией в лице 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Сборные железобетонные фундаменты для опор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(номера опор)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комиссией не </w:t>
            </w:r>
            <w:proofErr w:type="gramStart"/>
            <w:r w:rsidRPr="00B46F3D">
              <w:rPr>
                <w:rFonts w:ascii="Times New Roman" w:eastAsia="Times New Roman" w:hAnsi="Times New Roman" w:cs="Times New Roman"/>
                <w:sz w:val="24"/>
                <w:szCs w:val="24"/>
                <w:lang w:eastAsia="ru-RU"/>
              </w:rPr>
              <w:t>приняты</w:t>
            </w:r>
            <w:proofErr w:type="gramEnd"/>
            <w:r w:rsidRPr="00B46F3D">
              <w:rPr>
                <w:rFonts w:ascii="Times New Roman" w:eastAsia="Times New Roman" w:hAnsi="Times New Roman" w:cs="Times New Roman"/>
                <w:sz w:val="24"/>
                <w:szCs w:val="24"/>
                <w:lang w:eastAsia="ru-RU"/>
              </w:rPr>
              <w:t xml:space="preserve"> по причине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(указать причину)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и из перечня настоящего акта </w:t>
            </w:r>
            <w:proofErr w:type="gramStart"/>
            <w:r w:rsidRPr="00B46F3D">
              <w:rPr>
                <w:rFonts w:ascii="Times New Roman" w:eastAsia="Times New Roman" w:hAnsi="Times New Roman" w:cs="Times New Roman"/>
                <w:sz w:val="24"/>
                <w:szCs w:val="24"/>
                <w:lang w:eastAsia="ru-RU"/>
              </w:rPr>
              <w:t>исключены</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переделки (доработки) отбракованных фундаментов и повторного их предъявления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____________200__г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6 Перечень сборных железобетонных фундаментов, разрешенных для установки опор</w:t>
            </w:r>
          </w:p>
          <w:tbl>
            <w:tblPr>
              <w:tblW w:w="5000" w:type="pct"/>
              <w:jc w:val="center"/>
              <w:tblCellSpacing w:w="0" w:type="dxa"/>
              <w:tblCellMar>
                <w:left w:w="0" w:type="dxa"/>
                <w:right w:w="0" w:type="dxa"/>
              </w:tblCellMar>
              <w:tblLook w:val="04A0" w:firstRow="1" w:lastRow="0" w:firstColumn="1" w:lastColumn="0" w:noHBand="0" w:noVBand="1"/>
            </w:tblPr>
            <w:tblGrid>
              <w:gridCol w:w="674"/>
              <w:gridCol w:w="996"/>
              <w:gridCol w:w="776"/>
              <w:gridCol w:w="1388"/>
              <w:gridCol w:w="1231"/>
              <w:gridCol w:w="1185"/>
              <w:gridCol w:w="1132"/>
              <w:gridCol w:w="1518"/>
              <w:gridCol w:w="881"/>
            </w:tblGrid>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опоры</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w:t>
                  </w:r>
                  <w:r w:rsidRPr="00B46F3D">
                    <w:rPr>
                      <w:rFonts w:ascii="Times New Roman" w:eastAsia="Times New Roman" w:hAnsi="Times New Roman" w:cs="Times New Roman"/>
                      <w:sz w:val="24"/>
                      <w:szCs w:val="24"/>
                      <w:lang w:eastAsia="ru-RU"/>
                    </w:rPr>
                    <w:softHyphen/>
                    <w:t>ванием и тип опоры</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фунда</w:t>
                  </w:r>
                  <w:r w:rsidRPr="00B46F3D">
                    <w:rPr>
                      <w:rFonts w:ascii="Times New Roman" w:eastAsia="Times New Roman" w:hAnsi="Times New Roman" w:cs="Times New Roman"/>
                      <w:sz w:val="24"/>
                      <w:szCs w:val="24"/>
                      <w:lang w:eastAsia="ru-RU"/>
                    </w:rPr>
                    <w:softHyphen/>
                    <w:t>мента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Завод-изгото</w:t>
                  </w:r>
                  <w:r w:rsidRPr="00B46F3D">
                    <w:rPr>
                      <w:rFonts w:ascii="Times New Roman" w:eastAsia="Times New Roman" w:hAnsi="Times New Roman" w:cs="Times New Roman"/>
                      <w:sz w:val="24"/>
                      <w:szCs w:val="24"/>
                      <w:lang w:eastAsia="ru-RU"/>
                    </w:rPr>
                    <w:softHyphen/>
                    <w:t xml:space="preserve">витель </w:t>
                  </w:r>
                  <w:proofErr w:type="gramStart"/>
                  <w:r w:rsidRPr="00B46F3D">
                    <w:rPr>
                      <w:rFonts w:ascii="Times New Roman" w:eastAsia="Times New Roman" w:hAnsi="Times New Roman" w:cs="Times New Roman"/>
                      <w:sz w:val="24"/>
                      <w:szCs w:val="24"/>
                      <w:lang w:eastAsia="ru-RU"/>
                    </w:rPr>
                    <w:t>сборного</w:t>
                  </w:r>
                  <w:proofErr w:type="gramEnd"/>
                  <w:r w:rsidRPr="00B46F3D">
                    <w:rPr>
                      <w:rFonts w:ascii="Times New Roman" w:eastAsia="Times New Roman" w:hAnsi="Times New Roman" w:cs="Times New Roman"/>
                      <w:sz w:val="24"/>
                      <w:szCs w:val="24"/>
                      <w:lang w:eastAsia="ru-RU"/>
                    </w:rPr>
                    <w:t xml:space="preserve"> ЖБ паспорт, марка</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N чертежа фундамента</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Наличие гидроизо</w:t>
                  </w:r>
                  <w:r w:rsidRPr="00B46F3D">
                    <w:rPr>
                      <w:rFonts w:ascii="Times New Roman" w:eastAsia="Times New Roman" w:hAnsi="Times New Roman" w:cs="Times New Roman"/>
                      <w:sz w:val="24"/>
                      <w:szCs w:val="24"/>
                      <w:lang w:eastAsia="ru-RU"/>
                    </w:rPr>
                    <w:softHyphen/>
                    <w:t>ляций, материал</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устройства фунда</w:t>
                  </w:r>
                  <w:r w:rsidRPr="00B46F3D">
                    <w:rPr>
                      <w:rFonts w:ascii="Times New Roman" w:eastAsia="Times New Roman" w:hAnsi="Times New Roman" w:cs="Times New Roman"/>
                      <w:sz w:val="24"/>
                      <w:szCs w:val="24"/>
                      <w:lang w:eastAsia="ru-RU"/>
                    </w:rPr>
                    <w:softHyphen/>
                    <w:t>мента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Установка опоры разрешается, подпись производителя работ</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Примеч</w:t>
                  </w:r>
                  <w:r w:rsidRPr="00B46F3D">
                    <w:rPr>
                      <w:rFonts w:ascii="Times New Roman" w:eastAsia="Times New Roman" w:hAnsi="Times New Roman" w:cs="Times New Roman"/>
                      <w:sz w:val="24"/>
                      <w:szCs w:val="24"/>
                      <w:lang w:eastAsia="ru-RU"/>
                    </w:rPr>
                    <w:softHyphen/>
                    <w:t>ание</w:t>
                  </w:r>
                </w:p>
              </w:tc>
            </w:tr>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Заключение комиссии: сборные железобетонные фундаменты согласно перечню б пригодны для установки опор </w:t>
            </w:r>
            <w:proofErr w:type="gramStart"/>
            <w:r w:rsidRPr="00B46F3D">
              <w:rPr>
                <w:rFonts w:ascii="Times New Roman" w:eastAsia="Times New Roman" w:hAnsi="Times New Roman" w:cs="Times New Roman"/>
                <w:sz w:val="24"/>
                <w:szCs w:val="24"/>
                <w:lang w:eastAsia="ru-RU"/>
              </w:rPr>
              <w:t>ВЛ</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Приложение: исполнительные чертежи на фундамент, сертификаты на бетон и метизы.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строительной организации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8" w:name="i1711077"/>
            <w:r w:rsidRPr="00B46F3D">
              <w:rPr>
                <w:rFonts w:ascii="Times New Roman" w:eastAsia="Times New Roman" w:hAnsi="Times New Roman" w:cs="Times New Roman"/>
                <w:b/>
                <w:bCs/>
                <w:sz w:val="24"/>
                <w:szCs w:val="24"/>
                <w:lang w:eastAsia="ru-RU"/>
              </w:rPr>
              <w:t>ВЕДОМОСТЬ</w:t>
            </w:r>
            <w:r w:rsidRPr="00B46F3D">
              <w:rPr>
                <w:rFonts w:ascii="Times New Roman" w:eastAsia="Times New Roman" w:hAnsi="Times New Roman" w:cs="Times New Roman"/>
                <w:b/>
                <w:bCs/>
                <w:sz w:val="24"/>
                <w:szCs w:val="24"/>
                <w:lang w:eastAsia="ru-RU"/>
              </w:rPr>
              <w:br/>
              <w:t>монтажа воздушной линии электропередачи</w:t>
            </w:r>
            <w:bookmarkEnd w:id="158"/>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Монтаж опор воздушной линии электропередачи</w:t>
            </w:r>
          </w:p>
          <w:tbl>
            <w:tblPr>
              <w:tblW w:w="5000" w:type="pct"/>
              <w:jc w:val="center"/>
              <w:tblCellSpacing w:w="0" w:type="dxa"/>
              <w:tblCellMar>
                <w:left w:w="0" w:type="dxa"/>
                <w:right w:w="0" w:type="dxa"/>
              </w:tblCellMar>
              <w:tblLook w:val="04A0" w:firstRow="1" w:lastRow="0" w:firstColumn="1" w:lastColumn="0" w:noHBand="0" w:noVBand="1"/>
            </w:tblPr>
            <w:tblGrid>
              <w:gridCol w:w="2016"/>
              <w:gridCol w:w="1411"/>
              <w:gridCol w:w="1614"/>
              <w:gridCol w:w="1211"/>
              <w:gridCol w:w="3529"/>
            </w:tblGrid>
            <w:tr w:rsidR="00B46F3D" w:rsidRPr="00B46F3D">
              <w:trPr>
                <w:tblCellSpacing w:w="0" w:type="dxa"/>
                <w:jc w:val="center"/>
              </w:trPr>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опоры</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Установлено на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шт</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Тип опоры (номер чертежа для </w:t>
                  </w:r>
                  <w:proofErr w:type="gramStart"/>
                  <w:r w:rsidRPr="00B46F3D">
                    <w:rPr>
                      <w:rFonts w:ascii="Times New Roman" w:eastAsia="Times New Roman" w:hAnsi="Times New Roman" w:cs="Times New Roman"/>
                      <w:sz w:val="24"/>
                      <w:szCs w:val="24"/>
                      <w:lang w:eastAsia="ru-RU"/>
                    </w:rPr>
                    <w:t>нетиповых</w:t>
                  </w:r>
                  <w:proofErr w:type="gramEnd"/>
                  <w:r w:rsidRPr="00B46F3D">
                    <w:rPr>
                      <w:rFonts w:ascii="Times New Roman" w:eastAsia="Times New Roman" w:hAnsi="Times New Roman" w:cs="Times New Roman"/>
                      <w:sz w:val="24"/>
                      <w:szCs w:val="24"/>
                      <w:lang w:eastAsia="ru-RU"/>
                    </w:rPr>
                    <w:t>)</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Материал опоры</w:t>
                  </w:r>
                </w:p>
              </w:tc>
              <w:tc>
                <w:tcPr>
                  <w:tcW w:w="1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Защитное покрытие дополнительно к </w:t>
                  </w:r>
                  <w:proofErr w:type="gramStart"/>
                  <w:r w:rsidRPr="00B46F3D">
                    <w:rPr>
                      <w:rFonts w:ascii="Times New Roman" w:eastAsia="Times New Roman" w:hAnsi="Times New Roman" w:cs="Times New Roman"/>
                      <w:sz w:val="24"/>
                      <w:szCs w:val="24"/>
                      <w:lang w:eastAsia="ru-RU"/>
                    </w:rPr>
                    <w:t>заводскому</w:t>
                  </w:r>
                  <w:proofErr w:type="gramEnd"/>
                  <w:r w:rsidRPr="00B46F3D">
                    <w:rPr>
                      <w:rFonts w:ascii="Times New Roman" w:eastAsia="Times New Roman" w:hAnsi="Times New Roman" w:cs="Times New Roman"/>
                      <w:sz w:val="24"/>
                      <w:szCs w:val="24"/>
                      <w:lang w:eastAsia="ru-RU"/>
                    </w:rPr>
                    <w:t xml:space="preserve"> (окраска, антисептик), кол-во опор</w:t>
                  </w:r>
                </w:p>
              </w:tc>
            </w:tr>
            <w:tr w:rsidR="00B46F3D" w:rsidRPr="00B46F3D">
              <w:trPr>
                <w:tblCellSpacing w:w="0" w:type="dxa"/>
                <w:jc w:val="center"/>
              </w:trPr>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Промежуточные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Анкерные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Угловые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0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Другие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000" w:type="pct"/>
                  <w:hideMark/>
                </w:tcPr>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Всего</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Отклонение верхней части установленных опор от вертикальной оси, а также разворот и наклон траверс не выходят за пределы, допустимые требованиями п. 3.144-3.146 и таблиц 6, 7 и 8 </w:t>
            </w:r>
            <w:hyperlink r:id="rId330"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Монтаж проводов и тросов.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_________ кВ смонтирован провод марки ____________, сечением _____________мм</w:t>
            </w:r>
            <w:r w:rsidRPr="00B46F3D">
              <w:rPr>
                <w:rFonts w:ascii="Times New Roman" w:eastAsia="Times New Roman" w:hAnsi="Times New Roman" w:cs="Times New Roman"/>
                <w:sz w:val="24"/>
                <w:szCs w:val="24"/>
                <w:vertAlign w:val="superscript"/>
                <w:lang w:eastAsia="ru-RU"/>
              </w:rPr>
              <w:t>2</w:t>
            </w:r>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общем количестве ______________</w:t>
            </w:r>
            <w:proofErr w:type="gramStart"/>
            <w:r w:rsidRPr="00B46F3D">
              <w:rPr>
                <w:rFonts w:ascii="Times New Roman" w:eastAsia="Times New Roman" w:hAnsi="Times New Roman" w:cs="Times New Roman"/>
                <w:sz w:val="24"/>
                <w:szCs w:val="24"/>
                <w:lang w:eastAsia="ru-RU"/>
              </w:rPr>
              <w:t>м</w:t>
            </w:r>
            <w:proofErr w:type="gramEnd"/>
            <w:r w:rsidRPr="00B46F3D">
              <w:rPr>
                <w:rFonts w:ascii="Times New Roman" w:eastAsia="Times New Roman" w:hAnsi="Times New Roman" w:cs="Times New Roman"/>
                <w:sz w:val="24"/>
                <w:szCs w:val="24"/>
                <w:lang w:eastAsia="ru-RU"/>
              </w:rPr>
              <w:t>, грозозащитный трос марки 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___________________ протяженностью ____________________ </w:t>
            </w:r>
            <w:proofErr w:type="gramStart"/>
            <w:r w:rsidRPr="00B46F3D">
              <w:rPr>
                <w:rFonts w:ascii="Times New Roman" w:eastAsia="Times New Roman" w:hAnsi="Times New Roman" w:cs="Times New Roman"/>
                <w:sz w:val="24"/>
                <w:szCs w:val="24"/>
                <w:lang w:eastAsia="ru-RU"/>
              </w:rPr>
              <w:t>м</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 проводов и тросов выполнен в соответствии с проектом ВЛ. Стрелы провеса проводов и тросов соответствуют монтажным кривым (таблицам)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Пересечение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с другими сетями и инженерными сооружениями выполнены по проекту и оформлены частными актами, прилагаемыми к настоящему.</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3 Соединение проводов и тросов</w:t>
            </w:r>
          </w:p>
          <w:tbl>
            <w:tblPr>
              <w:tblW w:w="5000" w:type="pct"/>
              <w:jc w:val="center"/>
              <w:tblCellSpacing w:w="0" w:type="dxa"/>
              <w:tblCellMar>
                <w:left w:w="0" w:type="dxa"/>
                <w:right w:w="0" w:type="dxa"/>
              </w:tblCellMar>
              <w:tblLook w:val="04A0" w:firstRow="1" w:lastRow="0" w:firstColumn="1" w:lastColumn="0" w:noHBand="0" w:noVBand="1"/>
            </w:tblPr>
            <w:tblGrid>
              <w:gridCol w:w="2219"/>
              <w:gridCol w:w="2017"/>
              <w:gridCol w:w="1915"/>
              <w:gridCol w:w="1815"/>
              <w:gridCol w:w="1815"/>
            </w:tblGrid>
            <w:tr w:rsidR="00B46F3D" w:rsidRPr="00B46F3D">
              <w:trPr>
                <w:tblCellSpacing w:w="0" w:type="dxa"/>
                <w:jc w:val="center"/>
              </w:trPr>
              <w:tc>
                <w:tcPr>
                  <w:tcW w:w="1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Номера опор и пролетов, на которых смонтированы соединения</w:t>
                  </w:r>
                </w:p>
              </w:tc>
              <w:tc>
                <w:tcPr>
                  <w:tcW w:w="10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соединительного натяжного зажима</w:t>
                  </w:r>
                </w:p>
              </w:tc>
              <w:tc>
                <w:tcPr>
                  <w:tcW w:w="9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Способ монтажа соединения</w:t>
                  </w:r>
                </w:p>
              </w:tc>
              <w:tc>
                <w:tcPr>
                  <w:tcW w:w="18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Исполнитель</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имя отчество</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tc>
            </w:tr>
            <w:tr w:rsidR="00B46F3D" w:rsidRPr="00B46F3D">
              <w:trPr>
                <w:tblCellSpacing w:w="0" w:type="dxa"/>
                <w:jc w:val="center"/>
              </w:trPr>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 соединений проводов и тросов выполнен по проекту с соблюдением требований п.п. 3.149-3.152 </w:t>
            </w:r>
            <w:hyperlink r:id="rId331"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и </w:t>
            </w:r>
            <w:hyperlink r:id="rId332"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Перед установкой на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монтажная организация произвела проверку и отбраковку изоляторов согласно требованиям </w:t>
            </w:r>
            <w:hyperlink r:id="rId333"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 xml:space="preserve">-98 и п. 3.147, п. 3.148 </w:t>
            </w:r>
            <w:hyperlink r:id="rId334"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Монтаж разрядников и разъединителей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На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_____________________смонтированы.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трубчатые разрядники типа _____________________на опорах 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(перечислить номера опор)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 разрядников, регулировка их внешних искровых промежутков выполнены в соответствии с рабочими чертежами проекта и требованиями пп. 3.158-3.160 </w:t>
            </w:r>
            <w:hyperlink r:id="rId335"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и </w:t>
            </w:r>
            <w:hyperlink r:id="rId336"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разъединители типа _________________________на опорах 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(перечислить номера опор)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 разъединителей выполнен в соответствии с проектом и документацией заводов-изготовителей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Механическая часть разъединителей, их контактные пары, а также приводы разъединителей, отрегулированы и проверены согласно пп. 3.178-3.184 </w:t>
            </w:r>
            <w:hyperlink r:id="rId337"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и испытаны до установки на опоры согласно </w:t>
            </w:r>
            <w:hyperlink r:id="rId338"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Монтаж заземляющих устройств.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 заземляющих устройств опор __________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выполнен в соответствии с проектом 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требованиями раздела </w:t>
            </w:r>
            <w:hyperlink r:id="rId339"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 «Защита от перенапряжений, заземление».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Сопротивление заземляющих устройств опор соответствует </w:t>
            </w:r>
            <w:hyperlink r:id="rId340" w:tooltip="Правила устройства электроустановок" w:history="1">
              <w:r w:rsidRPr="00B46F3D">
                <w:rPr>
                  <w:rFonts w:ascii="Times New Roman" w:eastAsia="Times New Roman" w:hAnsi="Times New Roman" w:cs="Times New Roman"/>
                  <w:color w:val="0000FF"/>
                  <w:sz w:val="24"/>
                  <w:szCs w:val="24"/>
                  <w:u w:val="single"/>
                  <w:lang w:eastAsia="ru-RU"/>
                </w:rPr>
                <w:t>ПУЭ</w:t>
              </w:r>
            </w:hyperlink>
            <w:r w:rsidRPr="00B46F3D">
              <w:rPr>
                <w:rFonts w:ascii="Times New Roman" w:eastAsia="Times New Roman" w:hAnsi="Times New Roman" w:cs="Times New Roman"/>
                <w:sz w:val="24"/>
                <w:szCs w:val="24"/>
                <w:lang w:eastAsia="ru-RU"/>
              </w:rPr>
              <w:t>-98.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Протоколы измерения сопротивления заземляющих устройств, предъявленные комиссии, хранятся у заказчика (в наладочной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Производитель работ_____________________________________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(Министерство)                                                                                            (город)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(трест)                                                                                                (заказчик)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(монтажное управление)                                                                                 (объект)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                     _____________________________200__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(участок)</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59" w:name="i1724991"/>
            <w:r w:rsidRPr="00B46F3D">
              <w:rPr>
                <w:rFonts w:ascii="Times New Roman" w:eastAsia="Times New Roman" w:hAnsi="Times New Roman" w:cs="Times New Roman"/>
                <w:b/>
                <w:bCs/>
                <w:sz w:val="24"/>
                <w:szCs w:val="24"/>
                <w:lang w:eastAsia="ru-RU"/>
              </w:rPr>
              <w:t>АКТ</w:t>
            </w:r>
            <w:r w:rsidRPr="00B46F3D">
              <w:rPr>
                <w:rFonts w:ascii="Times New Roman" w:eastAsia="Times New Roman" w:hAnsi="Times New Roman" w:cs="Times New Roman"/>
                <w:b/>
                <w:bCs/>
                <w:sz w:val="24"/>
                <w:szCs w:val="24"/>
                <w:lang w:eastAsia="ru-RU"/>
              </w:rPr>
              <w:br/>
              <w:t xml:space="preserve">замеров в натуре габаритов от проводов </w:t>
            </w:r>
            <w:proofErr w:type="gramStart"/>
            <w:r w:rsidRPr="00B46F3D">
              <w:rPr>
                <w:rFonts w:ascii="Times New Roman" w:eastAsia="Times New Roman" w:hAnsi="Times New Roman" w:cs="Times New Roman"/>
                <w:b/>
                <w:bCs/>
                <w:sz w:val="24"/>
                <w:szCs w:val="24"/>
                <w:lang w:eastAsia="ru-RU"/>
              </w:rPr>
              <w:t>ВЛ</w:t>
            </w:r>
            <w:proofErr w:type="gramEnd"/>
            <w:r w:rsidRPr="00B46F3D">
              <w:rPr>
                <w:rFonts w:ascii="Times New Roman" w:eastAsia="Times New Roman" w:hAnsi="Times New Roman" w:cs="Times New Roman"/>
                <w:b/>
                <w:bCs/>
                <w:sz w:val="24"/>
                <w:szCs w:val="24"/>
                <w:lang w:eastAsia="ru-RU"/>
              </w:rPr>
              <w:br/>
              <w:t>до пересекаемого объекта</w:t>
            </w:r>
            <w:bookmarkEnd w:id="159"/>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Мы, нижеподписавшиеся, произвели осмотр и измерения пересечения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кВ __________________________с объектом 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(наименование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(наименование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установили:</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1 Пересечение выполнено согласно чертежу 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2 На пересекающей </w:t>
            </w:r>
            <w:proofErr w:type="gramStart"/>
            <w:r w:rsidRPr="00B46F3D">
              <w:rPr>
                <w:rFonts w:ascii="Times New Roman" w:eastAsia="Times New Roman" w:hAnsi="Times New Roman" w:cs="Times New Roman"/>
                <w:b/>
                <w:bCs/>
                <w:sz w:val="24"/>
                <w:szCs w:val="24"/>
                <w:lang w:eastAsia="ru-RU"/>
              </w:rPr>
              <w:t>ВЛ</w:t>
            </w:r>
            <w:proofErr w:type="gramEnd"/>
            <w:r w:rsidRPr="00B46F3D">
              <w:rPr>
                <w:rFonts w:ascii="Times New Roman" w:eastAsia="Times New Roman" w:hAnsi="Times New Roman" w:cs="Times New Roman"/>
                <w:b/>
                <w:bCs/>
                <w:sz w:val="24"/>
                <w:szCs w:val="24"/>
                <w:lang w:eastAsia="ru-RU"/>
              </w:rPr>
              <w:t xml:space="preserve"> смонтированы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проводов марки 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Ограничивающие объект пересечения опоры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N _________установлены на пикетах.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Горизонтальное расстояние от оси пересекаемого объекта до осей переходных опор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составляет _______________________м.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Расстояние от ближайшего провода </w:t>
            </w:r>
            <w:proofErr w:type="gramStart"/>
            <w:r w:rsidRPr="00B46F3D">
              <w:rPr>
                <w:rFonts w:ascii="Times New Roman" w:eastAsia="Times New Roman" w:hAnsi="Times New Roman" w:cs="Times New Roman"/>
                <w:sz w:val="24"/>
                <w:szCs w:val="24"/>
                <w:lang w:eastAsia="ru-RU"/>
              </w:rPr>
              <w:t>ВЛ</w:t>
            </w:r>
            <w:proofErr w:type="gramEnd"/>
            <w:r w:rsidRPr="00B46F3D">
              <w:rPr>
                <w:rFonts w:ascii="Times New Roman" w:eastAsia="Times New Roman" w:hAnsi="Times New Roman" w:cs="Times New Roman"/>
                <w:sz w:val="24"/>
                <w:szCs w:val="24"/>
                <w:lang w:eastAsia="ru-RU"/>
              </w:rPr>
              <w:t xml:space="preserve"> 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 пересекаемого объекта, провода, головки железнодорожного рельса и т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составляет _____________</w:t>
            </w:r>
            <w:proofErr w:type="gramStart"/>
            <w:r w:rsidRPr="00B46F3D">
              <w:rPr>
                <w:rFonts w:ascii="Times New Roman" w:eastAsia="Times New Roman" w:hAnsi="Times New Roman" w:cs="Times New Roman"/>
                <w:sz w:val="24"/>
                <w:szCs w:val="24"/>
                <w:lang w:eastAsia="ru-RU"/>
              </w:rPr>
              <w:t>м</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Измерения выполнялись при температуре окружающей среды __________°С.</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Представитель объекта пересечения </w:t>
            </w:r>
            <w:r w:rsidRPr="00B46F3D">
              <w:rPr>
                <w:rFonts w:ascii="Times New Roman" w:eastAsia="Times New Roman" w:hAnsi="Times New Roman" w:cs="Times New Roman"/>
                <w:b/>
                <w:bCs/>
                <w:sz w:val="24"/>
                <w:szCs w:val="24"/>
                <w:lang w:eastAsia="ru-RU"/>
              </w:rPr>
              <w:lastRenderedPageBreak/>
              <w:t>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должность, ф и о,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 и о,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 и о, 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60" w:name="i1735879"/>
      <w:r w:rsidRPr="00B46F3D">
        <w:rPr>
          <w:rFonts w:ascii="Times New Roman" w:eastAsia="Times New Roman" w:hAnsi="Times New Roman" w:cs="Times New Roman"/>
          <w:b/>
          <w:bCs/>
          <w:kern w:val="36"/>
          <w:sz w:val="24"/>
          <w:szCs w:val="24"/>
          <w:lang w:eastAsia="ru-RU"/>
        </w:rPr>
        <w:t>VI</w:t>
      </w:r>
      <w:bookmarkEnd w:id="160"/>
      <w:r w:rsidRPr="00B46F3D">
        <w:rPr>
          <w:rFonts w:ascii="Times New Roman" w:eastAsia="Times New Roman" w:hAnsi="Times New Roman" w:cs="Times New Roman"/>
          <w:b/>
          <w:bCs/>
          <w:kern w:val="36"/>
          <w:sz w:val="24"/>
          <w:szCs w:val="24"/>
          <w:lang w:eastAsia="ru-RU"/>
        </w:rPr>
        <w:t>. Результаты экспертиз, обследований,</w:t>
      </w:r>
      <w:r w:rsidRPr="00B46F3D">
        <w:rPr>
          <w:rFonts w:ascii="Times New Roman" w:eastAsia="Times New Roman" w:hAnsi="Times New Roman" w:cs="Times New Roman"/>
          <w:b/>
          <w:bCs/>
          <w:kern w:val="36"/>
          <w:sz w:val="24"/>
          <w:szCs w:val="24"/>
          <w:lang w:eastAsia="ru-RU"/>
        </w:rPr>
        <w:br/>
        <w:t>лабораторных и иных испытаний</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НА ОГНЕЗАЩИТУ ДРЕВЕСИНЫ</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1" w:name="i1748208"/>
            <w:r w:rsidRPr="00B46F3D">
              <w:rPr>
                <w:rFonts w:ascii="Times New Roman" w:eastAsia="Times New Roman" w:hAnsi="Times New Roman" w:cs="Times New Roman"/>
                <w:b/>
                <w:bCs/>
                <w:sz w:val="24"/>
                <w:szCs w:val="24"/>
                <w:lang w:eastAsia="ru-RU"/>
              </w:rPr>
              <w:t>Акт на огнезащиту древесины</w:t>
            </w:r>
            <w:bookmarkEnd w:id="161"/>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04 февраля 2000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 нижеподписавшиеся, от лица «Подрядчика» 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заместитель директора ЗАО «Утро» Баранов 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 одной стороны, представитель «Заказчика» </w:t>
            </w:r>
            <w:r w:rsidRPr="00B46F3D">
              <w:rPr>
                <w:rFonts w:ascii="Times New Roman" w:eastAsia="Times New Roman" w:hAnsi="Times New Roman" w:cs="Times New Roman"/>
                <w:b/>
                <w:bCs/>
                <w:i/>
                <w:iCs/>
                <w:sz w:val="24"/>
                <w:szCs w:val="24"/>
                <w:u w:val="single"/>
                <w:lang w:eastAsia="ru-RU"/>
              </w:rPr>
              <w:t>инспектор Шинкевич 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 другой стороны, составили настоящий Акт о том, что огнезащитные работы по договору № </w:t>
            </w:r>
            <w:r w:rsidRPr="00B46F3D">
              <w:rPr>
                <w:rFonts w:ascii="Times New Roman" w:eastAsia="Times New Roman" w:hAnsi="Times New Roman" w:cs="Times New Roman"/>
                <w:sz w:val="24"/>
                <w:szCs w:val="24"/>
                <w:u w:val="single"/>
                <w:lang w:eastAsia="ru-RU"/>
              </w:rPr>
              <w:t xml:space="preserve">221 </w:t>
            </w:r>
            <w:r w:rsidRPr="00B46F3D">
              <w:rPr>
                <w:rFonts w:ascii="Times New Roman" w:eastAsia="Times New Roman" w:hAnsi="Times New Roman" w:cs="Times New Roman"/>
                <w:sz w:val="24"/>
                <w:szCs w:val="24"/>
                <w:lang w:eastAsia="ru-RU"/>
              </w:rPr>
              <w:t xml:space="preserve">от </w:t>
            </w:r>
            <w:r w:rsidRPr="00B46F3D">
              <w:rPr>
                <w:rFonts w:ascii="Times New Roman" w:eastAsia="Times New Roman" w:hAnsi="Times New Roman" w:cs="Times New Roman"/>
                <w:b/>
                <w:bCs/>
                <w:i/>
                <w:iCs/>
                <w:sz w:val="24"/>
                <w:szCs w:val="24"/>
                <w:u w:val="single"/>
                <w:lang w:eastAsia="ru-RU"/>
              </w:rPr>
              <w:t>17 декабря 1999</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выполнены Подрядчиком в полном (неполном) объеме.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Наименование объекта, адрес: </w:t>
            </w:r>
            <w:r w:rsidRPr="00B46F3D">
              <w:rPr>
                <w:rFonts w:ascii="Times New Roman" w:eastAsia="Times New Roman" w:hAnsi="Times New Roman" w:cs="Times New Roman"/>
                <w:b/>
                <w:bCs/>
                <w:i/>
                <w:iCs/>
                <w:sz w:val="24"/>
                <w:szCs w:val="24"/>
                <w:u w:val="single"/>
                <w:lang w:eastAsia="ru-RU"/>
              </w:rPr>
              <w:t>здание Хосписа, Гражданский пр., квартал 16</w:t>
            </w:r>
            <w:proofErr w:type="gramStart"/>
            <w:r w:rsidRPr="00B46F3D">
              <w:rPr>
                <w:rFonts w:ascii="Times New Roman" w:eastAsia="Times New Roman" w:hAnsi="Times New Roman" w:cs="Times New Roman"/>
                <w:b/>
                <w:bCs/>
                <w:i/>
                <w:iCs/>
                <w:sz w:val="24"/>
                <w:szCs w:val="24"/>
                <w:u w:val="single"/>
                <w:lang w:eastAsia="ru-RU"/>
              </w:rPr>
              <w:t xml:space="preserve"> Б</w:t>
            </w:r>
            <w:proofErr w:type="gramEnd"/>
            <w:r w:rsidRPr="00B46F3D">
              <w:rPr>
                <w:rFonts w:ascii="Times New Roman" w:eastAsia="Times New Roman" w:hAnsi="Times New Roman" w:cs="Times New Roman"/>
                <w:b/>
                <w:bCs/>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Сроки проведения огнезащитных работ </w:t>
            </w:r>
            <w:r w:rsidRPr="00B46F3D">
              <w:rPr>
                <w:rFonts w:ascii="Times New Roman" w:eastAsia="Times New Roman" w:hAnsi="Times New Roman" w:cs="Times New Roman"/>
                <w:b/>
                <w:bCs/>
                <w:i/>
                <w:iCs/>
                <w:sz w:val="24"/>
                <w:szCs w:val="24"/>
                <w:u w:val="single"/>
                <w:lang w:eastAsia="ru-RU"/>
              </w:rPr>
              <w:t xml:space="preserve">17 декабря - 1 февраля 2000 </w:t>
            </w:r>
            <w:r w:rsidRPr="00B46F3D">
              <w:rPr>
                <w:rFonts w:ascii="Times New Roman" w:eastAsia="Times New Roman" w:hAnsi="Times New Roman" w:cs="Times New Roman"/>
                <w:i/>
                <w:iCs/>
                <w:sz w:val="24"/>
                <w:szCs w:val="24"/>
                <w:u w:val="single"/>
                <w:lang w:eastAsia="ru-RU"/>
              </w:rPr>
              <w:t>г.</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Сведения о выполненных работах: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3.1.Месторасположение защищаемых конструкций </w:t>
            </w:r>
            <w:r w:rsidRPr="00B46F3D">
              <w:rPr>
                <w:rFonts w:ascii="Times New Roman" w:eastAsia="Times New Roman" w:hAnsi="Times New Roman" w:cs="Times New Roman"/>
                <w:b/>
                <w:bCs/>
                <w:i/>
                <w:iCs/>
                <w:sz w:val="24"/>
                <w:szCs w:val="24"/>
                <w:u w:val="single"/>
                <w:lang w:eastAsia="ru-RU"/>
              </w:rPr>
              <w:t>Деревянный каркас и обрешетка кров</w:t>
            </w:r>
            <w:r w:rsidRPr="00B46F3D">
              <w:rPr>
                <w:rFonts w:ascii="Times New Roman" w:eastAsia="Times New Roman" w:hAnsi="Times New Roman" w:cs="Times New Roman"/>
                <w:b/>
                <w:bCs/>
                <w:i/>
                <w:iCs/>
                <w:sz w:val="24"/>
                <w:szCs w:val="24"/>
                <w:lang w:eastAsia="ru-RU"/>
              </w:rPr>
              <w:t>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 Вид</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Деревянный брус 150×100; 60×60; 120×120; Доска 25 мм</w:t>
            </w:r>
            <w:r w:rsidRPr="00B46F3D">
              <w:rPr>
                <w:rFonts w:ascii="Times New Roman" w:eastAsia="Times New Roman" w:hAnsi="Times New Roman" w:cs="Times New Roman"/>
                <w:b/>
                <w:bCs/>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3.3. Подготовка поверхности </w:t>
            </w:r>
            <w:r w:rsidRPr="00B46F3D">
              <w:rPr>
                <w:rFonts w:ascii="Times New Roman" w:eastAsia="Times New Roman" w:hAnsi="Times New Roman" w:cs="Times New Roman"/>
                <w:b/>
                <w:bCs/>
                <w:i/>
                <w:iCs/>
                <w:sz w:val="24"/>
                <w:szCs w:val="24"/>
                <w:u w:val="single"/>
                <w:lang w:eastAsia="ru-RU"/>
              </w:rPr>
              <w:t>очистка от пыли</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3.4. </w:t>
            </w:r>
            <w:r w:rsidRPr="00B46F3D">
              <w:rPr>
                <w:rFonts w:ascii="Times New Roman" w:eastAsia="Times New Roman" w:hAnsi="Times New Roman" w:cs="Times New Roman"/>
                <w:b/>
                <w:bCs/>
                <w:i/>
                <w:iCs/>
                <w:sz w:val="24"/>
                <w:szCs w:val="24"/>
                <w:u w:val="single"/>
                <w:lang w:eastAsia="ru-RU"/>
              </w:rPr>
              <w:t xml:space="preserve">I гр. </w:t>
            </w:r>
            <w:r w:rsidRPr="00B46F3D">
              <w:rPr>
                <w:rFonts w:ascii="Times New Roman" w:eastAsia="Times New Roman" w:hAnsi="Times New Roman" w:cs="Times New Roman"/>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Трудносгораемая древесина</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3.5. Огнезащитное средство </w:t>
            </w:r>
            <w:r w:rsidRPr="00B46F3D">
              <w:rPr>
                <w:rFonts w:ascii="Times New Roman" w:eastAsia="Times New Roman" w:hAnsi="Times New Roman" w:cs="Times New Roman"/>
                <w:b/>
                <w:bCs/>
                <w:i/>
                <w:iCs/>
                <w:sz w:val="24"/>
                <w:szCs w:val="24"/>
                <w:u w:val="single"/>
                <w:lang w:eastAsia="ru-RU"/>
              </w:rPr>
              <w:t>Лак огнезащитный ТУ 2311-001 23081751-94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3.6. Способ нанесения, расход </w:t>
            </w:r>
            <w:r w:rsidRPr="00B46F3D">
              <w:rPr>
                <w:rFonts w:ascii="Times New Roman" w:eastAsia="Times New Roman" w:hAnsi="Times New Roman" w:cs="Times New Roman"/>
                <w:b/>
                <w:bCs/>
                <w:i/>
                <w:iCs/>
                <w:sz w:val="24"/>
                <w:szCs w:val="24"/>
                <w:u w:val="single"/>
                <w:lang w:eastAsia="ru-RU"/>
              </w:rPr>
              <w:t>механическим способом расход 500 гр. на 1 м</w:t>
            </w:r>
            <w:proofErr w:type="gramStart"/>
            <w:r w:rsidRPr="00B46F3D">
              <w:rPr>
                <w:rFonts w:ascii="Times New Roman" w:eastAsia="Times New Roman" w:hAnsi="Times New Roman" w:cs="Times New Roman"/>
                <w:b/>
                <w:bCs/>
                <w:i/>
                <w:iCs/>
                <w:sz w:val="24"/>
                <w:szCs w:val="24"/>
                <w:u w:val="single"/>
                <w:vertAlign w:val="superscript"/>
                <w:lang w:eastAsia="ru-RU"/>
              </w:rPr>
              <w:t>2</w:t>
            </w:r>
            <w:proofErr w:type="gramEnd"/>
            <w:r w:rsidRPr="00B46F3D">
              <w:rPr>
                <w:rFonts w:ascii="Times New Roman" w:eastAsia="Times New Roman" w:hAnsi="Times New Roman" w:cs="Times New Roman"/>
                <w:b/>
                <w:bCs/>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3.7. Объем выполненных работ </w:t>
            </w:r>
            <w:r w:rsidRPr="00B46F3D">
              <w:rPr>
                <w:rFonts w:ascii="Times New Roman" w:eastAsia="Times New Roman" w:hAnsi="Times New Roman" w:cs="Times New Roman"/>
                <w:b/>
                <w:bCs/>
                <w:i/>
                <w:iCs/>
                <w:sz w:val="24"/>
                <w:szCs w:val="24"/>
                <w:u w:val="single"/>
                <w:lang w:eastAsia="ru-RU"/>
              </w:rPr>
              <w:t>3245м</w:t>
            </w:r>
            <w:r w:rsidRPr="00B46F3D">
              <w:rPr>
                <w:rFonts w:ascii="Times New Roman" w:eastAsia="Times New Roman" w:hAnsi="Times New Roman" w:cs="Times New Roman"/>
                <w:b/>
                <w:bCs/>
                <w:i/>
                <w:iCs/>
                <w:sz w:val="24"/>
                <w:szCs w:val="24"/>
                <w:u w:val="single"/>
                <w:vertAlign w:val="superscript"/>
                <w:lang w:eastAsia="ru-RU"/>
              </w:rPr>
              <w:t>2</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3.8. Проверка качества выполненных работ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4.6. Руководство: «Способы и средства огнезащиты древесины»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3.9. Срок действия огнезащиты </w:t>
            </w:r>
            <w:r w:rsidRPr="00B46F3D">
              <w:rPr>
                <w:rFonts w:ascii="Times New Roman" w:eastAsia="Times New Roman" w:hAnsi="Times New Roman" w:cs="Times New Roman"/>
                <w:b/>
                <w:bCs/>
                <w:i/>
                <w:iCs/>
                <w:sz w:val="24"/>
                <w:szCs w:val="24"/>
                <w:u w:val="single"/>
                <w:lang w:eastAsia="ru-RU"/>
              </w:rPr>
              <w:t>до 10 лет (Десять лет)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3.10 Гарантийный срок </w:t>
            </w:r>
            <w:r w:rsidRPr="00B46F3D">
              <w:rPr>
                <w:rFonts w:ascii="Times New Roman" w:eastAsia="Times New Roman" w:hAnsi="Times New Roman" w:cs="Times New Roman"/>
                <w:b/>
                <w:bCs/>
                <w:i/>
                <w:iCs/>
                <w:sz w:val="24"/>
                <w:szCs w:val="24"/>
                <w:u w:val="single"/>
                <w:lang w:eastAsia="ru-RU"/>
              </w:rPr>
              <w:t>1 год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Настоящий акт составлен в двух экземплярах и служит основанием, в соответствии с условиями договора, для проведения взаимных расчетов за выполнение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Заказчика                                                        </w:t>
            </w:r>
            <w:r w:rsidRPr="00B46F3D">
              <w:rPr>
                <w:rFonts w:ascii="Times New Roman" w:eastAsia="Times New Roman" w:hAnsi="Times New Roman" w:cs="Times New Roman"/>
                <w:b/>
                <w:bCs/>
                <w:i/>
                <w:iCs/>
                <w:sz w:val="24"/>
                <w:szCs w:val="24"/>
                <w:u w:val="single"/>
                <w:lang w:eastAsia="ru-RU"/>
              </w:rPr>
              <w:t>В</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Шинкевич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Подрядчика                                                    </w:t>
            </w:r>
            <w:r w:rsidRPr="00B46F3D">
              <w:rPr>
                <w:rFonts w:ascii="Times New Roman" w:eastAsia="Times New Roman" w:hAnsi="Times New Roman" w:cs="Times New Roman"/>
                <w:b/>
                <w:bCs/>
                <w:sz w:val="24"/>
                <w:szCs w:val="24"/>
                <w:u w:val="single"/>
                <w:lang w:eastAsia="ru-RU"/>
              </w:rPr>
              <w:t xml:space="preserve">О. </w:t>
            </w:r>
            <w:r w:rsidRPr="00B46F3D">
              <w:rPr>
                <w:rFonts w:ascii="Times New Roman" w:eastAsia="Times New Roman" w:hAnsi="Times New Roman" w:cs="Times New Roman"/>
                <w:b/>
                <w:bCs/>
                <w:i/>
                <w:iCs/>
                <w:sz w:val="24"/>
                <w:szCs w:val="24"/>
                <w:u w:val="single"/>
                <w:lang w:eastAsia="ru-RU"/>
              </w:rPr>
              <w:t>Баранов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Качество огнезащитных работ проверил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Госпожнадзора                                              </w:t>
            </w:r>
            <w:r w:rsidRPr="00B46F3D">
              <w:rPr>
                <w:rFonts w:ascii="Times New Roman" w:eastAsia="Times New Roman" w:hAnsi="Times New Roman" w:cs="Times New Roman"/>
                <w:b/>
                <w:bCs/>
                <w:i/>
                <w:iCs/>
                <w:sz w:val="24"/>
                <w:szCs w:val="24"/>
                <w:u w:val="single"/>
                <w:lang w:eastAsia="ru-RU"/>
              </w:rPr>
              <w:t>Д.</w:t>
            </w:r>
            <w:r w:rsidRPr="00B46F3D">
              <w:rPr>
                <w:rFonts w:ascii="Times New Roman" w:eastAsia="Times New Roman" w:hAnsi="Times New Roman" w:cs="Times New Roman"/>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Анисимов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НА ПРОВЕРКУ ВЕНТИЛЯЦИОННЫХ КАНАЛОВ</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2" w:name="i1754920"/>
            <w:r w:rsidRPr="00B46F3D">
              <w:rPr>
                <w:rFonts w:ascii="Times New Roman" w:eastAsia="Times New Roman" w:hAnsi="Times New Roman" w:cs="Times New Roman"/>
                <w:b/>
                <w:bCs/>
                <w:sz w:val="24"/>
                <w:szCs w:val="24"/>
                <w:lang w:eastAsia="ru-RU"/>
              </w:rPr>
              <w:t>Акт на проверку вентиляционных каналов</w:t>
            </w:r>
            <w:bookmarkEnd w:id="162"/>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выполненных</w:t>
            </w:r>
            <w:proofErr w:type="gramEnd"/>
            <w:r w:rsidRPr="00B46F3D">
              <w:rPr>
                <w:rFonts w:ascii="Times New Roman" w:eastAsia="Times New Roman" w:hAnsi="Times New Roman" w:cs="Times New Roman"/>
                <w:sz w:val="24"/>
                <w:szCs w:val="24"/>
                <w:lang w:eastAsia="ru-RU"/>
              </w:rPr>
              <w:t xml:space="preserve"> в </w:t>
            </w:r>
            <w:r w:rsidRPr="00B46F3D">
              <w:rPr>
                <w:rFonts w:ascii="Times New Roman" w:eastAsia="Times New Roman" w:hAnsi="Times New Roman" w:cs="Times New Roman"/>
                <w:b/>
                <w:bCs/>
                <w:sz w:val="24"/>
                <w:szCs w:val="24"/>
                <w:lang w:eastAsia="ru-RU"/>
              </w:rPr>
              <w:t>_______________</w:t>
            </w:r>
            <w:r w:rsidRPr="00B46F3D">
              <w:rPr>
                <w:rFonts w:ascii="Times New Roman" w:eastAsia="Times New Roman" w:hAnsi="Times New Roman" w:cs="Times New Roman"/>
                <w:b/>
                <w:bCs/>
                <w:i/>
                <w:iCs/>
                <w:sz w:val="24"/>
                <w:szCs w:val="24"/>
                <w:u w:val="single"/>
                <w:lang w:eastAsia="ru-RU"/>
              </w:rPr>
              <w:t>жилой дом, озеро Долгое, квартал 25__________________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место расположения объекта)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r w:rsidRPr="00B46F3D">
              <w:rPr>
                <w:rFonts w:ascii="Times New Roman" w:eastAsia="Times New Roman" w:hAnsi="Times New Roman" w:cs="Times New Roman"/>
                <w:b/>
                <w:bCs/>
                <w:i/>
                <w:iCs/>
                <w:sz w:val="24"/>
                <w:szCs w:val="24"/>
                <w:u w:val="single"/>
                <w:lang w:eastAsia="ru-RU"/>
              </w:rPr>
              <w:t>21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b/>
                <w:bCs/>
                <w:i/>
                <w:iCs/>
                <w:sz w:val="24"/>
                <w:szCs w:val="24"/>
                <w:lang w:eastAsia="ru-RU"/>
              </w:rPr>
              <w:t xml:space="preserve"> 2004 </w:t>
            </w:r>
            <w:r w:rsidRPr="00B46F3D">
              <w:rPr>
                <w:rFonts w:ascii="Times New Roman" w:eastAsia="Times New Roman" w:hAnsi="Times New Roman" w:cs="Times New Roman"/>
                <w:b/>
                <w:bCs/>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строительно-монтажной организации 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Сямин Н.В., начальник участка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заказчика _______________________________________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lastRenderedPageBreak/>
              <w:t>Шинкевич В.А., инспектор</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работ, выполненных ______________________________________________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ЗАО «Строительное управление № 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работы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по проверке вентиляционных каналов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Работы выполнены по проектно-сметной документац</w:t>
            </w:r>
            <w:proofErr w:type="gramStart"/>
            <w:r w:rsidRPr="00B46F3D">
              <w:rPr>
                <w:rFonts w:ascii="Times New Roman" w:eastAsia="Times New Roman" w:hAnsi="Times New Roman" w:cs="Times New Roman"/>
                <w:sz w:val="24"/>
                <w:szCs w:val="24"/>
                <w:lang w:eastAsia="ru-RU"/>
              </w:rPr>
              <w:t xml:space="preserve">ии </w:t>
            </w:r>
            <w:r w:rsidRPr="00B46F3D">
              <w:rPr>
                <w:rFonts w:ascii="Times New Roman" w:eastAsia="Times New Roman" w:hAnsi="Times New Roman" w:cs="Times New Roman"/>
                <w:b/>
                <w:bCs/>
                <w:i/>
                <w:iCs/>
                <w:sz w:val="24"/>
                <w:szCs w:val="24"/>
                <w:u w:val="single"/>
                <w:lang w:eastAsia="ru-RU"/>
              </w:rPr>
              <w:t>АО</w:t>
            </w:r>
            <w:proofErr w:type="gramEnd"/>
            <w:r w:rsidRPr="00B46F3D">
              <w:rPr>
                <w:rFonts w:ascii="Times New Roman" w:eastAsia="Times New Roman" w:hAnsi="Times New Roman" w:cs="Times New Roman"/>
                <w:b/>
                <w:bCs/>
                <w:i/>
                <w:iCs/>
                <w:sz w:val="24"/>
                <w:szCs w:val="24"/>
                <w:u w:val="single"/>
                <w:lang w:eastAsia="ru-RU"/>
              </w:rPr>
              <w:t xml:space="preserve"> «ЛЕННИИПРОЕКТ»,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мастерская № 1, 13017-КЖ, лист 12, 12.96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 чертежей и дата их составления)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 xml:space="preserve">Обособленные вентиляционные каналы имеются в квартирах № 1-12. </w:t>
            </w:r>
            <w:proofErr w:type="gramStart"/>
            <w:r w:rsidRPr="00B46F3D">
              <w:rPr>
                <w:rFonts w:ascii="Times New Roman" w:eastAsia="Times New Roman" w:hAnsi="Times New Roman" w:cs="Times New Roman"/>
                <w:b/>
                <w:bCs/>
                <w:i/>
                <w:iCs/>
                <w:sz w:val="24"/>
                <w:szCs w:val="24"/>
                <w:lang w:eastAsia="ru-RU"/>
              </w:rPr>
              <w:t>Обособленные дымовые каналы, используемые в качестве вентиляционных, в квартирах отсутствуют.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2. В квартирах № 13-25 обособленные каналы отсутствуют.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3. Размеры каждого канала составляют: 120×160 мм.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4. Каналы выполнены из бетонных блоков.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5. Каналы в квартирах № 4, 5, 6 расположены в наружных стенах; расстояние от наружной поверхности стены до канала 38 мм.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6. Все отверстия в каналах, кроме отверстий для установки вытяжных решеток, заделаны.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7. Все каналы очищены от строительного мусора, завалов, пыли.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8. Все вытяжные отверстия вентиляционных каналов оборудованы типовыми решетками размером 150×200 мм.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9. Тяга в каналах в день проверки хорошая.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10. Плотность и обособленность каналов проверены методом задымления, не плотность каналов не обнаружена.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11. Защитные колпаки имеют все каналы.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12. Каналы выведены на 1,3 п.м. от поверхности крыши и находится на расстоянии 0,5 м от конька.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xml:space="preserve">13. </w:t>
            </w:r>
            <w:proofErr w:type="gramStart"/>
            <w:r w:rsidRPr="00B46F3D">
              <w:rPr>
                <w:rFonts w:ascii="Times New Roman" w:eastAsia="Times New Roman" w:hAnsi="Times New Roman" w:cs="Times New Roman"/>
                <w:b/>
                <w:bCs/>
                <w:i/>
                <w:iCs/>
                <w:sz w:val="24"/>
                <w:szCs w:val="24"/>
                <w:lang w:eastAsia="ru-RU"/>
              </w:rPr>
              <w:t>Ближайшее более высокое (смежное) здание, расположенное на расстоянии ...п.м. от каналов: нет.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14. К настоящему акту прилагаются развертки каналов.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(наименование материалов, изделий со ссылкой на сертификаты или </w:t>
            </w:r>
            <w:proofErr w:type="gramStart"/>
            <w:r w:rsidRPr="00B46F3D">
              <w:rPr>
                <w:rFonts w:ascii="Times New Roman" w:eastAsia="Times New Roman" w:hAnsi="Times New Roman" w:cs="Times New Roman"/>
                <w:sz w:val="24"/>
                <w:szCs w:val="24"/>
                <w:lang w:eastAsia="ru-RU"/>
              </w:rPr>
              <w:t>др</w:t>
            </w:r>
            <w:proofErr w:type="gramEnd"/>
            <w:r w:rsidRPr="00B46F3D">
              <w:rPr>
                <w:rFonts w:ascii="Times New Roman" w:eastAsia="Times New Roman" w:hAnsi="Times New Roman" w:cs="Times New Roman"/>
                <w:sz w:val="24"/>
                <w:szCs w:val="24"/>
                <w:lang w:eastAsia="ru-RU"/>
              </w:rPr>
              <w:t xml:space="preserve">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Работы выполнены в соответствии с проектно-сметной документацией, стандартами, строительными нормами и правилами и отвечают требованиям их приемки.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строительно-монтажной организации                                   </w:t>
            </w:r>
            <w:r w:rsidRPr="00B46F3D">
              <w:rPr>
                <w:rFonts w:ascii="Times New Roman" w:eastAsia="Times New Roman" w:hAnsi="Times New Roman" w:cs="Times New Roman"/>
                <w:b/>
                <w:bCs/>
                <w:i/>
                <w:iCs/>
                <w:sz w:val="24"/>
                <w:szCs w:val="24"/>
                <w:u w:val="single"/>
                <w:lang w:eastAsia="ru-RU"/>
              </w:rPr>
              <w:t>Н. Сямин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технического надзора заказчика                                            </w:t>
            </w:r>
            <w:r w:rsidRPr="00B46F3D">
              <w:rPr>
                <w:rFonts w:ascii="Times New Roman" w:eastAsia="Times New Roman" w:hAnsi="Times New Roman" w:cs="Times New Roman"/>
                <w:b/>
                <w:bCs/>
                <w:i/>
                <w:iCs/>
                <w:sz w:val="24"/>
                <w:szCs w:val="24"/>
                <w:u w:val="single"/>
                <w:lang w:eastAsia="ru-RU"/>
              </w:rPr>
              <w:t>В. Шинкевич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ПРОВЕРКИ МУСОРОПРОВОДА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3" w:name="i1764954"/>
            <w:r w:rsidRPr="00B46F3D">
              <w:rPr>
                <w:rFonts w:ascii="Times New Roman" w:eastAsia="Times New Roman" w:hAnsi="Times New Roman" w:cs="Times New Roman"/>
                <w:b/>
                <w:bCs/>
                <w:sz w:val="24"/>
                <w:szCs w:val="24"/>
                <w:lang w:eastAsia="ru-RU"/>
              </w:rPr>
              <w:t>Акт проверки мусоропровода</w:t>
            </w:r>
            <w:bookmarkEnd w:id="163"/>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выполненных</w:t>
            </w:r>
            <w:proofErr w:type="gramEnd"/>
            <w:r w:rsidRPr="00B46F3D">
              <w:rPr>
                <w:rFonts w:ascii="Times New Roman" w:eastAsia="Times New Roman" w:hAnsi="Times New Roman" w:cs="Times New Roman"/>
                <w:sz w:val="24"/>
                <w:szCs w:val="24"/>
                <w:lang w:eastAsia="ru-RU"/>
              </w:rPr>
              <w:t xml:space="preserve"> в </w:t>
            </w:r>
            <w:r w:rsidRPr="00B46F3D">
              <w:rPr>
                <w:rFonts w:ascii="Times New Roman" w:eastAsia="Times New Roman" w:hAnsi="Times New Roman" w:cs="Times New Roman"/>
                <w:b/>
                <w:bCs/>
                <w:sz w:val="24"/>
                <w:szCs w:val="24"/>
                <w:lang w:eastAsia="ru-RU"/>
              </w:rPr>
              <w:t>_______________</w:t>
            </w:r>
            <w:r w:rsidRPr="00B46F3D">
              <w:rPr>
                <w:rFonts w:ascii="Times New Roman" w:eastAsia="Times New Roman" w:hAnsi="Times New Roman" w:cs="Times New Roman"/>
                <w:b/>
                <w:bCs/>
                <w:i/>
                <w:iCs/>
                <w:sz w:val="24"/>
                <w:szCs w:val="24"/>
                <w:u w:val="single"/>
                <w:lang w:eastAsia="ru-RU"/>
              </w:rPr>
              <w:t>жилой дом, озеро Долгое, квартал 25__________________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место расположения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 xml:space="preserve">« 21»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200 </w:t>
            </w:r>
            <w:r w:rsidRPr="00B46F3D">
              <w:rPr>
                <w:rFonts w:ascii="Times New Roman" w:eastAsia="Times New Roman" w:hAnsi="Times New Roman" w:cs="Times New Roman"/>
                <w:b/>
                <w:bCs/>
                <w:i/>
                <w:iCs/>
                <w:sz w:val="24"/>
                <w:szCs w:val="24"/>
                <w:u w:val="single"/>
                <w:lang w:eastAsia="ru-RU"/>
              </w:rPr>
              <w:t>4</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строительно-монтажной организации 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Сямин Н.В., начальник участка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технического надзора заказчика _______________________________________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lastRenderedPageBreak/>
              <w:t>Шинкевич В. А., инспектор</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 должность)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работ, выполненных ______________________________________________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ЗАО «Строительное управление № 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строительно-монтажной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освидетельствованию предъявлены работы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по устройству мусоропровода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скрытых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Работы выполнены по проектно-сметной документац</w:t>
            </w:r>
            <w:proofErr w:type="gramStart"/>
            <w:r w:rsidRPr="00B46F3D">
              <w:rPr>
                <w:rFonts w:ascii="Times New Roman" w:eastAsia="Times New Roman" w:hAnsi="Times New Roman" w:cs="Times New Roman"/>
                <w:sz w:val="24"/>
                <w:szCs w:val="24"/>
                <w:lang w:eastAsia="ru-RU"/>
              </w:rPr>
              <w:t xml:space="preserve">ии </w:t>
            </w:r>
            <w:r w:rsidRPr="00B46F3D">
              <w:rPr>
                <w:rFonts w:ascii="Times New Roman" w:eastAsia="Times New Roman" w:hAnsi="Times New Roman" w:cs="Times New Roman"/>
                <w:b/>
                <w:bCs/>
                <w:i/>
                <w:iCs/>
                <w:sz w:val="24"/>
                <w:szCs w:val="24"/>
                <w:lang w:eastAsia="ru-RU"/>
              </w:rPr>
              <w:t>АО</w:t>
            </w:r>
            <w:proofErr w:type="gramEnd"/>
            <w:r w:rsidRPr="00B46F3D">
              <w:rPr>
                <w:rFonts w:ascii="Times New Roman" w:eastAsia="Times New Roman" w:hAnsi="Times New Roman" w:cs="Times New Roman"/>
                <w:b/>
                <w:bCs/>
                <w:i/>
                <w:iCs/>
                <w:sz w:val="24"/>
                <w:szCs w:val="24"/>
                <w:lang w:eastAsia="ru-RU"/>
              </w:rPr>
              <w:t xml:space="preserve"> «ЛЕННИИПРОЕКТ»,</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мастерская № 1, 13017-КЖ, лист 12, 12.96</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 чертежей и дата их составления)</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u w:val="single"/>
                <w:lang w:eastAsia="ru-RU"/>
              </w:rPr>
              <w:t>Мусоропроводы проверены на наличие тяги в стволе путем задымления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при закрытых приемных клапанах и дверках короба очистки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(наименование материалов, изделий со ссылкой на сертификаты или </w:t>
            </w:r>
            <w:proofErr w:type="gramStart"/>
            <w:r w:rsidRPr="00B46F3D">
              <w:rPr>
                <w:rFonts w:ascii="Times New Roman" w:eastAsia="Times New Roman" w:hAnsi="Times New Roman" w:cs="Times New Roman"/>
                <w:sz w:val="24"/>
                <w:szCs w:val="24"/>
                <w:lang w:eastAsia="ru-RU"/>
              </w:rPr>
              <w:t>др</w:t>
            </w:r>
            <w:proofErr w:type="gramEnd"/>
            <w:r w:rsidRPr="00B46F3D">
              <w:rPr>
                <w:rFonts w:ascii="Times New Roman" w:eastAsia="Times New Roman" w:hAnsi="Times New Roman" w:cs="Times New Roman"/>
                <w:sz w:val="24"/>
                <w:szCs w:val="24"/>
                <w:lang w:eastAsia="ru-RU"/>
              </w:rPr>
              <w:t xml:space="preserve"> документы, подтверждающие качество)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Работы выполнены в соответствии с проектно-сметной документацией, стандартами, строительными нормами и правилами и отвечают требованиям их приемки.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строительно-монтажной организации                                         </w:t>
            </w:r>
            <w:r w:rsidRPr="00B46F3D">
              <w:rPr>
                <w:rFonts w:ascii="Times New Roman" w:eastAsia="Times New Roman" w:hAnsi="Times New Roman" w:cs="Times New Roman"/>
                <w:b/>
                <w:bCs/>
                <w:i/>
                <w:iCs/>
                <w:sz w:val="24"/>
                <w:szCs w:val="24"/>
                <w:u w:val="single"/>
                <w:lang w:eastAsia="ru-RU"/>
              </w:rPr>
              <w:t>Н. Сямин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(подпись) Представитель технического надзора заказчика                                </w:t>
            </w:r>
            <w:r w:rsidRPr="00B46F3D">
              <w:rPr>
                <w:rFonts w:ascii="Times New Roman" w:eastAsia="Times New Roman" w:hAnsi="Times New Roman" w:cs="Times New Roman"/>
                <w:b/>
                <w:bCs/>
                <w:i/>
                <w:iCs/>
                <w:sz w:val="24"/>
                <w:szCs w:val="24"/>
                <w:u w:val="single"/>
                <w:lang w:eastAsia="ru-RU"/>
              </w:rPr>
              <w:t>В. Шинкевич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410F90D7" wp14:editId="0D344EC4">
                  <wp:extent cx="752475" cy="742950"/>
                  <wp:effectExtent l="0" t="0" r="9525" b="0"/>
                  <wp:docPr id="24" name="Рисунок 24" descr="http://www.norm-load.ru/SNiP/Data1/56/56197/x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orm-load.ru/SNiP/Data1/56/56197/x048.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Управление Федеральной службы по надзору в сфере защиты прав потребителей </w:t>
            </w:r>
            <w:r w:rsidRPr="00B46F3D">
              <w:rPr>
                <w:rFonts w:ascii="Times New Roman" w:eastAsia="Times New Roman" w:hAnsi="Times New Roman" w:cs="Times New Roman"/>
                <w:b/>
                <w:bCs/>
                <w:i/>
                <w:iCs/>
                <w:sz w:val="24"/>
                <w:szCs w:val="24"/>
                <w:lang w:eastAsia="ru-RU"/>
              </w:rPr>
              <w:t xml:space="preserve">и </w:t>
            </w:r>
            <w:r w:rsidRPr="00B46F3D">
              <w:rPr>
                <w:rFonts w:ascii="Times New Roman" w:eastAsia="Times New Roman" w:hAnsi="Times New Roman" w:cs="Times New Roman"/>
                <w:b/>
                <w:bCs/>
                <w:sz w:val="24"/>
                <w:szCs w:val="24"/>
                <w:lang w:eastAsia="ru-RU"/>
              </w:rPr>
              <w:lastRenderedPageBreak/>
              <w:t>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w:t>
            </w:r>
            <w:proofErr w:type="gramStart"/>
            <w:r w:rsidRPr="00B46F3D">
              <w:rPr>
                <w:rFonts w:ascii="Times New Roman" w:eastAsia="Times New Roman" w:hAnsi="Times New Roman" w:cs="Times New Roman"/>
                <w:sz w:val="24"/>
                <w:szCs w:val="24"/>
                <w:lang w:eastAsia="ru-RU"/>
              </w:rPr>
              <w:t>ул</w:t>
            </w:r>
            <w:proofErr w:type="gramEnd"/>
            <w:r w:rsidRPr="00B46F3D">
              <w:rPr>
                <w:rFonts w:ascii="Times New Roman" w:eastAsia="Times New Roman" w:hAnsi="Times New Roman" w:cs="Times New Roman"/>
                <w:sz w:val="24"/>
                <w:szCs w:val="24"/>
                <w:lang w:eastAsia="ru-RU"/>
              </w:rPr>
              <w:t xml:space="preserve"> Стремянная, д 19</w:t>
            </w:r>
            <w:r w:rsidRPr="00B46F3D">
              <w:rPr>
                <w:rFonts w:ascii="Times New Roman" w:eastAsia="Times New Roman" w:hAnsi="Times New Roman" w:cs="Times New Roman"/>
                <w:sz w:val="24"/>
                <w:szCs w:val="24"/>
                <w:lang w:eastAsia="ru-RU"/>
              </w:rPr>
              <w:br/>
              <w:t>ИНН/КПП 7801378679/78010001 ОКАТО 40263561000 ОКПО 74851156 ОГРН 1057810212503,</w:t>
            </w:r>
            <w:r w:rsidRPr="00B46F3D">
              <w:rPr>
                <w:rFonts w:ascii="Times New Roman" w:eastAsia="Times New Roman" w:hAnsi="Times New Roman" w:cs="Times New Roman"/>
                <w:sz w:val="24"/>
                <w:szCs w:val="24"/>
                <w:lang w:eastAsia="ru-RU"/>
              </w:rPr>
              <w:br/>
              <w:t>Тел/, факс 764-55-83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sz w:val="24"/>
                <w:szCs w:val="24"/>
                <w:u w:val="single"/>
                <w:lang w:eastAsia="ru-RU"/>
              </w:rPr>
              <w:t>78-00-18/4138</w:t>
            </w:r>
            <w:r w:rsidRPr="00B46F3D">
              <w:rPr>
                <w:rFonts w:ascii="Times New Roman" w:eastAsia="Times New Roman" w:hAnsi="Times New Roman" w:cs="Times New Roman"/>
                <w:b/>
                <w:bCs/>
                <w:sz w:val="24"/>
                <w:szCs w:val="24"/>
                <w:lang w:eastAsia="ru-RU"/>
              </w:rPr>
              <w:t xml:space="preserve"> от </w:t>
            </w:r>
            <w:r w:rsidRPr="00B46F3D">
              <w:rPr>
                <w:rFonts w:ascii="Times New Roman" w:eastAsia="Times New Roman" w:hAnsi="Times New Roman" w:cs="Times New Roman"/>
                <w:b/>
                <w:bCs/>
                <w:sz w:val="24"/>
                <w:szCs w:val="24"/>
                <w:u w:val="single"/>
                <w:lang w:eastAsia="ru-RU"/>
              </w:rPr>
              <w:t>11.10.2007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Настоящим санитарно-эпидемиологическим заключением удостоверяется, что факторы среды обитания:</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sz w:val="24"/>
                <w:szCs w:val="24"/>
                <w:u w:val="single"/>
                <w:lang w:eastAsia="ru-RU"/>
              </w:rPr>
              <w:t xml:space="preserve">Результаты лабораторных исследований по санитарно-химическим и микробиологическим показателям двенадцати проб горячей воды построенного жилого дома по адресу Санкт-Петербург, г. Ломоносов, квартал 26, </w:t>
            </w:r>
            <w:proofErr w:type="gramStart"/>
            <w:r w:rsidRPr="00B46F3D">
              <w:rPr>
                <w:rFonts w:ascii="Times New Roman" w:eastAsia="Times New Roman" w:hAnsi="Times New Roman" w:cs="Times New Roman"/>
                <w:sz w:val="24"/>
                <w:szCs w:val="24"/>
                <w:u w:val="single"/>
                <w:lang w:eastAsia="ru-RU"/>
              </w:rPr>
              <w:t>корп</w:t>
            </w:r>
            <w:proofErr w:type="gramEnd"/>
            <w:r w:rsidRPr="00B46F3D">
              <w:rPr>
                <w:rFonts w:ascii="Times New Roman" w:eastAsia="Times New Roman" w:hAnsi="Times New Roman" w:cs="Times New Roman"/>
                <w:sz w:val="24"/>
                <w:szCs w:val="24"/>
                <w:u w:val="single"/>
                <w:lang w:eastAsia="ru-RU"/>
              </w:rPr>
              <w:t xml:space="preserve"> 6</w:t>
            </w:r>
            <w:r w:rsidRPr="00B46F3D">
              <w:rPr>
                <w:rFonts w:ascii="Times New Roman" w:eastAsia="Times New Roman" w:hAnsi="Times New Roman" w:cs="Times New Roman"/>
                <w:sz w:val="24"/>
                <w:szCs w:val="24"/>
                <w:lang w:eastAsia="ru-RU"/>
              </w:rPr>
              <w:t>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фактический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Заявитель:</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sz w:val="24"/>
                <w:szCs w:val="24"/>
                <w:u w:val="single"/>
                <w:lang w:eastAsia="ru-RU"/>
              </w:rPr>
              <w:t xml:space="preserve">ООО «Центр «СЭЗ», 190103, г. </w:t>
            </w:r>
            <w:proofErr w:type="gramStart"/>
            <w:r w:rsidRPr="00B46F3D">
              <w:rPr>
                <w:rFonts w:ascii="Times New Roman" w:eastAsia="Times New Roman" w:hAnsi="Times New Roman" w:cs="Times New Roman"/>
                <w:sz w:val="24"/>
                <w:szCs w:val="24"/>
                <w:u w:val="single"/>
                <w:lang w:eastAsia="ru-RU"/>
              </w:rPr>
              <w:t>Ca</w:t>
            </w:r>
            <w:proofErr w:type="gramEnd"/>
            <w:r w:rsidRPr="00B46F3D">
              <w:rPr>
                <w:rFonts w:ascii="Times New Roman" w:eastAsia="Times New Roman" w:hAnsi="Times New Roman" w:cs="Times New Roman"/>
                <w:sz w:val="24"/>
                <w:szCs w:val="24"/>
                <w:u w:val="single"/>
                <w:lang w:eastAsia="ru-RU"/>
              </w:rPr>
              <w:t>нкт-Пегербург, Лермонтовский пр., 54, корп. 105 для ООО «Инвестстрой Корпорация». 195009, Санкт- Петербург, Свердловская наб., дом 14/2.</w:t>
            </w:r>
            <w:r w:rsidRPr="00B46F3D">
              <w:rPr>
                <w:rFonts w:ascii="Times New Roman" w:eastAsia="Times New Roman" w:hAnsi="Times New Roman" w:cs="Times New Roman"/>
                <w:sz w:val="24"/>
                <w:szCs w:val="24"/>
                <w:lang w:eastAsia="ru-RU"/>
              </w:rPr>
              <w:t>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 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СООТВЕТСТВУЮТ (</w:t>
            </w:r>
            <w:r w:rsidRPr="00B46F3D">
              <w:rPr>
                <w:rFonts w:ascii="Times New Roman" w:eastAsia="Times New Roman" w:hAnsi="Times New Roman" w:cs="Times New Roman"/>
                <w:b/>
                <w:bCs/>
                <w:strike/>
                <w:sz w:val="24"/>
                <w:szCs w:val="24"/>
                <w:lang w:eastAsia="ru-RU"/>
              </w:rPr>
              <w:t>НЕ СООТВЕТСТВУЮ</w:t>
            </w:r>
            <w:r w:rsidRPr="00B46F3D">
              <w:rPr>
                <w:rFonts w:ascii="Times New Roman" w:eastAsia="Times New Roman" w:hAnsi="Times New Roman" w:cs="Times New Roman"/>
                <w:b/>
                <w:bCs/>
                <w:sz w:val="24"/>
                <w:szCs w:val="24"/>
                <w:lang w:eastAsia="ru-RU"/>
              </w:rPr>
              <w:t>Т)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 xml:space="preserve">Санитарно-эпидемиологические правила и нормативы </w:t>
            </w:r>
            <w:hyperlink r:id="rId342" w:tooltip="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history="1">
              <w:r w:rsidRPr="00B46F3D">
                <w:rPr>
                  <w:rFonts w:ascii="Times New Roman" w:eastAsia="Times New Roman" w:hAnsi="Times New Roman" w:cs="Times New Roman"/>
                  <w:color w:val="0000FF"/>
                  <w:sz w:val="24"/>
                  <w:szCs w:val="24"/>
                  <w:u w:val="single"/>
                  <w:lang w:eastAsia="ru-RU"/>
                </w:rPr>
                <w:t>СанПиН 2.1.4.1074-01</w:t>
              </w:r>
            </w:hyperlink>
            <w:r w:rsidRPr="00B46F3D">
              <w:rPr>
                <w:rFonts w:ascii="Times New Roman" w:eastAsia="Times New Roman" w:hAnsi="Times New Roman" w:cs="Times New Roman"/>
                <w:sz w:val="24"/>
                <w:szCs w:val="24"/>
                <w:u w:val="single"/>
                <w:lang w:eastAsia="ru-RU"/>
              </w:rPr>
              <w:t xml:space="preserve"> "Питьевая вода. Гигиенические требования к качеству воды централизованных систем питьевого водоснабжения Контроль качества". </w:t>
            </w:r>
            <w:hyperlink r:id="rId343" w:tooltip="Ориентировочные допустимые уровни (ОДУ) химических веществ в воде водных объектов хозяйственно-питьевого и культурно-бытового водопользования" w:history="1">
              <w:r w:rsidRPr="00B46F3D">
                <w:rPr>
                  <w:rFonts w:ascii="Times New Roman" w:eastAsia="Times New Roman" w:hAnsi="Times New Roman" w:cs="Times New Roman"/>
                  <w:color w:val="0000FF"/>
                  <w:sz w:val="24"/>
                  <w:szCs w:val="24"/>
                  <w:u w:val="single"/>
                  <w:lang w:eastAsia="ru-RU"/>
                </w:rPr>
                <w:t>ГН 2.1.5.1316-03</w:t>
              </w:r>
            </w:hyperlink>
            <w:r w:rsidRPr="00B46F3D">
              <w:rPr>
                <w:rFonts w:ascii="Times New Roman" w:eastAsia="Times New Roman" w:hAnsi="Times New Roman" w:cs="Times New Roman"/>
                <w:sz w:val="24"/>
                <w:szCs w:val="24"/>
                <w:u w:val="single"/>
                <w:lang w:eastAsia="ru-RU"/>
              </w:rPr>
              <w:t xml:space="preserve"> «Ориентировочно допустимые уровни (ОДУ) химических веществ в воде водных объектов хозяйственно-питьевого и культурно-бытового водопользования»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Основанием для признания факторов среды обитания соответствующими (</w:t>
            </w:r>
            <w:r w:rsidRPr="00B46F3D">
              <w:rPr>
                <w:rFonts w:ascii="Times New Roman" w:eastAsia="Times New Roman" w:hAnsi="Times New Roman" w:cs="Times New Roman"/>
                <w:b/>
                <w:bCs/>
                <w:strike/>
                <w:sz w:val="24"/>
                <w:szCs w:val="24"/>
                <w:lang w:eastAsia="ru-RU"/>
              </w:rPr>
              <w:t>не соответствующими</w:t>
            </w:r>
            <w:r w:rsidRPr="00B46F3D">
              <w:rPr>
                <w:rFonts w:ascii="Times New Roman" w:eastAsia="Times New Roman" w:hAnsi="Times New Roman" w:cs="Times New Roman"/>
                <w:b/>
                <w:bCs/>
                <w:sz w:val="24"/>
                <w:szCs w:val="24"/>
                <w:lang w:eastAsia="ru-RU"/>
              </w:rPr>
              <w:t>)</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государственным санитарно-эпидемиологическим правилам и 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Протоколы № № 1443 - 1454 от 28 09 07 г. ООО «Центр «СЭЗ», № 9314 от 29 09 07 г. Филиал ФГУЗ «Центр гигиены и эпидемиологии в городе Санкт-Петербург» в Адмиралтейском, Василеостровском, Центральном районах.</w:t>
            </w:r>
            <w:r w:rsidRPr="00B46F3D">
              <w:rPr>
                <w:rFonts w:ascii="Times New Roman" w:eastAsia="Times New Roman" w:hAnsi="Times New Roman" w:cs="Times New Roman"/>
                <w:sz w:val="24"/>
                <w:szCs w:val="24"/>
                <w:lang w:eastAsia="ru-RU"/>
              </w:rPr>
              <w:t>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Заместитель Руководителя                                                            Д.В. Курнаев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lastRenderedPageBreak/>
              <w:drawing>
                <wp:inline distT="0" distB="0" distL="0" distR="0" wp14:anchorId="2ABE73B2" wp14:editId="676939DF">
                  <wp:extent cx="752475" cy="742950"/>
                  <wp:effectExtent l="0" t="0" r="9525" b="0"/>
                  <wp:docPr id="25" name="Рисунок 25" descr="http://www.norm-load.ru/SNiP/Data1/56/56197/x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orm-load.ru/SNiP/Data1/56/56197/x049.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Управление Федеральной службы по надзору в сфере защиты прав потребителей </w:t>
            </w:r>
            <w:r w:rsidRPr="00B46F3D">
              <w:rPr>
                <w:rFonts w:ascii="Times New Roman" w:eastAsia="Times New Roman" w:hAnsi="Times New Roman" w:cs="Times New Roman"/>
                <w:b/>
                <w:bCs/>
                <w:i/>
                <w:iCs/>
                <w:sz w:val="24"/>
                <w:szCs w:val="24"/>
                <w:lang w:eastAsia="ru-RU"/>
              </w:rPr>
              <w:t xml:space="preserve">и </w:t>
            </w:r>
            <w:r w:rsidRPr="00B46F3D">
              <w:rPr>
                <w:rFonts w:ascii="Times New Roman" w:eastAsia="Times New Roman" w:hAnsi="Times New Roman" w:cs="Times New Roman"/>
                <w:b/>
                <w:bCs/>
                <w:sz w:val="24"/>
                <w:szCs w:val="24"/>
                <w:lang w:eastAsia="ru-RU"/>
              </w:rPr>
              <w:t>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w:t>
            </w:r>
            <w:proofErr w:type="gramStart"/>
            <w:r w:rsidRPr="00B46F3D">
              <w:rPr>
                <w:rFonts w:ascii="Times New Roman" w:eastAsia="Times New Roman" w:hAnsi="Times New Roman" w:cs="Times New Roman"/>
                <w:sz w:val="24"/>
                <w:szCs w:val="24"/>
                <w:lang w:eastAsia="ru-RU"/>
              </w:rPr>
              <w:t>ул</w:t>
            </w:r>
            <w:proofErr w:type="gramEnd"/>
            <w:r w:rsidRPr="00B46F3D">
              <w:rPr>
                <w:rFonts w:ascii="Times New Roman" w:eastAsia="Times New Roman" w:hAnsi="Times New Roman" w:cs="Times New Roman"/>
                <w:sz w:val="24"/>
                <w:szCs w:val="24"/>
                <w:lang w:eastAsia="ru-RU"/>
              </w:rPr>
              <w:t xml:space="preserve"> Стремянная, д 19</w:t>
            </w:r>
            <w:r w:rsidRPr="00B46F3D">
              <w:rPr>
                <w:rFonts w:ascii="Times New Roman" w:eastAsia="Times New Roman" w:hAnsi="Times New Roman" w:cs="Times New Roman"/>
                <w:sz w:val="24"/>
                <w:szCs w:val="24"/>
                <w:lang w:eastAsia="ru-RU"/>
              </w:rPr>
              <w:br/>
              <w:t>ИНН/КПП 7801378679/78010001 ОКАТО 40263561000 ОКПО 74851156 ОГРН 1057810212503,</w:t>
            </w:r>
            <w:r w:rsidRPr="00B46F3D">
              <w:rPr>
                <w:rFonts w:ascii="Times New Roman" w:eastAsia="Times New Roman" w:hAnsi="Times New Roman" w:cs="Times New Roman"/>
                <w:sz w:val="24"/>
                <w:szCs w:val="24"/>
                <w:lang w:eastAsia="ru-RU"/>
              </w:rPr>
              <w:br/>
              <w:t>Тел/, факс 764-55-83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sz w:val="24"/>
                <w:szCs w:val="24"/>
                <w:u w:val="single"/>
                <w:lang w:eastAsia="ru-RU"/>
              </w:rPr>
              <w:t>78-00-18/4005</w:t>
            </w:r>
            <w:r w:rsidRPr="00B46F3D">
              <w:rPr>
                <w:rFonts w:ascii="Times New Roman" w:eastAsia="Times New Roman" w:hAnsi="Times New Roman" w:cs="Times New Roman"/>
                <w:b/>
                <w:bCs/>
                <w:sz w:val="24"/>
                <w:szCs w:val="24"/>
                <w:lang w:eastAsia="ru-RU"/>
              </w:rPr>
              <w:t xml:space="preserve"> от </w:t>
            </w:r>
            <w:r w:rsidRPr="00B46F3D">
              <w:rPr>
                <w:rFonts w:ascii="Times New Roman" w:eastAsia="Times New Roman" w:hAnsi="Times New Roman" w:cs="Times New Roman"/>
                <w:b/>
                <w:bCs/>
                <w:sz w:val="24"/>
                <w:szCs w:val="24"/>
                <w:u w:val="single"/>
                <w:lang w:eastAsia="ru-RU"/>
              </w:rPr>
              <w:t>28.09.2007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Настоящим санитарно-эпидемиологическим заключением удостоверяется, что факторы среды обитания:</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sz w:val="24"/>
                <w:szCs w:val="24"/>
                <w:u w:val="single"/>
                <w:lang w:eastAsia="ru-RU"/>
              </w:rPr>
              <w:t xml:space="preserve">Результаты лабораторных исследований по санитарно-химическим и микробиологическим показателям двенадцати проб холодной водопроводной воды, построенного жилого дома, отобранных по адресу Санкт-Петербург, г. Ломоносов, квартал 26, </w:t>
            </w:r>
            <w:proofErr w:type="gramStart"/>
            <w:r w:rsidRPr="00B46F3D">
              <w:rPr>
                <w:rFonts w:ascii="Times New Roman" w:eastAsia="Times New Roman" w:hAnsi="Times New Roman" w:cs="Times New Roman"/>
                <w:sz w:val="24"/>
                <w:szCs w:val="24"/>
                <w:u w:val="single"/>
                <w:lang w:eastAsia="ru-RU"/>
              </w:rPr>
              <w:t>корп</w:t>
            </w:r>
            <w:proofErr w:type="gramEnd"/>
            <w:r w:rsidRPr="00B46F3D">
              <w:rPr>
                <w:rFonts w:ascii="Times New Roman" w:eastAsia="Times New Roman" w:hAnsi="Times New Roman" w:cs="Times New Roman"/>
                <w:sz w:val="24"/>
                <w:szCs w:val="24"/>
                <w:u w:val="single"/>
                <w:lang w:eastAsia="ru-RU"/>
              </w:rPr>
              <w:t xml:space="preserve"> 6</w:t>
            </w:r>
            <w:r w:rsidRPr="00B46F3D">
              <w:rPr>
                <w:rFonts w:ascii="Times New Roman" w:eastAsia="Times New Roman" w:hAnsi="Times New Roman" w:cs="Times New Roman"/>
                <w:sz w:val="24"/>
                <w:szCs w:val="24"/>
                <w:lang w:eastAsia="ru-RU"/>
              </w:rPr>
              <w:t>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фактический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Заявитель:</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sz w:val="24"/>
                <w:szCs w:val="24"/>
                <w:u w:val="single"/>
                <w:lang w:eastAsia="ru-RU"/>
              </w:rPr>
              <w:t xml:space="preserve">ООО «Центр «СЭЗ», 190103, г. </w:t>
            </w:r>
            <w:proofErr w:type="gramStart"/>
            <w:r w:rsidRPr="00B46F3D">
              <w:rPr>
                <w:rFonts w:ascii="Times New Roman" w:eastAsia="Times New Roman" w:hAnsi="Times New Roman" w:cs="Times New Roman"/>
                <w:sz w:val="24"/>
                <w:szCs w:val="24"/>
                <w:u w:val="single"/>
                <w:lang w:eastAsia="ru-RU"/>
              </w:rPr>
              <w:t>Ca</w:t>
            </w:r>
            <w:proofErr w:type="gramEnd"/>
            <w:r w:rsidRPr="00B46F3D">
              <w:rPr>
                <w:rFonts w:ascii="Times New Roman" w:eastAsia="Times New Roman" w:hAnsi="Times New Roman" w:cs="Times New Roman"/>
                <w:sz w:val="24"/>
                <w:szCs w:val="24"/>
                <w:u w:val="single"/>
                <w:lang w:eastAsia="ru-RU"/>
              </w:rPr>
              <w:t>нкт-Пегербург, Лермонтовский пр., 54, корп. 105 для ООО «Инвестстрой Корпорация». 195009, Санкт- Петербург, Свердловская наб., дом 14/2.</w:t>
            </w:r>
            <w:r w:rsidRPr="00B46F3D">
              <w:rPr>
                <w:rFonts w:ascii="Times New Roman" w:eastAsia="Times New Roman" w:hAnsi="Times New Roman" w:cs="Times New Roman"/>
                <w:sz w:val="24"/>
                <w:szCs w:val="24"/>
                <w:lang w:eastAsia="ru-RU"/>
              </w:rPr>
              <w:t>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 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СООТВЕТСТВУЮТ (</w:t>
            </w:r>
            <w:r w:rsidRPr="00B46F3D">
              <w:rPr>
                <w:rFonts w:ascii="Times New Roman" w:eastAsia="Times New Roman" w:hAnsi="Times New Roman" w:cs="Times New Roman"/>
                <w:b/>
                <w:bCs/>
                <w:strike/>
                <w:sz w:val="24"/>
                <w:szCs w:val="24"/>
                <w:lang w:eastAsia="ru-RU"/>
              </w:rPr>
              <w:t>НЕ СООТВЕТСТВУЮ</w:t>
            </w:r>
            <w:r w:rsidRPr="00B46F3D">
              <w:rPr>
                <w:rFonts w:ascii="Times New Roman" w:eastAsia="Times New Roman" w:hAnsi="Times New Roman" w:cs="Times New Roman"/>
                <w:b/>
                <w:bCs/>
                <w:sz w:val="24"/>
                <w:szCs w:val="24"/>
                <w:lang w:eastAsia="ru-RU"/>
              </w:rPr>
              <w:t>Т)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 xml:space="preserve">Санитарно-эпидемиологические правила и нормативы </w:t>
            </w:r>
            <w:hyperlink r:id="rId344" w:tooltip="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history="1">
              <w:r w:rsidRPr="00B46F3D">
                <w:rPr>
                  <w:rFonts w:ascii="Times New Roman" w:eastAsia="Times New Roman" w:hAnsi="Times New Roman" w:cs="Times New Roman"/>
                  <w:color w:val="0000FF"/>
                  <w:sz w:val="24"/>
                  <w:szCs w:val="24"/>
                  <w:u w:val="single"/>
                  <w:lang w:eastAsia="ru-RU"/>
                </w:rPr>
                <w:t>СанПиН 2.1.4.1074-01</w:t>
              </w:r>
            </w:hyperlink>
            <w:r w:rsidRPr="00B46F3D">
              <w:rPr>
                <w:rFonts w:ascii="Times New Roman" w:eastAsia="Times New Roman" w:hAnsi="Times New Roman" w:cs="Times New Roman"/>
                <w:sz w:val="24"/>
                <w:szCs w:val="24"/>
                <w:u w:val="single"/>
                <w:lang w:eastAsia="ru-RU"/>
              </w:rPr>
              <w:t xml:space="preserve"> "Питьевая вода. Гигиенические требования к качеству воды централизованных систем питьевого водоснабжения Контроль качества". </w:t>
            </w:r>
            <w:hyperlink r:id="rId345" w:tooltip="Ориентировочные допустимые уровни (ОДУ) химических веществ в воде водных объектов хозяйственно-питьевого и культурно-бытового водопользования" w:history="1">
              <w:r w:rsidRPr="00B46F3D">
                <w:rPr>
                  <w:rFonts w:ascii="Times New Roman" w:eastAsia="Times New Roman" w:hAnsi="Times New Roman" w:cs="Times New Roman"/>
                  <w:color w:val="0000FF"/>
                  <w:sz w:val="24"/>
                  <w:szCs w:val="24"/>
                  <w:u w:val="single"/>
                  <w:lang w:eastAsia="ru-RU"/>
                </w:rPr>
                <w:t>ГН 2.1.5.1316-03</w:t>
              </w:r>
            </w:hyperlink>
            <w:r w:rsidRPr="00B46F3D">
              <w:rPr>
                <w:rFonts w:ascii="Times New Roman" w:eastAsia="Times New Roman" w:hAnsi="Times New Roman" w:cs="Times New Roman"/>
                <w:sz w:val="24"/>
                <w:szCs w:val="24"/>
                <w:u w:val="single"/>
                <w:lang w:eastAsia="ru-RU"/>
              </w:rPr>
              <w:t xml:space="preserve"> «Ориентировочно допустимые уровни (ОДУ) химических веществ в воде водных объектов хозяйственно-питьевого и культурно-бытового водопользования»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Основанием для признания факторов среды обитания соответствующими (</w:t>
            </w:r>
            <w:r w:rsidRPr="00B46F3D">
              <w:rPr>
                <w:rFonts w:ascii="Times New Roman" w:eastAsia="Times New Roman" w:hAnsi="Times New Roman" w:cs="Times New Roman"/>
                <w:b/>
                <w:bCs/>
                <w:strike/>
                <w:sz w:val="24"/>
                <w:szCs w:val="24"/>
                <w:lang w:eastAsia="ru-RU"/>
              </w:rPr>
              <w:t>не соответствующими</w:t>
            </w:r>
            <w:r w:rsidRPr="00B46F3D">
              <w:rPr>
                <w:rFonts w:ascii="Times New Roman" w:eastAsia="Times New Roman" w:hAnsi="Times New Roman" w:cs="Times New Roman"/>
                <w:b/>
                <w:bCs/>
                <w:sz w:val="24"/>
                <w:szCs w:val="24"/>
                <w:lang w:eastAsia="ru-RU"/>
              </w:rPr>
              <w:t>)</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государственным санитарно-эпидемиологическим правилам и 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Протоколы № № 1376 - 1387 от 20 09 07 г. ООО «Центр «СЭЗ», № 9064 от 21 09 07 г. Филиал ФГУЗ «Центр гигиены и эпидемиологии в городе Санкт-Петербург» в Адмиралтейском, Василеостровском, Центральном районах.</w:t>
            </w:r>
            <w:r w:rsidRPr="00B46F3D">
              <w:rPr>
                <w:rFonts w:ascii="Times New Roman" w:eastAsia="Times New Roman" w:hAnsi="Times New Roman" w:cs="Times New Roman"/>
                <w:sz w:val="24"/>
                <w:szCs w:val="24"/>
                <w:lang w:eastAsia="ru-RU"/>
              </w:rPr>
              <w:t>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Заместитель Руководителя                                                            А.В. Мельцер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750" w:type="dxa"/>
            <w:hideMark/>
          </w:tcPr>
          <w:p w:rsidR="00B46F3D" w:rsidRPr="00B46F3D" w:rsidRDefault="00B46F3D" w:rsidP="00B46F3D">
            <w:pPr>
              <w:spacing w:before="100" w:beforeAutospacing="1" w:after="100" w:afterAutospacing="1" w:line="240" w:lineRule="auto"/>
              <w:jc w:val="center"/>
              <w:divId w:val="513568574"/>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Испытательная лаборатория ООО «Центр «СЭЗ»</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Адрес</w:t>
            </w:r>
            <w:proofErr w:type="gramStart"/>
            <w:r w:rsidRPr="00B46F3D">
              <w:rPr>
                <w:rFonts w:ascii="Times New Roman" w:eastAsia="Times New Roman" w:hAnsi="Times New Roman" w:cs="Times New Roman"/>
                <w:b/>
                <w:bCs/>
                <w:sz w:val="24"/>
                <w:szCs w:val="24"/>
                <w:lang w:eastAsia="ru-RU"/>
              </w:rPr>
              <w:t xml:space="preserve"> :</w:t>
            </w:r>
            <w:proofErr w:type="gramEnd"/>
            <w:r w:rsidRPr="00B46F3D">
              <w:rPr>
                <w:rFonts w:ascii="Times New Roman" w:eastAsia="Times New Roman" w:hAnsi="Times New Roman" w:cs="Times New Roman"/>
                <w:b/>
                <w:bCs/>
                <w:sz w:val="24"/>
                <w:szCs w:val="24"/>
                <w:lang w:eastAsia="ru-RU"/>
              </w:rPr>
              <w:t xml:space="preserve"> 190103 г. Санкт-Петербург, Лермонтовский пр., 54, корпус 105; тел/факс. 251-50-25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Аттестат №</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u w:val="single"/>
                <w:lang w:eastAsia="ru-RU"/>
              </w:rPr>
              <w:t>РОСС RU.0001.515582</w:t>
            </w:r>
            <w:r w:rsidRPr="00B46F3D">
              <w:rPr>
                <w:rFonts w:ascii="Times New Roman" w:eastAsia="Times New Roman" w:hAnsi="Times New Roman" w:cs="Times New Roman"/>
                <w:b/>
                <w:bCs/>
                <w:sz w:val="24"/>
                <w:szCs w:val="24"/>
                <w:lang w:eastAsia="ru-RU"/>
              </w:rPr>
              <w:t xml:space="preserve">                                     Действителен до </w:t>
            </w:r>
            <w:r w:rsidRPr="00B46F3D">
              <w:rPr>
                <w:rFonts w:ascii="Times New Roman" w:eastAsia="Times New Roman" w:hAnsi="Times New Roman" w:cs="Times New Roman"/>
                <w:b/>
                <w:bCs/>
                <w:sz w:val="24"/>
                <w:szCs w:val="24"/>
                <w:u w:val="single"/>
                <w:lang w:eastAsia="ru-RU"/>
              </w:rPr>
              <w:t>30 июня 2008 г.</w:t>
            </w:r>
          </w:p>
          <w:p w:rsidR="00B46F3D" w:rsidRPr="00B46F3D" w:rsidRDefault="00B46F3D" w:rsidP="00B46F3D">
            <w:pPr>
              <w:spacing w:before="100" w:beforeAutospacing="1" w:after="100" w:afterAutospacing="1" w:line="240" w:lineRule="auto"/>
              <w:jc w:val="right"/>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УТВЕРЖДАЮ</w:t>
            </w:r>
          </w:p>
          <w:p w:rsidR="00B46F3D" w:rsidRPr="00B46F3D" w:rsidRDefault="00B46F3D" w:rsidP="00B46F3D">
            <w:pPr>
              <w:spacing w:before="100" w:beforeAutospacing="1" w:after="100" w:afterAutospacing="1" w:line="240" w:lineRule="auto"/>
              <w:jc w:val="right"/>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Генеральный директор</w:t>
            </w:r>
          </w:p>
          <w:p w:rsidR="00B46F3D" w:rsidRPr="00B46F3D" w:rsidRDefault="00B46F3D" w:rsidP="00B46F3D">
            <w:pPr>
              <w:spacing w:before="100" w:beforeAutospacing="1" w:after="100" w:afterAutospacing="1" w:line="240" w:lineRule="auto"/>
              <w:jc w:val="right"/>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ООО "Центр "СЭЗ"</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 /Г.</w:t>
            </w:r>
            <w:proofErr w:type="gramStart"/>
            <w:r w:rsidRPr="00B46F3D">
              <w:rPr>
                <w:rFonts w:ascii="Times New Roman" w:eastAsia="Times New Roman" w:hAnsi="Times New Roman" w:cs="Times New Roman"/>
                <w:sz w:val="24"/>
                <w:szCs w:val="24"/>
                <w:lang w:eastAsia="ru-RU"/>
              </w:rPr>
              <w:t>Ю</w:t>
            </w:r>
            <w:proofErr w:type="gramEnd"/>
            <w:r w:rsidRPr="00B46F3D">
              <w:rPr>
                <w:rFonts w:ascii="Times New Roman" w:eastAsia="Times New Roman" w:hAnsi="Times New Roman" w:cs="Times New Roman"/>
                <w:sz w:val="24"/>
                <w:szCs w:val="24"/>
                <w:lang w:eastAsia="ru-RU"/>
              </w:rPr>
              <w:t xml:space="preserve"> Громова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 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ПРОТОКОЛ № 1376 - 1387</w:t>
            </w:r>
            <w:r w:rsidRPr="00B46F3D">
              <w:rPr>
                <w:rFonts w:ascii="Times New Roman" w:eastAsia="Times New Roman" w:hAnsi="Times New Roman" w:cs="Times New Roman"/>
                <w:b/>
                <w:bCs/>
                <w:sz w:val="24"/>
                <w:szCs w:val="24"/>
                <w:lang w:eastAsia="ru-RU"/>
              </w:rPr>
              <w:br/>
              <w:t>результатов исследования проб питьевой воды</w:t>
            </w:r>
            <w:r w:rsidRPr="00B46F3D">
              <w:rPr>
                <w:rFonts w:ascii="Times New Roman" w:eastAsia="Times New Roman" w:hAnsi="Times New Roman" w:cs="Times New Roman"/>
                <w:b/>
                <w:bCs/>
                <w:sz w:val="24"/>
                <w:szCs w:val="24"/>
                <w:lang w:eastAsia="ru-RU"/>
              </w:rPr>
              <w:br/>
              <w:t>от "24" сентября 2007 г.</w:t>
            </w:r>
            <w:r w:rsidRPr="00B46F3D">
              <w:rPr>
                <w:rFonts w:ascii="Times New Roman" w:eastAsia="Times New Roman" w:hAnsi="Times New Roman" w:cs="Times New Roman"/>
                <w:b/>
                <w:bCs/>
                <w:sz w:val="24"/>
                <w:szCs w:val="24"/>
                <w:lang w:eastAsia="ru-RU"/>
              </w:rPr>
              <w:br/>
              <w:t>по акту отбора проб от 20 сентября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Место отбора проб: </w:t>
            </w:r>
            <w:r w:rsidRPr="00B46F3D">
              <w:rPr>
                <w:rFonts w:ascii="Times New Roman" w:eastAsia="Times New Roman" w:hAnsi="Times New Roman" w:cs="Times New Roman"/>
                <w:sz w:val="24"/>
                <w:szCs w:val="24"/>
                <w:lang w:eastAsia="ru-RU"/>
              </w:rPr>
              <w:t>ООО «Инвестстрой корпорация», г. Ломоносов, квартал 26, корпус 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Объект исследования - </w:t>
            </w:r>
            <w:r w:rsidRPr="00B46F3D">
              <w:rPr>
                <w:rFonts w:ascii="Times New Roman" w:eastAsia="Times New Roman" w:hAnsi="Times New Roman" w:cs="Times New Roman"/>
                <w:sz w:val="24"/>
                <w:szCs w:val="24"/>
                <w:lang w:eastAsia="ru-RU"/>
              </w:rPr>
              <w:t>холодная водопроводная</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Цель отбора </w:t>
            </w:r>
            <w:r w:rsidRPr="00B46F3D">
              <w:rPr>
                <w:rFonts w:ascii="Times New Roman" w:eastAsia="Times New Roman" w:hAnsi="Times New Roman" w:cs="Times New Roman"/>
                <w:sz w:val="24"/>
                <w:szCs w:val="24"/>
                <w:lang w:eastAsia="ru-RU"/>
              </w:rPr>
              <w:t xml:space="preserve">заявка, на соответствие </w:t>
            </w:r>
            <w:hyperlink r:id="rId346" w:tooltip="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history="1">
              <w:r w:rsidRPr="00B46F3D">
                <w:rPr>
                  <w:rFonts w:ascii="Times New Roman" w:eastAsia="Times New Roman" w:hAnsi="Times New Roman" w:cs="Times New Roman"/>
                  <w:color w:val="0000FF"/>
                  <w:sz w:val="24"/>
                  <w:szCs w:val="24"/>
                  <w:u w:val="single"/>
                  <w:lang w:eastAsia="ru-RU"/>
                </w:rPr>
                <w:t>СанПиН 2.1.4.1074-01</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НД, согласно которой произведен отбор </w:t>
            </w:r>
            <w:hyperlink r:id="rId347" w:tooltip="Вода. Общие требования к отбору проб" w:history="1">
              <w:r w:rsidRPr="00B46F3D">
                <w:rPr>
                  <w:rFonts w:ascii="Times New Roman" w:eastAsia="Times New Roman" w:hAnsi="Times New Roman" w:cs="Times New Roman"/>
                  <w:color w:val="0000FF"/>
                  <w:sz w:val="24"/>
                  <w:szCs w:val="24"/>
                  <w:u w:val="single"/>
                  <w:lang w:eastAsia="ru-RU"/>
                </w:rPr>
                <w:t xml:space="preserve">ГОСТ </w:t>
              </w:r>
              <w:proofErr w:type="gramStart"/>
              <w:r w:rsidRPr="00B46F3D">
                <w:rPr>
                  <w:rFonts w:ascii="Times New Roman" w:eastAsia="Times New Roman" w:hAnsi="Times New Roman" w:cs="Times New Roman"/>
                  <w:color w:val="0000FF"/>
                  <w:sz w:val="24"/>
                  <w:szCs w:val="24"/>
                  <w:u w:val="single"/>
                  <w:lang w:eastAsia="ru-RU"/>
                </w:rPr>
                <w:t>Р</w:t>
              </w:r>
              <w:proofErr w:type="gramEnd"/>
              <w:r w:rsidRPr="00B46F3D">
                <w:rPr>
                  <w:rFonts w:ascii="Times New Roman" w:eastAsia="Times New Roman" w:hAnsi="Times New Roman" w:cs="Times New Roman"/>
                  <w:color w:val="0000FF"/>
                  <w:sz w:val="24"/>
                  <w:szCs w:val="24"/>
                  <w:u w:val="single"/>
                  <w:lang w:eastAsia="ru-RU"/>
                </w:rPr>
                <w:t xml:space="preserve"> 51592-2000</w:t>
              </w:r>
            </w:hyperlink>
            <w:r w:rsidRPr="00B46F3D">
              <w:rPr>
                <w:rFonts w:ascii="Times New Roman" w:eastAsia="Times New Roman" w:hAnsi="Times New Roman" w:cs="Times New Roman"/>
                <w:sz w:val="24"/>
                <w:szCs w:val="24"/>
                <w:lang w:eastAsia="ru-RU"/>
              </w:rPr>
              <w:t xml:space="preserve">; </w:t>
            </w:r>
            <w:hyperlink r:id="rId348" w:tooltip="Вода питьевая. Отбор проб" w:history="1">
              <w:r w:rsidRPr="00B46F3D">
                <w:rPr>
                  <w:rFonts w:ascii="Times New Roman" w:eastAsia="Times New Roman" w:hAnsi="Times New Roman" w:cs="Times New Roman"/>
                  <w:color w:val="0000FF"/>
                  <w:sz w:val="24"/>
                  <w:szCs w:val="24"/>
                  <w:u w:val="single"/>
                  <w:lang w:eastAsia="ru-RU"/>
                </w:rPr>
                <w:t>ГОСТ Р 51593-2000</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Дата отбора проб: </w:t>
            </w:r>
            <w:r w:rsidRPr="00B46F3D">
              <w:rPr>
                <w:rFonts w:ascii="Times New Roman" w:eastAsia="Times New Roman" w:hAnsi="Times New Roman" w:cs="Times New Roman"/>
                <w:sz w:val="24"/>
                <w:szCs w:val="24"/>
                <w:lang w:eastAsia="ru-RU"/>
              </w:rPr>
              <w:t>20 сентября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Дата и время доставки: </w:t>
            </w:r>
            <w:r w:rsidRPr="00B46F3D">
              <w:rPr>
                <w:rFonts w:ascii="Times New Roman" w:eastAsia="Times New Roman" w:hAnsi="Times New Roman" w:cs="Times New Roman"/>
                <w:sz w:val="24"/>
                <w:szCs w:val="24"/>
                <w:lang w:eastAsia="ru-RU"/>
              </w:rPr>
              <w:t>20 сентября 2007 г., 15 ч.00 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Дата начала анализов: </w:t>
            </w:r>
            <w:r w:rsidRPr="00B46F3D">
              <w:rPr>
                <w:rFonts w:ascii="Times New Roman" w:eastAsia="Times New Roman" w:hAnsi="Times New Roman" w:cs="Times New Roman"/>
                <w:sz w:val="24"/>
                <w:szCs w:val="24"/>
                <w:lang w:eastAsia="ru-RU"/>
              </w:rPr>
              <w:t>20 сентября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Средства измерения и сведения о поверке:</w:t>
            </w:r>
          </w:p>
          <w:tbl>
            <w:tblPr>
              <w:tblW w:w="5000" w:type="pct"/>
              <w:jc w:val="center"/>
              <w:tblCellSpacing w:w="0" w:type="dxa"/>
              <w:tblCellMar>
                <w:left w:w="0" w:type="dxa"/>
                <w:right w:w="0" w:type="dxa"/>
              </w:tblCellMar>
              <w:tblLook w:val="04A0" w:firstRow="1" w:lastRow="0" w:firstColumn="1" w:lastColumn="0" w:noHBand="0" w:noVBand="1"/>
            </w:tblPr>
            <w:tblGrid>
              <w:gridCol w:w="400"/>
              <w:gridCol w:w="3894"/>
              <w:gridCol w:w="1197"/>
              <w:gridCol w:w="2295"/>
              <w:gridCol w:w="1995"/>
            </w:tblGrid>
            <w:tr w:rsidR="00B46F3D" w:rsidRPr="00B46F3D">
              <w:trPr>
                <w:tblCellSpacing w:w="0" w:type="dxa"/>
                <w:jc w:val="center"/>
              </w:trPr>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оборудования</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Заводской</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свидетельства о поверке</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Срок действия св-ва, </w:t>
                  </w:r>
                  <w:proofErr w:type="gramStart"/>
                  <w:r w:rsidRPr="00B46F3D">
                    <w:rPr>
                      <w:rFonts w:ascii="Times New Roman" w:eastAsia="Times New Roman" w:hAnsi="Times New Roman" w:cs="Times New Roman"/>
                      <w:sz w:val="24"/>
                      <w:szCs w:val="24"/>
                      <w:lang w:eastAsia="ru-RU"/>
                    </w:rPr>
                    <w:t>до</w:t>
                  </w:r>
                  <w:proofErr w:type="gramEnd"/>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9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Фотометр КФК-3</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9600326</w:t>
                  </w:r>
                </w:p>
              </w:tc>
              <w:tc>
                <w:tcPr>
                  <w:tcW w:w="1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0059163</w:t>
                  </w:r>
                </w:p>
              </w:tc>
              <w:tc>
                <w:tcPr>
                  <w:tcW w:w="1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10.07.2008</w:t>
                  </w:r>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9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преобразователь ионометрический И-500</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2280</w:t>
                  </w:r>
                </w:p>
              </w:tc>
              <w:tc>
                <w:tcPr>
                  <w:tcW w:w="1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0046282</w:t>
                  </w:r>
                </w:p>
              </w:tc>
              <w:tc>
                <w:tcPr>
                  <w:tcW w:w="1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19.03.2008</w:t>
                  </w:r>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9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хроматограф «Кристалл-2000М»</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5550</w:t>
                  </w:r>
                </w:p>
              </w:tc>
              <w:tc>
                <w:tcPr>
                  <w:tcW w:w="1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0082170</w:t>
                  </w:r>
                </w:p>
              </w:tc>
              <w:tc>
                <w:tcPr>
                  <w:tcW w:w="10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28.12.2007</w:t>
                  </w:r>
                </w:p>
              </w:tc>
            </w:tr>
            <w:tr w:rsidR="00B46F3D" w:rsidRPr="00B46F3D">
              <w:trPr>
                <w:tblCellSpacing w:w="0" w:type="dxa"/>
                <w:jc w:val="center"/>
              </w:trPr>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195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спектрометр атомно-абсорбционный </w:t>
                  </w:r>
                  <w:r w:rsidRPr="00B46F3D">
                    <w:rPr>
                      <w:rFonts w:ascii="Times New Roman" w:eastAsia="Times New Roman" w:hAnsi="Times New Roman" w:cs="Times New Roman"/>
                      <w:sz w:val="24"/>
                      <w:szCs w:val="24"/>
                      <w:lang w:eastAsia="ru-RU"/>
                    </w:rPr>
                    <w:lastRenderedPageBreak/>
                    <w:t>«КВАНТ-2А»</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334</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0060737</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24.11.2007</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ФИО и подпись проводившего испытания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______________________Л.И. Мохова</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_________________________И.И. Дунаева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_________________________А.Г. Суницкий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Руководитель лаборатории</w:t>
            </w:r>
            <w:r w:rsidRPr="00B46F3D">
              <w:rPr>
                <w:rFonts w:ascii="Times New Roman" w:eastAsia="Times New Roman" w:hAnsi="Times New Roman" w:cs="Times New Roman"/>
                <w:sz w:val="24"/>
                <w:szCs w:val="24"/>
                <w:lang w:eastAsia="ru-RU"/>
              </w:rPr>
              <w:t>                       _________________________О</w:t>
            </w:r>
            <w:r w:rsidRPr="00B46F3D">
              <w:rPr>
                <w:rFonts w:ascii="Times New Roman" w:eastAsia="Times New Roman" w:hAnsi="Times New Roman" w:cs="Times New Roman"/>
                <w:b/>
                <w:bCs/>
                <w:sz w:val="24"/>
                <w:szCs w:val="24"/>
                <w:lang w:eastAsia="ru-RU"/>
              </w:rPr>
              <w:t>.</w:t>
            </w:r>
            <w:r w:rsidRPr="00B46F3D">
              <w:rPr>
                <w:rFonts w:ascii="Times New Roman" w:eastAsia="Times New Roman" w:hAnsi="Times New Roman" w:cs="Times New Roman"/>
                <w:sz w:val="24"/>
                <w:szCs w:val="24"/>
                <w:lang w:eastAsia="ru-RU"/>
              </w:rPr>
              <w:t>Д. Тян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ЗАКЛЮЧЕНИЕ: Представленные образцы соответствуют требованиям </w:t>
            </w:r>
            <w:hyperlink r:id="rId349" w:tooltip="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history="1">
              <w:r w:rsidRPr="00B46F3D">
                <w:rPr>
                  <w:rFonts w:ascii="Times New Roman" w:eastAsia="Times New Roman" w:hAnsi="Times New Roman" w:cs="Times New Roman"/>
                  <w:color w:val="0000FF"/>
                  <w:sz w:val="24"/>
                  <w:szCs w:val="24"/>
                  <w:u w:val="single"/>
                  <w:lang w:eastAsia="ru-RU"/>
                </w:rPr>
                <w:t>СанПиН 2.1.4.1074-01</w:t>
              </w:r>
            </w:hyperlink>
            <w:r w:rsidRPr="00B46F3D">
              <w:rPr>
                <w:rFonts w:ascii="Times New Roman" w:eastAsia="Times New Roman" w:hAnsi="Times New Roman" w:cs="Times New Roman"/>
                <w:sz w:val="24"/>
                <w:szCs w:val="24"/>
                <w:lang w:eastAsia="ru-RU"/>
              </w:rPr>
              <w:t xml:space="preserve"> по проверенным химическим показателям.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ФИО и подпись санитарного врача 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Результаты испытаний распространяются только на представленные образцы</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Перепечатка и копирование протоколов запрещены без согласия ООО «Центр «СЭЗ»</w:t>
            </w:r>
          </w:p>
          <w:tbl>
            <w:tblPr>
              <w:tblW w:w="5000" w:type="pct"/>
              <w:jc w:val="center"/>
              <w:tblCellSpacing w:w="0" w:type="dxa"/>
              <w:tblCellMar>
                <w:left w:w="0" w:type="dxa"/>
                <w:right w:w="0" w:type="dxa"/>
              </w:tblCellMar>
              <w:tblLook w:val="04A0" w:firstRow="1" w:lastRow="0" w:firstColumn="1" w:lastColumn="0" w:noHBand="0" w:noVBand="1"/>
            </w:tblPr>
            <w:tblGrid>
              <w:gridCol w:w="324"/>
              <w:gridCol w:w="1514"/>
              <w:gridCol w:w="1179"/>
              <w:gridCol w:w="1019"/>
              <w:gridCol w:w="680"/>
              <w:gridCol w:w="680"/>
              <w:gridCol w:w="680"/>
              <w:gridCol w:w="681"/>
              <w:gridCol w:w="681"/>
              <w:gridCol w:w="681"/>
              <w:gridCol w:w="681"/>
              <w:gridCol w:w="981"/>
            </w:tblGrid>
            <w:tr w:rsidR="00B46F3D" w:rsidRPr="00B46F3D">
              <w:trPr>
                <w:tblCellSpacing w:w="0" w:type="dxa"/>
                <w:jc w:val="center"/>
              </w:trPr>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Определяемые компоненты, мг/дм</w:t>
                  </w:r>
                  <w:r w:rsidRPr="00B46F3D">
                    <w:rPr>
                      <w:rFonts w:ascii="Times New Roman" w:eastAsia="Times New Roman" w:hAnsi="Times New Roman" w:cs="Times New Roman"/>
                      <w:sz w:val="24"/>
                      <w:szCs w:val="24"/>
                      <w:vertAlign w:val="superscript"/>
                      <w:lang w:eastAsia="ru-RU"/>
                    </w:rPr>
                    <w:t>3</w:t>
                  </w:r>
                </w:p>
              </w:tc>
              <w:tc>
                <w:tcPr>
                  <w:tcW w:w="600" w:type="pct"/>
                  <w:vMerge w:val="restart"/>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мви</w:t>
                  </w:r>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Норматив (ПДК), не более</w:t>
                  </w:r>
                </w:p>
              </w:tc>
              <w:tc>
                <w:tcPr>
                  <w:tcW w:w="2950" w:type="pct"/>
                  <w:gridSpan w:val="8"/>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пробы/ Место отбора/ Объем, 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1376 - водомерный узел, 1 дм</w:t>
                  </w:r>
                  <w:r w:rsidRPr="00B46F3D">
                    <w:rPr>
                      <w:rFonts w:ascii="Times New Roman" w:eastAsia="Times New Roman" w:hAnsi="Times New Roman" w:cs="Times New Roman"/>
                      <w:sz w:val="24"/>
                      <w:szCs w:val="24"/>
                      <w:vertAlign w:val="superscript"/>
                      <w:lang w:eastAsia="ru-RU"/>
                    </w:rPr>
                    <w:t>3</w:t>
                  </w: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1377 - блок секция 1А, 5 этаж, кв. 15, 1 дм</w:t>
                  </w:r>
                  <w:r w:rsidRPr="00B46F3D">
                    <w:rPr>
                      <w:rFonts w:ascii="Times New Roman" w:eastAsia="Times New Roman" w:hAnsi="Times New Roman" w:cs="Times New Roman"/>
                      <w:sz w:val="24"/>
                      <w:szCs w:val="24"/>
                      <w:vertAlign w:val="superscript"/>
                      <w:lang w:eastAsia="ru-RU"/>
                    </w:rPr>
                    <w:t>3</w:t>
                  </w: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1378 - блок секция 1А, 5 этаж, кв. 16, 1 дм</w:t>
                  </w:r>
                  <w:r w:rsidRPr="00B46F3D">
                    <w:rPr>
                      <w:rFonts w:ascii="Times New Roman" w:eastAsia="Times New Roman" w:hAnsi="Times New Roman" w:cs="Times New Roman"/>
                      <w:sz w:val="24"/>
                      <w:szCs w:val="24"/>
                      <w:vertAlign w:val="superscript"/>
                      <w:lang w:eastAsia="ru-RU"/>
                    </w:rPr>
                    <w:t>3</w:t>
                  </w:r>
                </w:p>
              </w:tc>
              <w:tc>
                <w:tcPr>
                  <w:tcW w:w="7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1379 - блок секция 1А, 5 этаж, кв. 17, 1 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Запах</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балла</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Привкус</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балла</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Водородный показатель, </w:t>
                  </w:r>
                  <w:proofErr w:type="gramStart"/>
                  <w:r w:rsidRPr="00B46F3D">
                    <w:rPr>
                      <w:rFonts w:ascii="Times New Roman" w:eastAsia="Times New Roman" w:hAnsi="Times New Roman" w:cs="Times New Roman"/>
                      <w:sz w:val="24"/>
                      <w:szCs w:val="24"/>
                      <w:lang w:eastAsia="ru-RU"/>
                    </w:rPr>
                    <w:t>ед</w:t>
                  </w:r>
                  <w:proofErr w:type="gramEnd"/>
                  <w:r w:rsidRPr="00B46F3D">
                    <w:rPr>
                      <w:rFonts w:ascii="Times New Roman" w:eastAsia="Times New Roman" w:hAnsi="Times New Roman" w:cs="Times New Roman"/>
                      <w:sz w:val="24"/>
                      <w:szCs w:val="24"/>
                      <w:lang w:eastAsia="ru-RU"/>
                    </w:rPr>
                    <w:t xml:space="preserve"> рН</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14.1.2 3 4 121-97</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6-9 </w:t>
                  </w:r>
                  <w:proofErr w:type="gramStart"/>
                  <w:r w:rsidRPr="00B46F3D">
                    <w:rPr>
                      <w:rFonts w:ascii="Times New Roman" w:eastAsia="Times New Roman" w:hAnsi="Times New Roman" w:cs="Times New Roman"/>
                      <w:sz w:val="24"/>
                      <w:szCs w:val="24"/>
                      <w:lang w:eastAsia="ru-RU"/>
                    </w:rPr>
                    <w:t>ед</w:t>
                  </w:r>
                  <w:proofErr w:type="gramEnd"/>
                  <w:r w:rsidRPr="00B46F3D">
                    <w:rPr>
                      <w:rFonts w:ascii="Times New Roman" w:eastAsia="Times New Roman" w:hAnsi="Times New Roman" w:cs="Times New Roman"/>
                      <w:sz w:val="24"/>
                      <w:szCs w:val="24"/>
                      <w:lang w:eastAsia="ru-RU"/>
                    </w:rPr>
                    <w:t xml:space="preserve"> рН</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6,53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6,58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6,56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Мутность</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0,93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0,95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0,98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Цветность</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 градусов</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Железо общее</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 12 4.139-98</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0,123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0,127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±0,028</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Остаточный хлор</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18190-72</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0,8-1,2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Окисляемость</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 2 4.154-97</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мг</w:t>
                  </w:r>
                  <w:proofErr w:type="gramStart"/>
                  <w:r w:rsidRPr="00B46F3D">
                    <w:rPr>
                      <w:rFonts w:ascii="Times New Roman" w:eastAsia="Times New Roman" w:hAnsi="Times New Roman" w:cs="Times New Roman"/>
                      <w:sz w:val="24"/>
                      <w:szCs w:val="24"/>
                      <w:lang w:eastAsia="ru-RU"/>
                    </w:rPr>
                    <w:t xml:space="preserve"> О</w:t>
                  </w:r>
                  <w:proofErr w:type="gramEnd"/>
                  <w:r w:rsidRPr="00B46F3D">
                    <w:rPr>
                      <w:rFonts w:ascii="Times New Roman" w:eastAsia="Times New Roman" w:hAnsi="Times New Roman" w:cs="Times New Roman"/>
                      <w:sz w:val="24"/>
                      <w:szCs w:val="24"/>
                      <w:lang w:eastAsia="ru-RU"/>
                    </w:rPr>
                    <w:t>/дм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Остаточный алюминий</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18165-89</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0,5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0,033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Хлороформ</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ГОСТ </w:t>
                  </w: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 xml:space="preserve"> 51392-99</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0,0022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0,0005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0,0018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0,0004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0,0034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0,0007</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324"/>
              <w:gridCol w:w="1514"/>
              <w:gridCol w:w="1280"/>
              <w:gridCol w:w="1019"/>
              <w:gridCol w:w="671"/>
              <w:gridCol w:w="672"/>
              <w:gridCol w:w="676"/>
              <w:gridCol w:w="672"/>
              <w:gridCol w:w="671"/>
              <w:gridCol w:w="792"/>
              <w:gridCol w:w="676"/>
              <w:gridCol w:w="814"/>
            </w:tblGrid>
            <w:tr w:rsidR="00B46F3D" w:rsidRPr="00B46F3D">
              <w:trPr>
                <w:tblCellSpacing w:w="0" w:type="dxa"/>
                <w:jc w:val="center"/>
              </w:trPr>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Определяемые компоненты, мг/дм</w:t>
                  </w:r>
                  <w:r w:rsidRPr="00B46F3D">
                    <w:rPr>
                      <w:rFonts w:ascii="Times New Roman" w:eastAsia="Times New Roman" w:hAnsi="Times New Roman" w:cs="Times New Roman"/>
                      <w:sz w:val="24"/>
                      <w:szCs w:val="24"/>
                      <w:vertAlign w:val="superscript"/>
                      <w:lang w:eastAsia="ru-RU"/>
                    </w:rPr>
                    <w:t>3</w:t>
                  </w:r>
                </w:p>
              </w:tc>
              <w:tc>
                <w:tcPr>
                  <w:tcW w:w="600" w:type="pct"/>
                  <w:vMerge w:val="restart"/>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мви</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Норматив (ПДК), не более</w:t>
                  </w:r>
                </w:p>
              </w:tc>
              <w:tc>
                <w:tcPr>
                  <w:tcW w:w="2950" w:type="pct"/>
                  <w:gridSpan w:val="8"/>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пробы/ Место отбора/ Объем, 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1380 - блок секция 1Б, 5 этаж, кв. 33, 1 дм</w:t>
                  </w:r>
                  <w:r w:rsidRPr="00B46F3D">
                    <w:rPr>
                      <w:rFonts w:ascii="Times New Roman" w:eastAsia="Times New Roman" w:hAnsi="Times New Roman" w:cs="Times New Roman"/>
                      <w:sz w:val="24"/>
                      <w:szCs w:val="24"/>
                      <w:vertAlign w:val="superscript"/>
                      <w:lang w:eastAsia="ru-RU"/>
                    </w:rPr>
                    <w:t>3</w:t>
                  </w: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1381 - блок секция 1Б, 5 этаж, кв. 34, 1 дм</w:t>
                  </w:r>
                  <w:r w:rsidRPr="00B46F3D">
                    <w:rPr>
                      <w:rFonts w:ascii="Times New Roman" w:eastAsia="Times New Roman" w:hAnsi="Times New Roman" w:cs="Times New Roman"/>
                      <w:sz w:val="24"/>
                      <w:szCs w:val="24"/>
                      <w:vertAlign w:val="superscript"/>
                      <w:lang w:eastAsia="ru-RU"/>
                    </w:rPr>
                    <w:t>3</w:t>
                  </w:r>
                </w:p>
              </w:tc>
              <w:tc>
                <w:tcPr>
                  <w:tcW w:w="7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1382 - блок секция 1Б, 5 этаж, кв. 35, 1 дм</w:t>
                  </w:r>
                  <w:r w:rsidRPr="00B46F3D">
                    <w:rPr>
                      <w:rFonts w:ascii="Times New Roman" w:eastAsia="Times New Roman" w:hAnsi="Times New Roman" w:cs="Times New Roman"/>
                      <w:sz w:val="24"/>
                      <w:szCs w:val="24"/>
                      <w:vertAlign w:val="superscript"/>
                      <w:lang w:eastAsia="ru-RU"/>
                    </w:rPr>
                    <w:t>3</w:t>
                  </w:r>
                </w:p>
              </w:tc>
              <w:tc>
                <w:tcPr>
                  <w:tcW w:w="7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1383 - блок секция 2Б, 5 этаж, кв. 107, 1 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Запах</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балла</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Привкус</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балла</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Водородный показатель, </w:t>
                  </w:r>
                  <w:proofErr w:type="gramStart"/>
                  <w:r w:rsidRPr="00B46F3D">
                    <w:rPr>
                      <w:rFonts w:ascii="Times New Roman" w:eastAsia="Times New Roman" w:hAnsi="Times New Roman" w:cs="Times New Roman"/>
                      <w:sz w:val="24"/>
                      <w:szCs w:val="24"/>
                      <w:lang w:eastAsia="ru-RU"/>
                    </w:rPr>
                    <w:t>ед</w:t>
                  </w:r>
                  <w:proofErr w:type="gramEnd"/>
                  <w:r w:rsidRPr="00B46F3D">
                    <w:rPr>
                      <w:rFonts w:ascii="Times New Roman" w:eastAsia="Times New Roman" w:hAnsi="Times New Roman" w:cs="Times New Roman"/>
                      <w:sz w:val="24"/>
                      <w:szCs w:val="24"/>
                      <w:lang w:eastAsia="ru-RU"/>
                    </w:rPr>
                    <w:t xml:space="preserve"> рН</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 1.2.3 4 121-97</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6-9 </w:t>
                  </w:r>
                  <w:proofErr w:type="gramStart"/>
                  <w:r w:rsidRPr="00B46F3D">
                    <w:rPr>
                      <w:rFonts w:ascii="Times New Roman" w:eastAsia="Times New Roman" w:hAnsi="Times New Roman" w:cs="Times New Roman"/>
                      <w:sz w:val="24"/>
                      <w:szCs w:val="24"/>
                      <w:lang w:eastAsia="ru-RU"/>
                    </w:rPr>
                    <w:t>ед</w:t>
                  </w:r>
                  <w:proofErr w:type="gramEnd"/>
                  <w:r w:rsidRPr="00B46F3D">
                    <w:rPr>
                      <w:rFonts w:ascii="Times New Roman" w:eastAsia="Times New Roman" w:hAnsi="Times New Roman" w:cs="Times New Roman"/>
                      <w:sz w:val="24"/>
                      <w:szCs w:val="24"/>
                      <w:lang w:eastAsia="ru-RU"/>
                    </w:rPr>
                    <w:t xml:space="preserve"> рН</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6,52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Мутность</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±0,24</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Цветность</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 градусов</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Железо общее</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14.1.2.4.139-98</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±0,028</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Остаточный хлор</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18190-72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0,8-1,2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Окисляемость</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14.2.4.154-97</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мг</w:t>
                  </w:r>
                  <w:proofErr w:type="gramStart"/>
                  <w:r w:rsidRPr="00B46F3D">
                    <w:rPr>
                      <w:rFonts w:ascii="Times New Roman" w:eastAsia="Times New Roman" w:hAnsi="Times New Roman" w:cs="Times New Roman"/>
                      <w:sz w:val="24"/>
                      <w:szCs w:val="24"/>
                      <w:lang w:eastAsia="ru-RU"/>
                    </w:rPr>
                    <w:t xml:space="preserve"> О</w:t>
                  </w:r>
                  <w:proofErr w:type="gramEnd"/>
                  <w:r w:rsidRPr="00B46F3D">
                    <w:rPr>
                      <w:rFonts w:ascii="Times New Roman" w:eastAsia="Times New Roman" w:hAnsi="Times New Roman" w:cs="Times New Roman"/>
                      <w:sz w:val="24"/>
                      <w:szCs w:val="24"/>
                      <w:lang w:eastAsia="ru-RU"/>
                    </w:rPr>
                    <w:t>/дм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±0,31</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Остаточный алюминий</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18165-89</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0,5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±0,032</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Хлороформ</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ГОСТ </w:t>
                  </w: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 xml:space="preserve"> 51392-99</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 мг/дм</w:t>
                  </w:r>
                  <w:r w:rsidRPr="00B46F3D">
                    <w:rPr>
                      <w:rFonts w:ascii="Times New Roman" w:eastAsia="Times New Roman" w:hAnsi="Times New Roman" w:cs="Times New Roman"/>
                      <w:sz w:val="24"/>
                      <w:szCs w:val="24"/>
                      <w:vertAlign w:val="superscript"/>
                      <w:lang w:eastAsia="ru-RU"/>
                    </w:rPr>
                    <w:t>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0,0002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0,0012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±0,0003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312"/>
              <w:gridCol w:w="1456"/>
              <w:gridCol w:w="1410"/>
              <w:gridCol w:w="979"/>
              <w:gridCol w:w="645"/>
              <w:gridCol w:w="761"/>
              <w:gridCol w:w="645"/>
              <w:gridCol w:w="761"/>
              <w:gridCol w:w="645"/>
              <w:gridCol w:w="761"/>
              <w:gridCol w:w="645"/>
              <w:gridCol w:w="761"/>
            </w:tblGrid>
            <w:tr w:rsidR="00B46F3D" w:rsidRPr="00B46F3D">
              <w:trPr>
                <w:tblCellSpacing w:w="0" w:type="dxa"/>
                <w:jc w:val="center"/>
              </w:trPr>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Определяемые компоненты, мг/дм</w:t>
                  </w:r>
                  <w:r w:rsidRPr="00B46F3D">
                    <w:rPr>
                      <w:rFonts w:ascii="Times New Roman" w:eastAsia="Times New Roman" w:hAnsi="Times New Roman" w:cs="Times New Roman"/>
                      <w:sz w:val="24"/>
                      <w:szCs w:val="24"/>
                      <w:vertAlign w:val="superscript"/>
                      <w:lang w:eastAsia="ru-RU"/>
                    </w:rPr>
                    <w:t>3</w:t>
                  </w:r>
                </w:p>
              </w:tc>
              <w:tc>
                <w:tcPr>
                  <w:tcW w:w="650" w:type="pct"/>
                  <w:vMerge w:val="restart"/>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мви</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Норматив (ПДК), не более</w:t>
                  </w:r>
                </w:p>
              </w:tc>
              <w:tc>
                <w:tcPr>
                  <w:tcW w:w="2900" w:type="pct"/>
                  <w:gridSpan w:val="8"/>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пробы/ Место отбора/ Объем, 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1384 - блок секция 2Б, 5 этаж, кв. 111, 1 дм</w:t>
                  </w:r>
                  <w:r w:rsidRPr="00B46F3D">
                    <w:rPr>
                      <w:rFonts w:ascii="Times New Roman" w:eastAsia="Times New Roman" w:hAnsi="Times New Roman" w:cs="Times New Roman"/>
                      <w:sz w:val="24"/>
                      <w:szCs w:val="24"/>
                      <w:vertAlign w:val="superscript"/>
                      <w:lang w:eastAsia="ru-RU"/>
                    </w:rPr>
                    <w:t>3</w:t>
                  </w: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1385 - блок секция 2Б, 5 этаж, кв. 105, 1 дм</w:t>
                  </w:r>
                  <w:r w:rsidRPr="00B46F3D">
                    <w:rPr>
                      <w:rFonts w:ascii="Times New Roman" w:eastAsia="Times New Roman" w:hAnsi="Times New Roman" w:cs="Times New Roman"/>
                      <w:sz w:val="24"/>
                      <w:szCs w:val="24"/>
                      <w:vertAlign w:val="superscript"/>
                      <w:lang w:eastAsia="ru-RU"/>
                    </w:rPr>
                    <w:t>3</w:t>
                  </w: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1386 - блок секция 3, 12 этаж, кв. 79, 1 дм</w:t>
                  </w:r>
                  <w:r w:rsidRPr="00B46F3D">
                    <w:rPr>
                      <w:rFonts w:ascii="Times New Roman" w:eastAsia="Times New Roman" w:hAnsi="Times New Roman" w:cs="Times New Roman"/>
                      <w:sz w:val="24"/>
                      <w:szCs w:val="24"/>
                      <w:vertAlign w:val="superscript"/>
                      <w:lang w:eastAsia="ru-RU"/>
                    </w:rPr>
                    <w:t>3</w:t>
                  </w:r>
                </w:p>
              </w:tc>
              <w:tc>
                <w:tcPr>
                  <w:tcW w:w="7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1387 - блок секция 3, 12 этаж, кв. 77, 1 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X,</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Δ,</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мг/дм</w:t>
                  </w:r>
                  <w:r w:rsidRPr="00B46F3D">
                    <w:rPr>
                      <w:rFonts w:ascii="Times New Roman" w:eastAsia="Times New Roman" w:hAnsi="Times New Roman" w:cs="Times New Roman"/>
                      <w:sz w:val="24"/>
                      <w:szCs w:val="24"/>
                      <w:vertAlign w:val="superscript"/>
                      <w:lang w:eastAsia="ru-RU"/>
                    </w:rPr>
                    <w:t>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Запах</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балла</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Привкус</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балла</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Водородный </w:t>
                  </w:r>
                  <w:r w:rsidRPr="00B46F3D">
                    <w:rPr>
                      <w:rFonts w:ascii="Times New Roman" w:eastAsia="Times New Roman" w:hAnsi="Times New Roman" w:cs="Times New Roman"/>
                      <w:sz w:val="24"/>
                      <w:szCs w:val="24"/>
                      <w:lang w:eastAsia="ru-RU"/>
                    </w:rPr>
                    <w:lastRenderedPageBreak/>
                    <w:t xml:space="preserve">показатель, </w:t>
                  </w:r>
                  <w:proofErr w:type="gramStart"/>
                  <w:r w:rsidRPr="00B46F3D">
                    <w:rPr>
                      <w:rFonts w:ascii="Times New Roman" w:eastAsia="Times New Roman" w:hAnsi="Times New Roman" w:cs="Times New Roman"/>
                      <w:sz w:val="24"/>
                      <w:szCs w:val="24"/>
                      <w:lang w:eastAsia="ru-RU"/>
                    </w:rPr>
                    <w:t>ед</w:t>
                  </w:r>
                  <w:proofErr w:type="gramEnd"/>
                  <w:r w:rsidRPr="00B46F3D">
                    <w:rPr>
                      <w:rFonts w:ascii="Times New Roman" w:eastAsia="Times New Roman" w:hAnsi="Times New Roman" w:cs="Times New Roman"/>
                      <w:sz w:val="24"/>
                      <w:szCs w:val="24"/>
                      <w:lang w:eastAsia="ru-RU"/>
                    </w:rPr>
                    <w:t xml:space="preserve"> рН</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ПНДФ </w:t>
                  </w:r>
                  <w:r w:rsidRPr="00B46F3D">
                    <w:rPr>
                      <w:rFonts w:ascii="Times New Roman" w:eastAsia="Times New Roman" w:hAnsi="Times New Roman" w:cs="Times New Roman"/>
                      <w:sz w:val="24"/>
                      <w:szCs w:val="24"/>
                      <w:lang w:eastAsia="ru-RU"/>
                    </w:rPr>
                    <w:lastRenderedPageBreak/>
                    <w:t>14.1.2:3.4.121-97</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6-9 ед. </w:t>
                  </w:r>
                  <w:r w:rsidRPr="00B46F3D">
                    <w:rPr>
                      <w:rFonts w:ascii="Times New Roman" w:eastAsia="Times New Roman" w:hAnsi="Times New Roman" w:cs="Times New Roman"/>
                      <w:sz w:val="24"/>
                      <w:szCs w:val="24"/>
                      <w:lang w:eastAsia="ru-RU"/>
                    </w:rPr>
                    <w:lastRenderedPageBreak/>
                    <w:t>рН</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6,57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6,52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4</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Мутность</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 мг/дм</w:t>
                  </w:r>
                  <w:r w:rsidRPr="00B46F3D">
                    <w:rPr>
                      <w:rFonts w:ascii="Times New Roman" w:eastAsia="Times New Roman" w:hAnsi="Times New Roman" w:cs="Times New Roman"/>
                      <w:sz w:val="24"/>
                      <w:szCs w:val="24"/>
                      <w:vertAlign w:val="superscript"/>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±0,21</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Цветность</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3351-74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 градусов</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Железо общее</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 1 2 4 139-98</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 мг/дм</w:t>
                  </w:r>
                  <w:r w:rsidRPr="00B46F3D">
                    <w:rPr>
                      <w:rFonts w:ascii="Times New Roman" w:eastAsia="Times New Roman" w:hAnsi="Times New Roman" w:cs="Times New Roman"/>
                      <w:sz w:val="24"/>
                      <w:szCs w:val="24"/>
                      <w:vertAlign w:val="superscript"/>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±0,026</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0,141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±0,027</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0,157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±0,031</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Остаточный хлор</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18190-72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0,8-1,2 мг/дм</w:t>
                  </w:r>
                  <w:r w:rsidRPr="00B46F3D">
                    <w:rPr>
                      <w:rFonts w:ascii="Times New Roman" w:eastAsia="Times New Roman" w:hAnsi="Times New Roman" w:cs="Times New Roman"/>
                      <w:sz w:val="24"/>
                      <w:szCs w:val="24"/>
                      <w:vertAlign w:val="superscript"/>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±0,20</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Окисляемость</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 14.2 4 154-97</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мг</w:t>
                  </w:r>
                  <w:proofErr w:type="gramStart"/>
                  <w:r w:rsidRPr="00B46F3D">
                    <w:rPr>
                      <w:rFonts w:ascii="Times New Roman" w:eastAsia="Times New Roman" w:hAnsi="Times New Roman" w:cs="Times New Roman"/>
                      <w:sz w:val="24"/>
                      <w:szCs w:val="24"/>
                      <w:lang w:eastAsia="ru-RU"/>
                    </w:rPr>
                    <w:t xml:space="preserve"> О</w:t>
                  </w:r>
                  <w:proofErr w:type="gramEnd"/>
                  <w:r w:rsidRPr="00B46F3D">
                    <w:rPr>
                      <w:rFonts w:ascii="Times New Roman" w:eastAsia="Times New Roman" w:hAnsi="Times New Roman" w:cs="Times New Roman"/>
                      <w:sz w:val="24"/>
                      <w:szCs w:val="24"/>
                      <w:lang w:eastAsia="ru-RU"/>
                    </w:rPr>
                    <w:t>/дм</w:t>
                  </w:r>
                  <w:r w:rsidRPr="00B46F3D">
                    <w:rPr>
                      <w:rFonts w:ascii="Times New Roman" w:eastAsia="Times New Roman" w:hAnsi="Times New Roman" w:cs="Times New Roman"/>
                      <w:sz w:val="24"/>
                      <w:szCs w:val="24"/>
                      <w:vertAlign w:val="superscript"/>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Остаточный алюминий</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18165-89</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0,5 мг/дм</w:t>
                  </w:r>
                  <w:r w:rsidRPr="00B46F3D">
                    <w:rPr>
                      <w:rFonts w:ascii="Times New Roman" w:eastAsia="Times New Roman" w:hAnsi="Times New Roman" w:cs="Times New Roman"/>
                      <w:sz w:val="24"/>
                      <w:szCs w:val="24"/>
                      <w:vertAlign w:val="superscript"/>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±0,034</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0,133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±0,033</w:t>
                  </w:r>
                </w:p>
              </w:tc>
            </w:tr>
            <w:tr w:rsidR="00B46F3D" w:rsidRPr="00B46F3D">
              <w:trPr>
                <w:tblCellSpacing w:w="0" w:type="dxa"/>
                <w:jc w:val="center"/>
              </w:trPr>
              <w:tc>
                <w:tcPr>
                  <w:tcW w:w="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Хлороформ</w:t>
                  </w:r>
                </w:p>
              </w:tc>
              <w:tc>
                <w:tcPr>
                  <w:tcW w:w="6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ГОСТ </w:t>
                  </w: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 xml:space="preserve"> 51392-99</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 мг/дм</w:t>
                  </w:r>
                  <w:r w:rsidRPr="00B46F3D">
                    <w:rPr>
                      <w:rFonts w:ascii="Times New Roman" w:eastAsia="Times New Roman" w:hAnsi="Times New Roman" w:cs="Times New Roman"/>
                      <w:sz w:val="24"/>
                      <w:szCs w:val="24"/>
                      <w:vertAlign w:val="superscript"/>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0,0053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±0,0011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0,0045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±0,0010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0,0042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±0,0009</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0,0065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±0,0014</w:t>
                  </w:r>
                </w:p>
              </w:tc>
            </w:tr>
          </w:tbl>
          <w:p w:rsidR="00B46F3D" w:rsidRPr="00B46F3D" w:rsidRDefault="00B46F3D" w:rsidP="00B46F3D">
            <w:pPr>
              <w:spacing w:before="100" w:beforeAutospacing="1" w:after="100" w:afterAutospacing="1" w:line="240" w:lineRule="auto"/>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ИЛ _____________________________О.Д. Тян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4ADE016B" wp14:editId="41E944CE">
                  <wp:extent cx="762000" cy="666750"/>
                  <wp:effectExtent l="0" t="0" r="0" b="0"/>
                  <wp:docPr id="26" name="Рисунок 26" descr="http://www.norm-load.ru/SNiP/Data1/56/56197/x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orm-load.ru/SNiP/Data1/56/56197/x051.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w:t>
            </w:r>
            <w:r w:rsidRPr="00B46F3D">
              <w:rPr>
                <w:rFonts w:ascii="Times New Roman" w:eastAsia="Times New Roman" w:hAnsi="Times New Roman" w:cs="Times New Roman"/>
                <w:b/>
                <w:bCs/>
                <w:sz w:val="24"/>
                <w:szCs w:val="24"/>
                <w:lang w:eastAsia="ru-RU"/>
              </w:rPr>
              <w:br/>
              <w:t>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sz w:val="24"/>
                <w:szCs w:val="24"/>
                <w:u w:val="single"/>
                <w:lang w:eastAsia="ru-RU"/>
              </w:rPr>
              <w:t>78 01 13.000 М 004020 10 07</w:t>
            </w:r>
            <w:r w:rsidRPr="00B46F3D">
              <w:rPr>
                <w:rFonts w:ascii="Times New Roman" w:eastAsia="Times New Roman" w:hAnsi="Times New Roman" w:cs="Times New Roman"/>
                <w:b/>
                <w:bCs/>
                <w:sz w:val="24"/>
                <w:szCs w:val="24"/>
                <w:lang w:eastAsia="ru-RU"/>
              </w:rPr>
              <w:t xml:space="preserve"> от </w:t>
            </w:r>
            <w:r w:rsidRPr="00B46F3D">
              <w:rPr>
                <w:rFonts w:ascii="Times New Roman" w:eastAsia="Times New Roman" w:hAnsi="Times New Roman" w:cs="Times New Roman"/>
                <w:b/>
                <w:bCs/>
                <w:sz w:val="24"/>
                <w:szCs w:val="24"/>
                <w:u w:val="single"/>
                <w:lang w:eastAsia="ru-RU"/>
              </w:rPr>
              <w:t>15 10.2007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Настоящим санитарно-эпидемиологическим заключением удостоверяется, что производство (заявленный вид деятельности, работы, услуги) (перечислить виды деятельности (работ, услуг), для производства - виды выпускаемой продукции, наименование объекта, фактический адрес):</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радиологического обследования вновь построенного производственного комплекса корпус № 2, площадью 1512 кв м, корпус № 3, площадью 1080 кв м., склад ГСМ, площадью 54 кв. м и прилегающей территории, площадью 3700 кв м</w:t>
            </w:r>
            <w:proofErr w:type="gramStart"/>
            <w:r w:rsidRPr="00B46F3D">
              <w:rPr>
                <w:rFonts w:ascii="Times New Roman" w:eastAsia="Times New Roman" w:hAnsi="Times New Roman" w:cs="Times New Roman"/>
                <w:sz w:val="24"/>
                <w:szCs w:val="24"/>
                <w:lang w:eastAsia="ru-RU"/>
              </w:rPr>
              <w:t xml:space="preserve"> ,</w:t>
            </w:r>
            <w:proofErr w:type="gramEnd"/>
            <w:r w:rsidRPr="00B46F3D">
              <w:rPr>
                <w:rFonts w:ascii="Times New Roman" w:eastAsia="Times New Roman" w:hAnsi="Times New Roman" w:cs="Times New Roman"/>
                <w:sz w:val="24"/>
                <w:szCs w:val="24"/>
                <w:lang w:eastAsia="ru-RU"/>
              </w:rPr>
              <w:t xml:space="preserve"> по адресу. Санкт-Петербург, ул Электропультовцев, участок 1 (севернее дома № 90, лит</w:t>
            </w:r>
            <w:proofErr w:type="gramStart"/>
            <w:r w:rsidRPr="00B46F3D">
              <w:rPr>
                <w:rFonts w:ascii="Times New Roman" w:eastAsia="Times New Roman" w:hAnsi="Times New Roman" w:cs="Times New Roman"/>
                <w:sz w:val="24"/>
                <w:szCs w:val="24"/>
                <w:lang w:eastAsia="ru-RU"/>
              </w:rPr>
              <w:t xml:space="preserve"> В</w:t>
            </w:r>
            <w:proofErr w:type="gramEnd"/>
            <w:r w:rsidRPr="00B46F3D">
              <w:rPr>
                <w:rFonts w:ascii="Times New Roman" w:eastAsia="Times New Roman" w:hAnsi="Times New Roman" w:cs="Times New Roman"/>
                <w:sz w:val="24"/>
                <w:szCs w:val="24"/>
                <w:lang w:eastAsia="ru-RU"/>
              </w:rPr>
              <w:t xml:space="preserve"> по шоссе Революции)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ЗАО "НПФ "Тепломаш", 195279, Санкт-Петербург, шоссе Революции, д 90 (Российская Федерация)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Заявитель (наименование организации-заявителя,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ЗАО "НПФ "Тепломаш", 195279, Санкт-Петербург, шоссе Революции, д. 90(Российская Федерация)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СООТВЕТСТВУЕТ (</w:t>
            </w:r>
            <w:r w:rsidRPr="00B46F3D">
              <w:rPr>
                <w:rFonts w:ascii="Times New Roman" w:eastAsia="Times New Roman" w:hAnsi="Times New Roman" w:cs="Times New Roman"/>
                <w:strike/>
                <w:sz w:val="24"/>
                <w:szCs w:val="24"/>
                <w:lang w:eastAsia="ru-RU"/>
              </w:rPr>
              <w:t>НЕ СООТВЕТСТВУЕТ</w:t>
            </w:r>
            <w:r w:rsidRPr="00B46F3D">
              <w:rPr>
                <w:rFonts w:ascii="Times New Roman" w:eastAsia="Times New Roman" w:hAnsi="Times New Roman" w:cs="Times New Roman"/>
                <w:sz w:val="24"/>
                <w:szCs w:val="24"/>
                <w:lang w:eastAsia="ru-RU"/>
              </w:rPr>
              <w:t>)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 2.6.1.758-99 "Нормы радиационной безопасности" (</w:t>
            </w:r>
            <w:hyperlink r:id="rId351" w:tooltip="Нормы радиационной безопасности" w:history="1">
              <w:r w:rsidRPr="00B46F3D">
                <w:rPr>
                  <w:rFonts w:ascii="Times New Roman" w:eastAsia="Times New Roman" w:hAnsi="Times New Roman" w:cs="Times New Roman"/>
                  <w:color w:val="0000FF"/>
                  <w:sz w:val="24"/>
                  <w:szCs w:val="24"/>
                  <w:u w:val="single"/>
                  <w:lang w:eastAsia="ru-RU"/>
                </w:rPr>
                <w:t>НРБ-99</w:t>
              </w:r>
            </w:hyperlink>
            <w:r w:rsidRPr="00B46F3D">
              <w:rPr>
                <w:rFonts w:ascii="Times New Roman" w:eastAsia="Times New Roman" w:hAnsi="Times New Roman" w:cs="Times New Roman"/>
                <w:sz w:val="24"/>
                <w:szCs w:val="24"/>
                <w:lang w:eastAsia="ru-RU"/>
              </w:rPr>
              <w:t xml:space="preserve">), </w:t>
            </w:r>
            <w:hyperlink r:id="rId352" w:tooltip="Основные санитарные правила обеспечения радиационной безопасности" w:history="1">
              <w:r w:rsidRPr="00B46F3D">
                <w:rPr>
                  <w:rFonts w:ascii="Times New Roman" w:eastAsia="Times New Roman" w:hAnsi="Times New Roman" w:cs="Times New Roman"/>
                  <w:color w:val="0000FF"/>
                  <w:sz w:val="24"/>
                  <w:szCs w:val="24"/>
                  <w:u w:val="single"/>
                  <w:lang w:eastAsia="ru-RU"/>
                </w:rPr>
                <w:t>СП 2.6.1.799-99</w:t>
              </w:r>
            </w:hyperlink>
            <w:r w:rsidRPr="00B46F3D">
              <w:rPr>
                <w:rFonts w:ascii="Times New Roman" w:eastAsia="Times New Roman" w:hAnsi="Times New Roman" w:cs="Times New Roman"/>
                <w:sz w:val="24"/>
                <w:szCs w:val="24"/>
                <w:lang w:eastAsia="ru-RU"/>
              </w:rPr>
              <w:t xml:space="preserve"> "Основные санитарные правила обеспечения радиационной безопасности (ОСПОРБ-99)"</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Основанием для признания условий производства (вида деятельности, работ, услуг) соответствующими </w:t>
            </w:r>
            <w:r w:rsidRPr="00B46F3D">
              <w:rPr>
                <w:rFonts w:ascii="Times New Roman" w:eastAsia="Times New Roman" w:hAnsi="Times New Roman" w:cs="Times New Roman"/>
                <w:strike/>
                <w:sz w:val="24"/>
                <w:szCs w:val="24"/>
                <w:lang w:eastAsia="ru-RU"/>
              </w:rPr>
              <w:t>(не соответствующими</w:t>
            </w:r>
            <w:r w:rsidRPr="00B46F3D">
              <w:rPr>
                <w:rFonts w:ascii="Times New Roman" w:eastAsia="Times New Roman" w:hAnsi="Times New Roman" w:cs="Times New Roman"/>
                <w:sz w:val="24"/>
                <w:szCs w:val="24"/>
                <w:lang w:eastAsia="ru-RU"/>
              </w:rPr>
              <w:t>) государственным санитарно-эпидемиологическим правилам и 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Протокол радиологического обследования ФГУЗ "Центр гигиены и эпидемиологии в городе Санкт-Петербург" № 1139/2007 от 12.10.2007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Заключение действительно до 15.10.2012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Главный государственный санитарный врач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(заместитель главного государственного санитарного врача____________________________</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1129581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Формат А</w:t>
            </w:r>
            <w:proofErr w:type="gramStart"/>
            <w:r w:rsidRPr="00B46F3D">
              <w:rPr>
                <w:rFonts w:ascii="Times New Roman" w:eastAsia="Times New Roman" w:hAnsi="Times New Roman" w:cs="Times New Roman"/>
                <w:sz w:val="24"/>
                <w:szCs w:val="24"/>
                <w:lang w:eastAsia="ru-RU"/>
              </w:rPr>
              <w:t>4</w:t>
            </w:r>
            <w:proofErr w:type="gramEnd"/>
            <w:r w:rsidRPr="00B46F3D">
              <w:rPr>
                <w:rFonts w:ascii="Times New Roman" w:eastAsia="Times New Roman" w:hAnsi="Times New Roman" w:cs="Times New Roman"/>
                <w:sz w:val="24"/>
                <w:szCs w:val="24"/>
                <w:lang w:eastAsia="ru-RU"/>
              </w:rPr>
              <w:t xml:space="preserve"> Бланк Срок хранения 5 лет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ФГУЗ «ЦЕНТР ГИГИЕНЫ И ЭПИДЕМИОЛОГИИ В ГОРОДЕ САНКТ-ПЕТЕРБУРГ»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Испытательная радиологическая лаборатория отдела радиационной гигиены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Аккредитована</w:t>
            </w:r>
            <w:proofErr w:type="gramEnd"/>
            <w:r w:rsidRPr="00B46F3D">
              <w:rPr>
                <w:rFonts w:ascii="Times New Roman" w:eastAsia="Times New Roman" w:hAnsi="Times New Roman" w:cs="Times New Roman"/>
                <w:sz w:val="24"/>
                <w:szCs w:val="24"/>
                <w:lang w:eastAsia="ru-RU"/>
              </w:rPr>
              <w:t xml:space="preserve"> Центральным органом по аккредитации лабораторий Госсанэпвдслужбы России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Аттестат аккредитации</w:t>
            </w:r>
            <w:proofErr w:type="gramStart"/>
            <w:r w:rsidRPr="00B46F3D">
              <w:rPr>
                <w:rFonts w:ascii="Times New Roman" w:eastAsia="Times New Roman" w:hAnsi="Times New Roman" w:cs="Times New Roman"/>
                <w:sz w:val="24"/>
                <w:szCs w:val="24"/>
                <w:lang w:eastAsia="ru-RU"/>
              </w:rPr>
              <w:t xml:space="preserve"> К</w:t>
            </w:r>
            <w:proofErr w:type="gramEnd"/>
            <w:r w:rsidRPr="00B46F3D">
              <w:rPr>
                <w:rFonts w:ascii="Times New Roman" w:eastAsia="Times New Roman" w:hAnsi="Times New Roman" w:cs="Times New Roman"/>
                <w:sz w:val="24"/>
                <w:szCs w:val="24"/>
                <w:lang w:eastAsia="ru-RU"/>
              </w:rPr>
              <w:t>; ГСЭН RU ЦОА 011 от 07 06 2006 г, действителен до 23 01 2008 г</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СПб</w:t>
            </w:r>
            <w:proofErr w:type="gramStart"/>
            <w:r w:rsidRPr="00B46F3D">
              <w:rPr>
                <w:rFonts w:ascii="Times New Roman" w:eastAsia="Times New Roman" w:hAnsi="Times New Roman" w:cs="Times New Roman"/>
                <w:sz w:val="24"/>
                <w:szCs w:val="24"/>
                <w:lang w:eastAsia="ru-RU"/>
              </w:rPr>
              <w:t xml:space="preserve"> ,</w:t>
            </w:r>
            <w:proofErr w:type="gramEnd"/>
            <w:r w:rsidRPr="00B46F3D">
              <w:rPr>
                <w:rFonts w:ascii="Times New Roman" w:eastAsia="Times New Roman" w:hAnsi="Times New Roman" w:cs="Times New Roman"/>
                <w:sz w:val="24"/>
                <w:szCs w:val="24"/>
                <w:lang w:eastAsia="ru-RU"/>
              </w:rPr>
              <w:t xml:space="preserve"> ул. Профессора Иващенкова, д 5, тел 273-01-60, тел/факс 717-27-24</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УТВЕРЖДАЮ</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 главного врача ФГУЗ «Центр гигиены</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и эпидемиологии в г. Санкт-Петербург»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________________________Пасичко И.В.</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Протокол радиологического обследования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1139/2007</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Лист № 1</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Всего листов: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 Заказчик:</w:t>
            </w:r>
            <w:r w:rsidRPr="00B46F3D">
              <w:rPr>
                <w:rFonts w:ascii="Times New Roman" w:eastAsia="Times New Roman" w:hAnsi="Times New Roman" w:cs="Times New Roman"/>
                <w:sz w:val="24"/>
                <w:szCs w:val="24"/>
                <w:lang w:eastAsia="ru-RU"/>
              </w:rPr>
              <w:t xml:space="preserve"> ЗАО «НПФ «Тепломаш», юридический адрес 195279, СПб, ш. Революции, д.90.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2. Объект</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обследования:</w:t>
            </w:r>
            <w:r w:rsidRPr="00B46F3D">
              <w:rPr>
                <w:rFonts w:ascii="Times New Roman" w:eastAsia="Times New Roman" w:hAnsi="Times New Roman" w:cs="Times New Roman"/>
                <w:sz w:val="24"/>
                <w:szCs w:val="24"/>
                <w:lang w:eastAsia="ru-RU"/>
              </w:rPr>
              <w:t xml:space="preserve"> производственный комплекс корп. № 2, общей площадью 1512 кв. м, корп. № 3, общей площадью 1080 кв. м, склад ГСМ, общей площадью 54 кв. м и прилегающая территория, общей площадью 3700 кв. 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3. Место (адрес) проведения обследования:</w:t>
            </w:r>
            <w:r w:rsidRPr="00B46F3D">
              <w:rPr>
                <w:rFonts w:ascii="Times New Roman" w:eastAsia="Times New Roman" w:hAnsi="Times New Roman" w:cs="Times New Roman"/>
                <w:sz w:val="24"/>
                <w:szCs w:val="24"/>
                <w:lang w:eastAsia="ru-RU"/>
              </w:rPr>
              <w:t xml:space="preserve"> СПб., ул. Электропультовцев, участок 1 (севернее дома № 90, литера</w:t>
            </w:r>
            <w:proofErr w:type="gramStart"/>
            <w:r w:rsidRPr="00B46F3D">
              <w:rPr>
                <w:rFonts w:ascii="Times New Roman" w:eastAsia="Times New Roman" w:hAnsi="Times New Roman" w:cs="Times New Roman"/>
                <w:sz w:val="24"/>
                <w:szCs w:val="24"/>
                <w:lang w:eastAsia="ru-RU"/>
              </w:rPr>
              <w:t xml:space="preserve"> В</w:t>
            </w:r>
            <w:proofErr w:type="gramEnd"/>
            <w:r w:rsidRPr="00B46F3D">
              <w:rPr>
                <w:rFonts w:ascii="Times New Roman" w:eastAsia="Times New Roman" w:hAnsi="Times New Roman" w:cs="Times New Roman"/>
                <w:sz w:val="24"/>
                <w:szCs w:val="24"/>
                <w:lang w:eastAsia="ru-RU"/>
              </w:rPr>
              <w:t>, по шоссе Революции).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r w:rsidRPr="00B46F3D">
              <w:rPr>
                <w:rFonts w:ascii="Times New Roman" w:eastAsia="Times New Roman" w:hAnsi="Times New Roman" w:cs="Times New Roman"/>
                <w:b/>
                <w:bCs/>
                <w:sz w:val="24"/>
                <w:szCs w:val="24"/>
                <w:lang w:eastAsia="ru-RU"/>
              </w:rPr>
              <w:t>. Характеристика объекта</w:t>
            </w:r>
            <w:r w:rsidRPr="00B46F3D">
              <w:rPr>
                <w:rFonts w:ascii="Times New Roman" w:eastAsia="Times New Roman" w:hAnsi="Times New Roman" w:cs="Times New Roman"/>
                <w:sz w:val="24"/>
                <w:szCs w:val="24"/>
                <w:lang w:eastAsia="ru-RU"/>
              </w:rPr>
              <w:t xml:space="preserve"> корп. № 2 двухэтажный, из металлоконструкций и сэндвич - панелей, корп. № 3, склад ГСМ - одноэтажные здания из металлоконструкций и сэндвич - панелей, территория асфальтовое покрытие.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5. Дата проведения обследования:</w:t>
            </w:r>
            <w:r w:rsidRPr="00B46F3D">
              <w:rPr>
                <w:rFonts w:ascii="Times New Roman" w:eastAsia="Times New Roman" w:hAnsi="Times New Roman" w:cs="Times New Roman"/>
                <w:sz w:val="24"/>
                <w:szCs w:val="24"/>
                <w:lang w:eastAsia="ru-RU"/>
              </w:rPr>
              <w:t xml:space="preserve"> 12.10.07</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 Техническое задание:</w:t>
            </w:r>
            <w:r w:rsidRPr="00B46F3D">
              <w:rPr>
                <w:rFonts w:ascii="Times New Roman" w:eastAsia="Times New Roman" w:hAnsi="Times New Roman" w:cs="Times New Roman"/>
                <w:sz w:val="24"/>
                <w:szCs w:val="24"/>
                <w:lang w:eastAsia="ru-RU"/>
              </w:rPr>
              <w:t xml:space="preserve"> поисковая и пешеходная гамма-съемка, измерение МЭД.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 Средства измерений:</w:t>
            </w:r>
          </w:p>
          <w:tbl>
            <w:tblPr>
              <w:tblW w:w="5000" w:type="pct"/>
              <w:jc w:val="center"/>
              <w:tblCellSpacing w:w="0" w:type="dxa"/>
              <w:tblCellMar>
                <w:left w:w="0" w:type="dxa"/>
                <w:right w:w="0" w:type="dxa"/>
              </w:tblCellMar>
              <w:tblLook w:val="04A0" w:firstRow="1" w:lastRow="0" w:firstColumn="1" w:lastColumn="0" w:noHBand="0" w:noVBand="1"/>
            </w:tblPr>
            <w:tblGrid>
              <w:gridCol w:w="998"/>
              <w:gridCol w:w="2394"/>
              <w:gridCol w:w="1397"/>
              <w:gridCol w:w="2496"/>
              <w:gridCol w:w="2496"/>
            </w:tblGrid>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Тип прибора</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Зав №</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действия свидетельства</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Кем выдано свидетельство</w:t>
                  </w:r>
                </w:p>
              </w:tc>
            </w:tr>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СРП 68-01</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983</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10 07.</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ТЕСТ-СПб</w:t>
                  </w:r>
                </w:p>
              </w:tc>
            </w:tr>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ДРГ-01Т1</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2059</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10 07.</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ТЕСТ-СПб</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8. Обозначение методик:</w:t>
            </w:r>
            <w:r w:rsidRPr="00B46F3D">
              <w:rPr>
                <w:rFonts w:ascii="Times New Roman" w:eastAsia="Times New Roman" w:hAnsi="Times New Roman" w:cs="Times New Roman"/>
                <w:sz w:val="24"/>
                <w:szCs w:val="24"/>
                <w:lang w:eastAsia="ru-RU"/>
              </w:rPr>
              <w:t xml:space="preserve"> МК ОРГ-10-99, МК ОРГ-09-99.</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9. При проведении обследования присутствовал представитель Заказчика:</w:t>
            </w:r>
            <w:r w:rsidRPr="00B46F3D">
              <w:rPr>
                <w:rFonts w:ascii="Times New Roman" w:eastAsia="Times New Roman" w:hAnsi="Times New Roman" w:cs="Times New Roman"/>
                <w:sz w:val="24"/>
                <w:szCs w:val="24"/>
                <w:lang w:eastAsia="ru-RU"/>
              </w:rPr>
              <w:t xml:space="preserve"> Орлов 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10. Результаты измерений:</w:t>
            </w:r>
          </w:p>
          <w:tbl>
            <w:tblPr>
              <w:tblW w:w="5000" w:type="pct"/>
              <w:jc w:val="center"/>
              <w:tblCellSpacing w:w="0" w:type="dxa"/>
              <w:tblCellMar>
                <w:left w:w="0" w:type="dxa"/>
                <w:right w:w="0" w:type="dxa"/>
              </w:tblCellMar>
              <w:tblLook w:val="04A0" w:firstRow="1" w:lastRow="0" w:firstColumn="1" w:lastColumn="0" w:noHBand="0" w:noVBand="1"/>
            </w:tblPr>
            <w:tblGrid>
              <w:gridCol w:w="4206"/>
              <w:gridCol w:w="2739"/>
              <w:gridCol w:w="2836"/>
            </w:tblGrid>
            <w:tr w:rsidR="00B46F3D" w:rsidRPr="00B46F3D">
              <w:trPr>
                <w:tblCellSpacing w:w="0" w:type="dxa"/>
                <w:jc w:val="center"/>
              </w:trPr>
              <w:tc>
                <w:tcPr>
                  <w:tcW w:w="2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измерения</w:t>
                  </w: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Показания поискового прибора</w:t>
                  </w:r>
                </w:p>
              </w:tc>
              <w:tc>
                <w:tcPr>
                  <w:tcW w:w="1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Радиационный фон мэд</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1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СРП-68-01, мкР/ч</w:t>
                  </w:r>
                </w:p>
              </w:tc>
              <w:tc>
                <w:tcPr>
                  <w:tcW w:w="1350" w:type="pct"/>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ДРГ-01Т1, мР/ч</w:t>
                  </w:r>
                </w:p>
              </w:tc>
            </w:tr>
            <w:tr w:rsidR="00B46F3D" w:rsidRPr="00B46F3D">
              <w:trPr>
                <w:tblCellSpacing w:w="0" w:type="dxa"/>
                <w:jc w:val="center"/>
              </w:trPr>
              <w:tc>
                <w:tcPr>
                  <w:tcW w:w="2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Территория</w:t>
                  </w:r>
                </w:p>
              </w:tc>
              <w:tc>
                <w:tcPr>
                  <w:tcW w:w="1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22-24</w:t>
                  </w:r>
                </w:p>
              </w:tc>
              <w:tc>
                <w:tcPr>
                  <w:tcW w:w="1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0,020</w:t>
                  </w:r>
                </w:p>
              </w:tc>
            </w:tr>
            <w:tr w:rsidR="00B46F3D" w:rsidRPr="00B46F3D">
              <w:trPr>
                <w:tblCellSpacing w:w="0" w:type="dxa"/>
                <w:jc w:val="center"/>
              </w:trPr>
              <w:tc>
                <w:tcPr>
                  <w:tcW w:w="5000" w:type="pct"/>
                  <w:gridSpan w:val="3"/>
                  <w:hideMark/>
                </w:tcPr>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Корп. № 2</w:t>
                  </w:r>
                </w:p>
              </w:tc>
            </w:tr>
            <w:tr w:rsidR="00B46F3D" w:rsidRPr="00B46F3D">
              <w:trPr>
                <w:tblCellSpacing w:w="0" w:type="dxa"/>
                <w:jc w:val="center"/>
              </w:trPr>
              <w:tc>
                <w:tcPr>
                  <w:tcW w:w="2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этаж 3 помещения</w:t>
                  </w:r>
                </w:p>
              </w:tc>
              <w:tc>
                <w:tcPr>
                  <w:tcW w:w="1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16-18</w:t>
                  </w:r>
                </w:p>
              </w:tc>
              <w:tc>
                <w:tcPr>
                  <w:tcW w:w="1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0,013</w:t>
                  </w:r>
                </w:p>
              </w:tc>
            </w:tr>
            <w:tr w:rsidR="00B46F3D" w:rsidRPr="00B46F3D">
              <w:trPr>
                <w:tblCellSpacing w:w="0" w:type="dxa"/>
                <w:jc w:val="center"/>
              </w:trPr>
              <w:tc>
                <w:tcPr>
                  <w:tcW w:w="2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этаж 2 помещения</w:t>
                  </w:r>
                </w:p>
              </w:tc>
              <w:tc>
                <w:tcPr>
                  <w:tcW w:w="1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14-16</w:t>
                  </w:r>
                </w:p>
              </w:tc>
              <w:tc>
                <w:tcPr>
                  <w:tcW w:w="1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0,011</w:t>
                  </w:r>
                </w:p>
              </w:tc>
            </w:tr>
            <w:tr w:rsidR="00B46F3D" w:rsidRPr="00B46F3D">
              <w:trPr>
                <w:tblCellSpacing w:w="0" w:type="dxa"/>
                <w:jc w:val="center"/>
              </w:trPr>
              <w:tc>
                <w:tcPr>
                  <w:tcW w:w="5000" w:type="pct"/>
                  <w:gridSpan w:val="3"/>
                  <w:hideMark/>
                </w:tcPr>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Корп. № 3</w:t>
                  </w:r>
                </w:p>
              </w:tc>
            </w:tr>
            <w:tr w:rsidR="00B46F3D" w:rsidRPr="00B46F3D">
              <w:trPr>
                <w:tblCellSpacing w:w="0" w:type="dxa"/>
                <w:jc w:val="center"/>
              </w:trPr>
              <w:tc>
                <w:tcPr>
                  <w:tcW w:w="2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этаж 2 </w:t>
                  </w:r>
                  <w:proofErr w:type="gramStart"/>
                  <w:r w:rsidRPr="00B46F3D">
                    <w:rPr>
                      <w:rFonts w:ascii="Times New Roman" w:eastAsia="Times New Roman" w:hAnsi="Times New Roman" w:cs="Times New Roman"/>
                      <w:sz w:val="24"/>
                      <w:szCs w:val="24"/>
                      <w:lang w:eastAsia="ru-RU"/>
                    </w:rPr>
                    <w:t>складских</w:t>
                  </w:r>
                  <w:proofErr w:type="gramEnd"/>
                  <w:r w:rsidRPr="00B46F3D">
                    <w:rPr>
                      <w:rFonts w:ascii="Times New Roman" w:eastAsia="Times New Roman" w:hAnsi="Times New Roman" w:cs="Times New Roman"/>
                      <w:sz w:val="24"/>
                      <w:szCs w:val="24"/>
                      <w:lang w:eastAsia="ru-RU"/>
                    </w:rPr>
                    <w:t xml:space="preserve"> помещения</w:t>
                  </w:r>
                </w:p>
              </w:tc>
              <w:tc>
                <w:tcPr>
                  <w:tcW w:w="1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16-18</w:t>
                  </w:r>
                </w:p>
              </w:tc>
              <w:tc>
                <w:tcPr>
                  <w:tcW w:w="1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0,013</w:t>
                  </w:r>
                </w:p>
              </w:tc>
            </w:tr>
            <w:tr w:rsidR="00B46F3D" w:rsidRPr="00B46F3D">
              <w:trPr>
                <w:tblCellSpacing w:w="0" w:type="dxa"/>
                <w:jc w:val="center"/>
              </w:trPr>
              <w:tc>
                <w:tcPr>
                  <w:tcW w:w="2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Склад ГСМ</w:t>
                  </w:r>
                </w:p>
              </w:tc>
              <w:tc>
                <w:tcPr>
                  <w:tcW w:w="1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14-16</w:t>
                  </w:r>
                </w:p>
              </w:tc>
              <w:tc>
                <w:tcPr>
                  <w:tcW w:w="1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0,012</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Примечание:</w:t>
            </w:r>
            <w:r w:rsidRPr="00B46F3D">
              <w:rPr>
                <w:rFonts w:ascii="Times New Roman" w:eastAsia="Times New Roman" w:hAnsi="Times New Roman" w:cs="Times New Roman"/>
                <w:sz w:val="24"/>
                <w:szCs w:val="24"/>
                <w:lang w:eastAsia="ru-RU"/>
              </w:rPr>
              <w:t xml:space="preserve"> Измерения прибором СРП-68-01 производились при непрерывном прослушивании через головной телефон звуковой индикации уровня гамма-излучения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Измерение проводил: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Техник дозиметрист</w:t>
            </w:r>
            <w:r w:rsidRPr="00B46F3D">
              <w:rPr>
                <w:rFonts w:ascii="Times New Roman" w:eastAsia="Times New Roman" w:hAnsi="Times New Roman" w:cs="Times New Roman"/>
                <w:sz w:val="24"/>
                <w:szCs w:val="24"/>
                <w:lang w:eastAsia="ru-RU"/>
              </w:rPr>
              <w:t>__________________          ___________        ________</w:t>
            </w:r>
            <w:r w:rsidRPr="00B46F3D">
              <w:rPr>
                <w:rFonts w:ascii="Times New Roman" w:eastAsia="Times New Roman" w:hAnsi="Times New Roman" w:cs="Times New Roman"/>
                <w:sz w:val="24"/>
                <w:szCs w:val="24"/>
                <w:u w:val="single"/>
                <w:lang w:eastAsia="ru-RU"/>
              </w:rPr>
              <w:t>Л.Г. Зайвий</w:t>
            </w:r>
            <w:r w:rsidRPr="00B46F3D">
              <w:rPr>
                <w:rFonts w:ascii="Times New Roman" w:eastAsia="Times New Roman" w:hAnsi="Times New Roman" w:cs="Times New Roman"/>
                <w:sz w:val="24"/>
                <w:szCs w:val="24"/>
                <w:lang w:eastAsia="ru-RU"/>
              </w:rPr>
              <w:t>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подпись                                       фамилия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 xml:space="preserve">Заведующий </w:t>
            </w:r>
            <w:proofErr w:type="gramStart"/>
            <w:r w:rsidRPr="00B46F3D">
              <w:rPr>
                <w:rFonts w:ascii="Times New Roman" w:eastAsia="Times New Roman" w:hAnsi="Times New Roman" w:cs="Times New Roman"/>
                <w:b/>
                <w:bCs/>
                <w:sz w:val="24"/>
                <w:szCs w:val="24"/>
                <w:lang w:eastAsia="ru-RU"/>
              </w:rPr>
              <w:t>радиологической</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лабораторией                                              ________________        _______</w:t>
            </w:r>
            <w:r w:rsidRPr="00B46F3D">
              <w:rPr>
                <w:rFonts w:ascii="Times New Roman" w:eastAsia="Times New Roman" w:hAnsi="Times New Roman" w:cs="Times New Roman"/>
                <w:sz w:val="24"/>
                <w:szCs w:val="24"/>
                <w:u w:val="single"/>
                <w:lang w:eastAsia="ru-RU"/>
              </w:rPr>
              <w:t>Н.В. Череватов</w:t>
            </w:r>
            <w:r w:rsidRPr="00B46F3D">
              <w:rPr>
                <w:rFonts w:ascii="Times New Roman" w:eastAsia="Times New Roman" w:hAnsi="Times New Roman" w:cs="Times New Roman"/>
                <w:sz w:val="24"/>
                <w:szCs w:val="24"/>
                <w:lang w:eastAsia="ru-RU"/>
              </w:rPr>
              <w:t>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2D0171FF" wp14:editId="2B7F1157">
                  <wp:extent cx="676275" cy="676275"/>
                  <wp:effectExtent l="0" t="0" r="9525" b="9525"/>
                  <wp:docPr id="27" name="Рисунок 27" descr="http://www.norm-load.ru/SNiP/Data1/56/56197/x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orm-load.ru/SNiP/Data1/56/56197/x053.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Тел./факс; 764-55-38.</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u w:val="single"/>
                <w:lang w:eastAsia="ru-RU"/>
              </w:rPr>
              <w:t>№ 78-00-18/4787 от 21.11.2007 г</w:t>
            </w:r>
            <w:r w:rsidRPr="00B46F3D">
              <w:rPr>
                <w:rFonts w:ascii="Times New Roman" w:eastAsia="Times New Roman" w:hAnsi="Times New Roman" w:cs="Times New Roman"/>
                <w:b/>
                <w:b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Настоящим санитарно-эпидемиологическим заключением удостоверяется, что факторы среды обитания: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 xml:space="preserve">измеренные уровни шума от работы вентиляционного, лифтового оборудования, электрощитовой, </w:t>
            </w:r>
            <w:proofErr w:type="gramStart"/>
            <w:r w:rsidRPr="00B46F3D">
              <w:rPr>
                <w:rFonts w:ascii="Times New Roman" w:eastAsia="Times New Roman" w:hAnsi="Times New Roman" w:cs="Times New Roman"/>
                <w:sz w:val="24"/>
                <w:szCs w:val="24"/>
                <w:u w:val="single"/>
                <w:lang w:eastAsia="ru-RU"/>
              </w:rPr>
              <w:t>движении</w:t>
            </w:r>
            <w:proofErr w:type="gramEnd"/>
            <w:r w:rsidRPr="00B46F3D">
              <w:rPr>
                <w:rFonts w:ascii="Times New Roman" w:eastAsia="Times New Roman" w:hAnsi="Times New Roman" w:cs="Times New Roman"/>
                <w:sz w:val="24"/>
                <w:szCs w:val="24"/>
                <w:u w:val="single"/>
                <w:lang w:eastAsia="ru-RU"/>
              </w:rPr>
              <w:t xml:space="preserve"> мостового крана в производственных помещениях сдающегося в эксплуатацию здания ЗАО НПФ «Тепломаш» по адресу: Санкт-Петербург, ул. </w:t>
            </w:r>
            <w:r w:rsidRPr="00B46F3D">
              <w:rPr>
                <w:rFonts w:ascii="Times New Roman" w:eastAsia="Times New Roman" w:hAnsi="Times New Roman" w:cs="Times New Roman"/>
                <w:sz w:val="24"/>
                <w:szCs w:val="24"/>
                <w:u w:val="single"/>
                <w:lang w:eastAsia="ru-RU"/>
              </w:rPr>
              <w:lastRenderedPageBreak/>
              <w:t>Электропультовцев. уч.1.</w:t>
            </w:r>
            <w:r w:rsidRPr="00B46F3D">
              <w:rPr>
                <w:rFonts w:ascii="Times New Roman" w:eastAsia="Times New Roman" w:hAnsi="Times New Roman" w:cs="Times New Roman"/>
                <w:sz w:val="24"/>
                <w:szCs w:val="24"/>
                <w:lang w:eastAsia="ru-RU"/>
              </w:rPr>
              <w:t>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объекта, фактический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Заявитель </w:t>
            </w:r>
            <w:r w:rsidRPr="00B46F3D">
              <w:rPr>
                <w:rFonts w:ascii="Times New Roman" w:eastAsia="Times New Roman" w:hAnsi="Times New Roman" w:cs="Times New Roman"/>
                <w:sz w:val="24"/>
                <w:szCs w:val="24"/>
                <w:u w:val="single"/>
                <w:lang w:eastAsia="ru-RU"/>
              </w:rPr>
              <w:t>ООО «Центр «СЭЗ». 190103 Санкт-Петербург, Лермонтовский пр</w:t>
            </w:r>
            <w:proofErr w:type="gramStart"/>
            <w:r w:rsidRPr="00B46F3D">
              <w:rPr>
                <w:rFonts w:ascii="Times New Roman" w:eastAsia="Times New Roman" w:hAnsi="Times New Roman" w:cs="Times New Roman"/>
                <w:sz w:val="24"/>
                <w:szCs w:val="24"/>
                <w:u w:val="single"/>
                <w:lang w:eastAsia="ru-RU"/>
              </w:rPr>
              <w:t xml:space="preserve">.. </w:t>
            </w:r>
            <w:proofErr w:type="gramEnd"/>
            <w:r w:rsidRPr="00B46F3D">
              <w:rPr>
                <w:rFonts w:ascii="Times New Roman" w:eastAsia="Times New Roman" w:hAnsi="Times New Roman" w:cs="Times New Roman"/>
                <w:sz w:val="24"/>
                <w:szCs w:val="24"/>
                <w:u w:val="single"/>
                <w:lang w:eastAsia="ru-RU"/>
              </w:rPr>
              <w:t>д.54. к.105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для ЗАО НПФ «Тепломаш»</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организации - 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СООТВЕТСТВУЮТ (</w:t>
            </w:r>
            <w:r w:rsidRPr="00B46F3D">
              <w:rPr>
                <w:rFonts w:ascii="Times New Roman" w:eastAsia="Times New Roman" w:hAnsi="Times New Roman" w:cs="Times New Roman"/>
                <w:b/>
                <w:bCs/>
                <w:strike/>
                <w:sz w:val="24"/>
                <w:szCs w:val="24"/>
                <w:lang w:eastAsia="ru-RU"/>
              </w:rPr>
              <w:t>НЕ СООТВЕТСТВУЮТ</w:t>
            </w:r>
            <w:r w:rsidRPr="00B46F3D">
              <w:rPr>
                <w:rFonts w:ascii="Times New Roman" w:eastAsia="Times New Roman" w:hAnsi="Times New Roman" w:cs="Times New Roman"/>
                <w:b/>
                <w:bCs/>
                <w:sz w:val="24"/>
                <w:szCs w:val="24"/>
                <w:lang w:eastAsia="ru-RU"/>
              </w:rPr>
              <w:t>)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354" w:tooltip="Шум на рабочих местах, в помещениях жилых, общественных зданий и на территории жилой застройки" w:history="1">
              <w:r w:rsidR="00B46F3D" w:rsidRPr="00B46F3D">
                <w:rPr>
                  <w:rFonts w:ascii="Times New Roman" w:eastAsia="Times New Roman" w:hAnsi="Times New Roman" w:cs="Times New Roman"/>
                  <w:color w:val="0000FF"/>
                  <w:sz w:val="24"/>
                  <w:szCs w:val="24"/>
                  <w:u w:val="single"/>
                  <w:lang w:eastAsia="ru-RU"/>
                </w:rPr>
                <w:t>СН 2.2.4/2.1.8.562-96</w:t>
              </w:r>
            </w:hyperlink>
            <w:r w:rsidR="00B46F3D" w:rsidRPr="00B46F3D">
              <w:rPr>
                <w:rFonts w:ascii="Times New Roman" w:eastAsia="Times New Roman" w:hAnsi="Times New Roman" w:cs="Times New Roman"/>
                <w:sz w:val="24"/>
                <w:szCs w:val="24"/>
                <w:u w:val="single"/>
                <w:lang w:eastAsia="ru-RU"/>
              </w:rPr>
              <w:t xml:space="preserve"> «Шум на рабочих местах, в помещениях жилых, общественных зданий и на территории жилой застройки»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Основанием для признания факторов среды обитания соответствующими (</w:t>
            </w:r>
            <w:r w:rsidRPr="00B46F3D">
              <w:rPr>
                <w:rFonts w:ascii="Times New Roman" w:eastAsia="Times New Roman" w:hAnsi="Times New Roman" w:cs="Times New Roman"/>
                <w:b/>
                <w:bCs/>
                <w:strike/>
                <w:sz w:val="24"/>
                <w:szCs w:val="24"/>
                <w:lang w:eastAsia="ru-RU"/>
              </w:rPr>
              <w:t>не</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strike/>
                <w:sz w:val="24"/>
                <w:szCs w:val="24"/>
                <w:lang w:eastAsia="ru-RU"/>
              </w:rPr>
              <w:t>соотв</w:t>
            </w:r>
            <w:r w:rsidRPr="00B46F3D">
              <w:rPr>
                <w:rFonts w:ascii="Times New Roman" w:eastAsia="Times New Roman" w:hAnsi="Times New Roman" w:cs="Times New Roman"/>
                <w:b/>
                <w:bCs/>
                <w:sz w:val="24"/>
                <w:szCs w:val="24"/>
                <w:lang w:eastAsia="ru-RU"/>
              </w:rPr>
              <w:t>е</w:t>
            </w:r>
            <w:r w:rsidRPr="00B46F3D">
              <w:rPr>
                <w:rFonts w:ascii="Times New Roman" w:eastAsia="Times New Roman" w:hAnsi="Times New Roman" w:cs="Times New Roman"/>
                <w:b/>
                <w:bCs/>
                <w:strike/>
                <w:sz w:val="24"/>
                <w:szCs w:val="24"/>
                <w:lang w:eastAsia="ru-RU"/>
              </w:rPr>
              <w:t>тствующими)</w:t>
            </w:r>
            <w:r w:rsidRPr="00B46F3D">
              <w:rPr>
                <w:rFonts w:ascii="Times New Roman" w:eastAsia="Times New Roman" w:hAnsi="Times New Roman" w:cs="Times New Roman"/>
                <w:b/>
                <w:bCs/>
                <w:sz w:val="24"/>
                <w:szCs w:val="24"/>
                <w:lang w:eastAsia="ru-RU"/>
              </w:rPr>
              <w:t xml:space="preserve"> государственным санитарно-эпидемиологическим правилам и 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Протокол измерений Испытательной лаборатор</w:t>
            </w:r>
            <w:proofErr w:type="gramStart"/>
            <w:r w:rsidRPr="00B46F3D">
              <w:rPr>
                <w:rFonts w:ascii="Times New Roman" w:eastAsia="Times New Roman" w:hAnsi="Times New Roman" w:cs="Times New Roman"/>
                <w:sz w:val="24"/>
                <w:szCs w:val="24"/>
                <w:u w:val="single"/>
                <w:lang w:eastAsia="ru-RU"/>
              </w:rPr>
              <w:t>ии ООО</w:t>
            </w:r>
            <w:proofErr w:type="gramEnd"/>
            <w:r w:rsidRPr="00B46F3D">
              <w:rPr>
                <w:rFonts w:ascii="Times New Roman" w:eastAsia="Times New Roman" w:hAnsi="Times New Roman" w:cs="Times New Roman"/>
                <w:sz w:val="24"/>
                <w:szCs w:val="24"/>
                <w:u w:val="single"/>
                <w:lang w:eastAsia="ru-RU"/>
              </w:rPr>
              <w:t xml:space="preserve"> «Центр «СЭЗ» № 515 от 29 10.2007 г., № 516 от 24.10.2007 г. Аттестат аккредитации № РОСС RU 001.515582, действителен до 30.06.2008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Без приложения недействительно.</w:t>
            </w:r>
          </w:p>
          <w:p w:rsidR="00B46F3D" w:rsidRPr="00B46F3D" w:rsidRDefault="00B46F3D" w:rsidP="00B46F3D">
            <w:pPr>
              <w:spacing w:before="100" w:beforeAutospacing="1" w:after="100" w:afterAutospacing="1" w:line="240" w:lineRule="auto"/>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Заместитель Руководителя                                                      Д.В. Курнаев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44C8F7F1" wp14:editId="6CDCC160">
                  <wp:extent cx="676275" cy="676275"/>
                  <wp:effectExtent l="0" t="0" r="9525" b="9525"/>
                  <wp:docPr id="28" name="Рисунок 28" descr="http://www.norm-load.ru/SNiP/Data1/56/56197/x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orm-load.ru/SNiP/Data1/56/56197/x054.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Тел./факс; 764-55-38.</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ПРИЛОЖЕНИЕ</w:t>
            </w:r>
            <w:r w:rsidRPr="00B46F3D">
              <w:rPr>
                <w:rFonts w:ascii="Times New Roman" w:eastAsia="Times New Roman" w:hAnsi="Times New Roman" w:cs="Times New Roman"/>
                <w:b/>
                <w:bCs/>
                <w:sz w:val="24"/>
                <w:szCs w:val="24"/>
                <w:lang w:eastAsia="ru-RU"/>
              </w:rPr>
              <w:br/>
            </w:r>
            <w:proofErr w:type="gramStart"/>
            <w:r w:rsidRPr="00B46F3D">
              <w:rPr>
                <w:rFonts w:ascii="Times New Roman" w:eastAsia="Times New Roman" w:hAnsi="Times New Roman" w:cs="Times New Roman"/>
                <w:b/>
                <w:bCs/>
                <w:sz w:val="24"/>
                <w:szCs w:val="24"/>
                <w:lang w:eastAsia="ru-RU"/>
              </w:rPr>
              <w:t>К</w:t>
            </w:r>
            <w:proofErr w:type="gramEnd"/>
            <w:r w:rsidRPr="00B46F3D">
              <w:rPr>
                <w:rFonts w:ascii="Times New Roman" w:eastAsia="Times New Roman" w:hAnsi="Times New Roman" w:cs="Times New Roman"/>
                <w:b/>
                <w:bCs/>
                <w:sz w:val="24"/>
                <w:szCs w:val="24"/>
                <w:lang w:eastAsia="ru-RU"/>
              </w:rPr>
              <w:t xml:space="preserve"> </w:t>
            </w:r>
            <w:proofErr w:type="gramStart"/>
            <w:r w:rsidRPr="00B46F3D">
              <w:rPr>
                <w:rFonts w:ascii="Times New Roman" w:eastAsia="Times New Roman" w:hAnsi="Times New Roman" w:cs="Times New Roman"/>
                <w:b/>
                <w:bCs/>
                <w:sz w:val="24"/>
                <w:szCs w:val="24"/>
                <w:lang w:eastAsia="ru-RU"/>
              </w:rPr>
              <w:t>САНИТАРНО-ЭПИДЕМИОЛОГИЧЕСКОЕ</w:t>
            </w:r>
            <w:proofErr w:type="gramEnd"/>
            <w:r w:rsidRPr="00B46F3D">
              <w:rPr>
                <w:rFonts w:ascii="Times New Roman" w:eastAsia="Times New Roman" w:hAnsi="Times New Roman" w:cs="Times New Roman"/>
                <w:b/>
                <w:bCs/>
                <w:sz w:val="24"/>
                <w:szCs w:val="24"/>
                <w:lang w:eastAsia="ru-RU"/>
              </w:rPr>
              <w:t xml:space="preserve"> ЗАКЛЮЧЕНИЕ</w:t>
            </w:r>
            <w:r w:rsidRPr="00B46F3D">
              <w:rPr>
                <w:rFonts w:ascii="Times New Roman" w:eastAsia="Times New Roman" w:hAnsi="Times New Roman" w:cs="Times New Roman"/>
                <w:b/>
                <w:bCs/>
                <w:sz w:val="24"/>
                <w:szCs w:val="24"/>
                <w:lang w:eastAsia="ru-RU"/>
              </w:rPr>
              <w:br/>
            </w:r>
            <w:r w:rsidRPr="00B46F3D">
              <w:rPr>
                <w:rFonts w:ascii="Times New Roman" w:eastAsia="Times New Roman" w:hAnsi="Times New Roman" w:cs="Times New Roman"/>
                <w:b/>
                <w:bCs/>
                <w:sz w:val="24"/>
                <w:szCs w:val="24"/>
                <w:u w:val="single"/>
                <w:lang w:eastAsia="ru-RU"/>
              </w:rPr>
              <w:t>№ 78-00-18/4787 от 21.11.2007 г</w:t>
            </w:r>
            <w:r w:rsidRPr="00B46F3D">
              <w:rPr>
                <w:rFonts w:ascii="Times New Roman" w:eastAsia="Times New Roman" w:hAnsi="Times New Roman" w:cs="Times New Roman"/>
                <w:b/>
                <w:b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Измеренные параметры шума в помещениях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5-6/</w:t>
            </w:r>
            <w:proofErr w:type="gramStart"/>
            <w:r w:rsidRPr="00B46F3D">
              <w:rPr>
                <w:rFonts w:ascii="Times New Roman" w:eastAsia="Times New Roman" w:hAnsi="Times New Roman" w:cs="Times New Roman"/>
                <w:sz w:val="24"/>
                <w:szCs w:val="24"/>
                <w:lang w:eastAsia="ru-RU"/>
              </w:rPr>
              <w:t>Г-Д</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5-6/</w:t>
            </w:r>
            <w:proofErr w:type="gramStart"/>
            <w:r w:rsidRPr="00B46F3D">
              <w:rPr>
                <w:rFonts w:ascii="Times New Roman" w:eastAsia="Times New Roman" w:hAnsi="Times New Roman" w:cs="Times New Roman"/>
                <w:sz w:val="24"/>
                <w:szCs w:val="24"/>
                <w:lang w:eastAsia="ru-RU"/>
              </w:rPr>
              <w:t>Д-Е</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7-8/</w:t>
            </w:r>
            <w:proofErr w:type="gramStart"/>
            <w:r w:rsidRPr="00B46F3D">
              <w:rPr>
                <w:rFonts w:ascii="Times New Roman" w:eastAsia="Times New Roman" w:hAnsi="Times New Roman" w:cs="Times New Roman"/>
                <w:sz w:val="24"/>
                <w:szCs w:val="24"/>
                <w:lang w:eastAsia="ru-RU"/>
              </w:rPr>
              <w:t>Д-Е</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7-8/</w:t>
            </w:r>
            <w:proofErr w:type="gramStart"/>
            <w:r w:rsidRPr="00B46F3D">
              <w:rPr>
                <w:rFonts w:ascii="Times New Roman" w:eastAsia="Times New Roman" w:hAnsi="Times New Roman" w:cs="Times New Roman"/>
                <w:sz w:val="24"/>
                <w:szCs w:val="24"/>
                <w:lang w:eastAsia="ru-RU"/>
              </w:rPr>
              <w:t>Ж-И</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осевых вентиляторов (ось 7-8/</w:t>
            </w:r>
            <w:proofErr w:type="gramStart"/>
            <w:r w:rsidRPr="00B46F3D">
              <w:rPr>
                <w:rFonts w:ascii="Times New Roman" w:eastAsia="Times New Roman" w:hAnsi="Times New Roman" w:cs="Times New Roman"/>
                <w:sz w:val="24"/>
                <w:szCs w:val="24"/>
                <w:lang w:eastAsia="ru-RU"/>
              </w:rPr>
              <w:t>И-К</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осевых вентиляторов (ось 6-7/</w:t>
            </w:r>
            <w:proofErr w:type="gramStart"/>
            <w:r w:rsidRPr="00B46F3D">
              <w:rPr>
                <w:rFonts w:ascii="Times New Roman" w:eastAsia="Times New Roman" w:hAnsi="Times New Roman" w:cs="Times New Roman"/>
                <w:sz w:val="24"/>
                <w:szCs w:val="24"/>
                <w:lang w:eastAsia="ru-RU"/>
              </w:rPr>
              <w:t>И-Ж</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склада ЛВЖ,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ближайших к размещению вентиляционного, лифтового оборудования, электрощитовой, от работы вентиляционного оборудования, оборудования электрощитовой, движения лифтов, движения мостовых кранов № 1 и № 2 не превышают допустимых СН 2.2.4/2 1 8 562-96 «Шум на рабочих местах, в помещениях жилых, общественных зданий и на территории жилой застройки»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Заместитель Руководителя                                                    Д.В. Курнаев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lastRenderedPageBreak/>
        <w:drawing>
          <wp:inline distT="0" distB="0" distL="0" distR="0" wp14:anchorId="6BF35E22" wp14:editId="726F2B85">
            <wp:extent cx="6162675" cy="6858000"/>
            <wp:effectExtent l="0" t="0" r="9525" b="0"/>
            <wp:docPr id="29" name="Рисунок 29" descr="http://www.norm-load.ru/SNiP/Data1/56/56197/x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orm-load.ru/SNiP/Data1/56/56197/x056.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162675" cy="685800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Основные источники шума и характер создаваемого ими шума: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Исследуемым источником шума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1</w:t>
            </w:r>
            <w:proofErr w:type="gramEnd"/>
            <w:r w:rsidRPr="00B46F3D">
              <w:rPr>
                <w:rFonts w:ascii="Times New Roman" w:eastAsia="Times New Roman" w:hAnsi="Times New Roman" w:cs="Times New Roman"/>
                <w:sz w:val="24"/>
                <w:szCs w:val="24"/>
                <w:lang w:eastAsia="ru-RU"/>
              </w:rPr>
              <w:t>), на участке сборки водяных завес, является работа электрощитовой (ГРЩ) Шум от работы электрощитовой (ГРШ) не прослушивается Характер шума - широкополосный, постоянный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шума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2</w:t>
            </w:r>
            <w:proofErr w:type="gramEnd"/>
            <w:r w:rsidRPr="00B46F3D">
              <w:rPr>
                <w:rFonts w:ascii="Times New Roman" w:eastAsia="Times New Roman" w:hAnsi="Times New Roman" w:cs="Times New Roman"/>
                <w:sz w:val="24"/>
                <w:szCs w:val="24"/>
                <w:lang w:eastAsia="ru-RU"/>
              </w:rPr>
              <w:t>), на участке сборки водяных завес, является работа мостового крана № 1 Характер шума - широкополосный, непостоянный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Источником шума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Т3</w:t>
            </w:r>
            <w:r w:rsidRPr="00B46F3D">
              <w:rPr>
                <w:rFonts w:ascii="Times New Roman" w:eastAsia="Times New Roman" w:hAnsi="Times New Roman" w:cs="Times New Roman"/>
                <w:sz w:val="24"/>
                <w:szCs w:val="24"/>
                <w:lang w:eastAsia="ru-RU"/>
              </w:rPr>
              <w:t>), на участке сборки водяных завес, является работа мостового крана № 2 Характер шума - широкополосный, непостоянный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шума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4</w:t>
            </w:r>
            <w:proofErr w:type="gramEnd"/>
            <w:r w:rsidRPr="00B46F3D">
              <w:rPr>
                <w:rFonts w:ascii="Times New Roman" w:eastAsia="Times New Roman" w:hAnsi="Times New Roman" w:cs="Times New Roman"/>
                <w:sz w:val="24"/>
                <w:szCs w:val="24"/>
                <w:lang w:eastAsia="ru-RU"/>
              </w:rPr>
              <w:t>), на участке сборки водяных завес, является работа вытяжной вентиляционной камеры Характер шума - широкополосный, постоянный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шума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Т5</w:t>
            </w:r>
            <w:r w:rsidRPr="00B46F3D">
              <w:rPr>
                <w:rFonts w:ascii="Times New Roman" w:eastAsia="Times New Roman" w:hAnsi="Times New Roman" w:cs="Times New Roman"/>
                <w:sz w:val="24"/>
                <w:szCs w:val="24"/>
                <w:lang w:eastAsia="ru-RU"/>
              </w:rPr>
              <w:t>), на участке сборки осевых вентиляторов, является работа приточной вентиляционной камеры Характер шума - широкополосный, постоянный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шума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6</w:t>
            </w:r>
            <w:proofErr w:type="gramEnd"/>
            <w:r w:rsidRPr="00B46F3D">
              <w:rPr>
                <w:rFonts w:ascii="Times New Roman" w:eastAsia="Times New Roman" w:hAnsi="Times New Roman" w:cs="Times New Roman"/>
                <w:sz w:val="24"/>
                <w:szCs w:val="24"/>
                <w:lang w:eastAsia="ru-RU"/>
              </w:rPr>
              <w:t>), на участке сборки осевых вентиляторов, является работа лифтового оборудования Характер шума - широкополосный, непостоянный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 Условия измерений: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Помещения, в которых производились измерения, не оборудованы настенными и напольными покрытиями, поэтому принималась поправка «К</w:t>
            </w:r>
            <w:proofErr w:type="gramStart"/>
            <w:r w:rsidRPr="00B46F3D">
              <w:rPr>
                <w:rFonts w:ascii="Times New Roman" w:eastAsia="Times New Roman" w:hAnsi="Times New Roman" w:cs="Times New Roman"/>
                <w:sz w:val="24"/>
                <w:szCs w:val="24"/>
                <w:lang w:eastAsia="ru-RU"/>
              </w:rPr>
              <w:t>2</w:t>
            </w:r>
            <w:proofErr w:type="gramEnd"/>
            <w:r w:rsidRPr="00B46F3D">
              <w:rPr>
                <w:rFonts w:ascii="Times New Roman" w:eastAsia="Times New Roman" w:hAnsi="Times New Roman" w:cs="Times New Roman"/>
                <w:sz w:val="24"/>
                <w:szCs w:val="24"/>
                <w:lang w:eastAsia="ru-RU"/>
              </w:rPr>
              <w:t xml:space="preserve"> = -2дБ» на гулкость помещения. Данные измерений в таблице указаны с учетом поправки «К</w:t>
            </w:r>
            <w:proofErr w:type="gramStart"/>
            <w:r w:rsidRPr="00B46F3D">
              <w:rPr>
                <w:rFonts w:ascii="Times New Roman" w:eastAsia="Times New Roman" w:hAnsi="Times New Roman" w:cs="Times New Roman"/>
                <w:sz w:val="24"/>
                <w:szCs w:val="24"/>
                <w:lang w:eastAsia="ru-RU"/>
              </w:rPr>
              <w:t>2</w:t>
            </w:r>
            <w:proofErr w:type="gramEnd"/>
            <w:r w:rsidRPr="00B46F3D">
              <w:rPr>
                <w:rFonts w:ascii="Times New Roman" w:eastAsia="Times New Roman" w:hAnsi="Times New Roman" w:cs="Times New Roman"/>
                <w:sz w:val="24"/>
                <w:szCs w:val="24"/>
                <w:lang w:eastAsia="ru-RU"/>
              </w:rPr>
              <w:t xml:space="preserve"> = -2дБ»</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8. Порядковые номера точек замера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Порядковые номера точек измерений приведены в таблице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1</w:t>
            </w:r>
            <w:proofErr w:type="gramEnd"/>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5-6/Г-Д Данное рабочее место является ближайшим к электрощитовой (ГРЩ), расположенной в соседнем помещение, в строительных осях 5-6/Г-Д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2</w:t>
            </w:r>
            <w:proofErr w:type="gramEnd"/>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5-6/Д-Е Данное рабочее место является ближайшим к мостовому крану № 1, расположенному под потолком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Т3</w:t>
            </w:r>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7-8/</w:t>
            </w:r>
            <w:proofErr w:type="gramStart"/>
            <w:r w:rsidRPr="00B46F3D">
              <w:rPr>
                <w:rFonts w:ascii="Times New Roman" w:eastAsia="Times New Roman" w:hAnsi="Times New Roman" w:cs="Times New Roman"/>
                <w:sz w:val="24"/>
                <w:szCs w:val="24"/>
                <w:lang w:eastAsia="ru-RU"/>
              </w:rPr>
              <w:t>Д-Е</w:t>
            </w:r>
            <w:proofErr w:type="gramEnd"/>
            <w:r w:rsidRPr="00B46F3D">
              <w:rPr>
                <w:rFonts w:ascii="Times New Roman" w:eastAsia="Times New Roman" w:hAnsi="Times New Roman" w:cs="Times New Roman"/>
                <w:sz w:val="24"/>
                <w:szCs w:val="24"/>
                <w:lang w:eastAsia="ru-RU"/>
              </w:rPr>
              <w:t xml:space="preserve"> Данное рабочее место является ближайшим к мостовому крану № 2, расположенному под потолком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4</w:t>
            </w:r>
            <w:proofErr w:type="gramEnd"/>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7-8/Ж-И Данное рабочее место является ближайшим к вытяжной вентиляционной камере, расположенной в межэтажном помещение, в строительных осях 5-6/И-К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Т5</w:t>
            </w:r>
            <w:r w:rsidRPr="00B46F3D">
              <w:rPr>
                <w:rFonts w:ascii="Times New Roman" w:eastAsia="Times New Roman" w:hAnsi="Times New Roman" w:cs="Times New Roman"/>
                <w:sz w:val="24"/>
                <w:szCs w:val="24"/>
                <w:lang w:eastAsia="ru-RU"/>
              </w:rPr>
              <w:t xml:space="preserve"> находится на 2 этаже, на участке сборки осевых вентиляторов, на рабочем месте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слесаря механических работ, в строительных осях 7-8/</w:t>
            </w:r>
            <w:proofErr w:type="gramStart"/>
            <w:r w:rsidRPr="00B46F3D">
              <w:rPr>
                <w:rFonts w:ascii="Times New Roman" w:eastAsia="Times New Roman" w:hAnsi="Times New Roman" w:cs="Times New Roman"/>
                <w:sz w:val="24"/>
                <w:szCs w:val="24"/>
                <w:lang w:eastAsia="ru-RU"/>
              </w:rPr>
              <w:t>И-К</w:t>
            </w:r>
            <w:proofErr w:type="gramEnd"/>
            <w:r w:rsidRPr="00B46F3D">
              <w:rPr>
                <w:rFonts w:ascii="Times New Roman" w:eastAsia="Times New Roman" w:hAnsi="Times New Roman" w:cs="Times New Roman"/>
                <w:sz w:val="24"/>
                <w:szCs w:val="24"/>
                <w:lang w:eastAsia="ru-RU"/>
              </w:rPr>
              <w:t xml:space="preserve"> Данное рабочее место является ближайшим к приточной вентиляционной камере, расположенной в строительных осях 6-8/И-А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6</w:t>
            </w:r>
            <w:proofErr w:type="gramEnd"/>
            <w:r w:rsidRPr="00B46F3D">
              <w:rPr>
                <w:rFonts w:ascii="Times New Roman" w:eastAsia="Times New Roman" w:hAnsi="Times New Roman" w:cs="Times New Roman"/>
                <w:sz w:val="24"/>
                <w:szCs w:val="24"/>
                <w:lang w:eastAsia="ru-RU"/>
              </w:rPr>
              <w:t xml:space="preserve"> находится на 2 этаже, на участке сборки осевых вентиляторов, на рабочем месте слесаря механических работ, в строительных осях 6-7/И-Ж Данное рабочее место является ближайшим к лифтовой шахте, расположенной в строительных осях 6-7/И-Ж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8.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результате измерений установлено, что уровни звука, уровни звукового давления, максимальные уровни звука на рабочих местах, от работы инженерного оборудования здания, не превышают предельно допустимые нормы согласно </w:t>
            </w:r>
            <w:hyperlink r:id="rId356" w:tooltip="Шум на рабочих местах, в помещениях жилых, общественных зданий и на территории жилой застройки" w:history="1">
              <w:r w:rsidRPr="00B46F3D">
                <w:rPr>
                  <w:rFonts w:ascii="Times New Roman" w:eastAsia="Times New Roman" w:hAnsi="Times New Roman" w:cs="Times New Roman"/>
                  <w:color w:val="0000FF"/>
                  <w:sz w:val="24"/>
                  <w:szCs w:val="24"/>
                  <w:u w:val="single"/>
                  <w:lang w:eastAsia="ru-RU"/>
                </w:rPr>
                <w:t>СН 2.2.4/2.1.8.562-96</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9. Измерения проводились в присутствии представителя обследуемого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 по охране труда Орлов 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10. Должности и фамилии лиц, проводивших измерения: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Инженер-акустик Науменко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РЕЗУЛЬТАТЫ ИЗМЕРЕНИЯ ШУМА</w:t>
            </w:r>
          </w:p>
          <w:tbl>
            <w:tblPr>
              <w:tblW w:w="5000" w:type="pct"/>
              <w:jc w:val="center"/>
              <w:tblCellSpacing w:w="0" w:type="dxa"/>
              <w:tblCellMar>
                <w:left w:w="0" w:type="dxa"/>
                <w:right w:w="0" w:type="dxa"/>
              </w:tblCellMar>
              <w:tblLook w:val="04A0" w:firstRow="1" w:lastRow="0" w:firstColumn="1" w:lastColumn="0" w:noHBand="0" w:noVBand="1"/>
            </w:tblPr>
            <w:tblGrid>
              <w:gridCol w:w="324"/>
              <w:gridCol w:w="670"/>
              <w:gridCol w:w="1900"/>
              <w:gridCol w:w="992"/>
              <w:gridCol w:w="490"/>
              <w:gridCol w:w="289"/>
              <w:gridCol w:w="389"/>
              <w:gridCol w:w="389"/>
              <w:gridCol w:w="389"/>
              <w:gridCol w:w="491"/>
              <w:gridCol w:w="491"/>
              <w:gridCol w:w="491"/>
              <w:gridCol w:w="692"/>
              <w:gridCol w:w="878"/>
              <w:gridCol w:w="906"/>
            </w:tblGrid>
            <w:tr w:rsidR="00B46F3D" w:rsidRPr="00B46F3D">
              <w:trPr>
                <w:tblCellSpacing w:w="0" w:type="dxa"/>
                <w:jc w:val="center"/>
              </w:trPr>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точки по эскизу</w:t>
                  </w:r>
                </w:p>
              </w:tc>
              <w:tc>
                <w:tcPr>
                  <w:tcW w:w="9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и условия замера, дополнительные сведения</w:t>
                  </w:r>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Характер шума</w:t>
                  </w:r>
                </w:p>
              </w:tc>
              <w:tc>
                <w:tcPr>
                  <w:tcW w:w="2100" w:type="pct"/>
                  <w:gridSpan w:val="9"/>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Уровни звукового давления в дБ в октавных полосах со среднегеометрическими частотами в Гц</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Уровень звука (эквива</w:t>
                  </w:r>
                  <w:r w:rsidRPr="00B46F3D">
                    <w:rPr>
                      <w:rFonts w:ascii="Times New Roman" w:eastAsia="Times New Roman" w:hAnsi="Times New Roman" w:cs="Times New Roman"/>
                      <w:sz w:val="24"/>
                      <w:szCs w:val="24"/>
                      <w:lang w:eastAsia="ru-RU"/>
                    </w:rPr>
                    <w:softHyphen/>
                    <w:t>лентный уровень звука) в дБА</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Макси</w:t>
                  </w:r>
                  <w:r w:rsidRPr="00B46F3D">
                    <w:rPr>
                      <w:rFonts w:ascii="Times New Roman" w:eastAsia="Times New Roman" w:hAnsi="Times New Roman" w:cs="Times New Roman"/>
                      <w:sz w:val="24"/>
                      <w:szCs w:val="24"/>
                      <w:lang w:eastAsia="ru-RU"/>
                    </w:rPr>
                    <w:softHyphen/>
                    <w:t>мальный уровень звука в дБА, дБА</w:t>
                  </w:r>
                  <w:proofErr w:type="gramStart"/>
                  <w:r w:rsidRPr="00B46F3D">
                    <w:rPr>
                      <w:rFonts w:ascii="Times New Roman" w:eastAsia="Times New Roman" w:hAnsi="Times New Roman" w:cs="Times New Roman"/>
                      <w:sz w:val="24"/>
                      <w:szCs w:val="24"/>
                      <w:lang w:eastAsia="ru-RU"/>
                    </w:rPr>
                    <w:t>i</w:t>
                  </w:r>
                  <w:proofErr w:type="gramEnd"/>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250</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8000</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9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1</w:t>
                  </w:r>
                  <w:proofErr w:type="gramEnd"/>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механических работ. Оборудование электрощитовой (ГРЩ) работает</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Постоян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37</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29</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2</w:t>
                  </w:r>
                  <w:proofErr w:type="gramEnd"/>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механических работ Мостовой крана № 1 в движение</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непост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72</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89</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Т3</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механических работ Мостовой крана № 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в движение</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непост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73</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92</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4</w:t>
                  </w:r>
                  <w:proofErr w:type="gramEnd"/>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Рабочее место слесаря механических работ. </w:t>
                  </w:r>
                  <w:r w:rsidRPr="00B46F3D">
                    <w:rPr>
                      <w:rFonts w:ascii="Times New Roman" w:eastAsia="Times New Roman" w:hAnsi="Times New Roman" w:cs="Times New Roman"/>
                      <w:sz w:val="24"/>
                      <w:szCs w:val="24"/>
                      <w:lang w:eastAsia="ru-RU"/>
                    </w:rPr>
                    <w:lastRenderedPageBreak/>
                    <w:t>Оборудование вытяжной вентиляции работает</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Постоян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49</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46</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5</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4</w:t>
                  </w:r>
                  <w:proofErr w:type="gramEnd"/>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механических работ. Оборудование вытяжной вентиляции не работает. Фоновые уровни</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Постоян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58</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43</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44</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36</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36</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Т5</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механических работ. Оборудование приточной вентиляции работает</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Постоян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59</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62</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58</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47</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38</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Т5</w:t>
                  </w:r>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механических работ Оборудование приточной вентиляции не работает Фоновые уровни</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Постоян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59</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48</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44</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39</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44</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6</w:t>
                  </w:r>
                  <w:proofErr w:type="gramEnd"/>
                </w:p>
              </w:tc>
              <w:tc>
                <w:tcPr>
                  <w:tcW w:w="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механических работ. Оборудование лифтовой шахты работает Ли</w:t>
                  </w:r>
                  <w:proofErr w:type="gramStart"/>
                  <w:r w:rsidRPr="00B46F3D">
                    <w:rPr>
                      <w:rFonts w:ascii="Times New Roman" w:eastAsia="Times New Roman" w:hAnsi="Times New Roman" w:cs="Times New Roman"/>
                      <w:sz w:val="24"/>
                      <w:szCs w:val="24"/>
                      <w:lang w:eastAsia="ru-RU"/>
                    </w:rPr>
                    <w:t>фт в дв</w:t>
                  </w:r>
                  <w:proofErr w:type="gramEnd"/>
                  <w:r w:rsidRPr="00B46F3D">
                    <w:rPr>
                      <w:rFonts w:ascii="Times New Roman" w:eastAsia="Times New Roman" w:hAnsi="Times New Roman" w:cs="Times New Roman"/>
                      <w:sz w:val="24"/>
                      <w:szCs w:val="24"/>
                      <w:lang w:eastAsia="ru-RU"/>
                    </w:rPr>
                    <w:t>ижение</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непост широк.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59</w:t>
                  </w:r>
                </w:p>
              </w:tc>
            </w:tr>
            <w:tr w:rsidR="00B46F3D" w:rsidRPr="00B46F3D">
              <w:trPr>
                <w:tblCellSpacing w:w="0" w:type="dxa"/>
                <w:jc w:val="center"/>
              </w:trPr>
              <w:tc>
                <w:tcPr>
                  <w:tcW w:w="1400" w:type="pct"/>
                  <w:gridSpan w:val="3"/>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Допустимые уровни звука и уровни звукового давления на постоянных рабочих местах согласно </w:t>
                  </w:r>
                  <w:hyperlink r:id="rId357" w:tooltip="Шум на рабочих местах, в помещениях жилых, общественных зданий и на территории жилой застройки" w:history="1">
                    <w:r w:rsidRPr="00B46F3D">
                      <w:rPr>
                        <w:rFonts w:ascii="Times New Roman" w:eastAsia="Times New Roman" w:hAnsi="Times New Roman" w:cs="Times New Roman"/>
                        <w:color w:val="0000FF"/>
                        <w:sz w:val="24"/>
                        <w:szCs w:val="24"/>
                        <w:u w:val="single"/>
                        <w:lang w:eastAsia="ru-RU"/>
                      </w:rPr>
                      <w:t>СН 2.2.4/2.1.8.562-96</w:t>
                    </w:r>
                  </w:hyperlink>
                  <w:r w:rsidRPr="00B46F3D">
                    <w:rPr>
                      <w:rFonts w:ascii="Times New Roman" w:eastAsia="Times New Roman" w:hAnsi="Times New Roman" w:cs="Times New Roman"/>
                      <w:sz w:val="24"/>
                      <w:szCs w:val="24"/>
                      <w:lang w:eastAsia="ru-RU"/>
                    </w:rPr>
                    <w:t>, (с учетом поправки - 5дБ)</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102</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90</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82</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77</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68</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66</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64</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75</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110</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Руководитель лаборатории _________________________________О.Д. Тян</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Инженер-акустик _________________________________________А.В. Шумейко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2DE5802F" wp14:editId="58735015">
                  <wp:extent cx="676275" cy="676275"/>
                  <wp:effectExtent l="0" t="0" r="9525" b="9525"/>
                  <wp:docPr id="30" name="Рисунок 30" descr="http://www.norm-load.ru/SNiP/Data1/56/56197/x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orm-load.ru/SNiP/Data1/56/56197/x057.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Тел./факс; 764-55-38.</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u w:val="single"/>
                <w:lang w:eastAsia="ru-RU"/>
              </w:rPr>
              <w:t>№ 78-00-18/4879 от 26.11.2007 г</w:t>
            </w:r>
            <w:r w:rsidRPr="00B46F3D">
              <w:rPr>
                <w:rFonts w:ascii="Times New Roman" w:eastAsia="Times New Roman" w:hAnsi="Times New Roman" w:cs="Times New Roman"/>
                <w:b/>
                <w:b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Настоящим санитарно-эпидемиологическим заключением удостоверяется, что факторы среды обитания: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Результаты измерения шума на границе санитарно-защитной зоны (в створе ул.</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sz w:val="24"/>
                <w:szCs w:val="24"/>
                <w:u w:val="single"/>
                <w:lang w:eastAsia="ru-RU"/>
              </w:rPr>
              <w:t xml:space="preserve">Элетропультовцев и проектируемой ул. Потапова), сдающегося в эксплуатацию производственного комплекса № 2 ЗАО «НПФ «Тепломаш», расположенного по адресу </w:t>
            </w:r>
            <w:proofErr w:type="gramStart"/>
            <w:r w:rsidRPr="00B46F3D">
              <w:rPr>
                <w:rFonts w:ascii="Times New Roman" w:eastAsia="Times New Roman" w:hAnsi="Times New Roman" w:cs="Times New Roman"/>
                <w:sz w:val="24"/>
                <w:szCs w:val="24"/>
                <w:u w:val="single"/>
                <w:lang w:eastAsia="ru-RU"/>
              </w:rPr>
              <w:t>г</w:t>
            </w:r>
            <w:proofErr w:type="gramEnd"/>
            <w:r w:rsidRPr="00B46F3D">
              <w:rPr>
                <w:rFonts w:ascii="Times New Roman" w:eastAsia="Times New Roman" w:hAnsi="Times New Roman" w:cs="Times New Roman"/>
                <w:sz w:val="24"/>
                <w:szCs w:val="24"/>
                <w:u w:val="single"/>
                <w:lang w:eastAsia="ru-RU"/>
              </w:rPr>
              <w:t xml:space="preserve"> Санкт-Петербург, ул. Электропультовцев, участок 1</w:t>
            </w:r>
            <w:r w:rsidRPr="00B46F3D">
              <w:rPr>
                <w:rFonts w:ascii="Times New Roman" w:eastAsia="Times New Roman" w:hAnsi="Times New Roman" w:cs="Times New Roman"/>
                <w:sz w:val="24"/>
                <w:szCs w:val="24"/>
                <w:lang w:eastAsia="ru-RU"/>
              </w:rPr>
              <w:t>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объекта, фактический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Заявитель: </w:t>
            </w:r>
            <w:r w:rsidRPr="00B46F3D">
              <w:rPr>
                <w:rFonts w:ascii="Times New Roman" w:eastAsia="Times New Roman" w:hAnsi="Times New Roman" w:cs="Times New Roman"/>
                <w:sz w:val="24"/>
                <w:szCs w:val="24"/>
                <w:u w:val="single"/>
                <w:lang w:eastAsia="ru-RU"/>
              </w:rPr>
              <w:t>ООО «Центр «СЭЗ». 190103 Санкт-Петербург, Лермонтовский пр., д 54, к 105 для ЗАО «НПФ «Тепломаш»</w:t>
            </w:r>
            <w:proofErr w:type="gramStart"/>
            <w:r w:rsidRPr="00B46F3D">
              <w:rPr>
                <w:rFonts w:ascii="Times New Roman" w:eastAsia="Times New Roman" w:hAnsi="Times New Roman" w:cs="Times New Roman"/>
                <w:sz w:val="24"/>
                <w:szCs w:val="24"/>
                <w:u w:val="single"/>
                <w:lang w:eastAsia="ru-RU"/>
              </w:rPr>
              <w:t>.</w:t>
            </w:r>
            <w:proofErr w:type="gramEnd"/>
            <w:r w:rsidRPr="00B46F3D">
              <w:rPr>
                <w:rFonts w:ascii="Times New Roman" w:eastAsia="Times New Roman" w:hAnsi="Times New Roman" w:cs="Times New Roman"/>
                <w:sz w:val="24"/>
                <w:szCs w:val="24"/>
                <w:u w:val="single"/>
                <w:lang w:eastAsia="ru-RU"/>
              </w:rPr>
              <w:t xml:space="preserve"> </w:t>
            </w:r>
            <w:proofErr w:type="gramStart"/>
            <w:r w:rsidRPr="00B46F3D">
              <w:rPr>
                <w:rFonts w:ascii="Times New Roman" w:eastAsia="Times New Roman" w:hAnsi="Times New Roman" w:cs="Times New Roman"/>
                <w:sz w:val="24"/>
                <w:szCs w:val="24"/>
                <w:u w:val="single"/>
                <w:lang w:eastAsia="ru-RU"/>
              </w:rPr>
              <w:t>г</w:t>
            </w:r>
            <w:proofErr w:type="gramEnd"/>
            <w:r w:rsidRPr="00B46F3D">
              <w:rPr>
                <w:rFonts w:ascii="Times New Roman" w:eastAsia="Times New Roman" w:hAnsi="Times New Roman" w:cs="Times New Roman"/>
                <w:sz w:val="24"/>
                <w:szCs w:val="24"/>
                <w:u w:val="single"/>
                <w:lang w:eastAsia="ru-RU"/>
              </w:rPr>
              <w:t xml:space="preserve"> Санкт-Петербург, ул. Электропультовцев, участок 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(наименование организации </w:t>
            </w:r>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b/>
                <w:bCs/>
                <w:sz w:val="24"/>
                <w:szCs w:val="24"/>
                <w:lang w:eastAsia="ru-RU"/>
              </w:rPr>
              <w:t xml:space="preserve"> 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СООТВЕТСТВУЮТ (</w:t>
            </w:r>
            <w:r w:rsidRPr="00B46F3D">
              <w:rPr>
                <w:rFonts w:ascii="Times New Roman" w:eastAsia="Times New Roman" w:hAnsi="Times New Roman" w:cs="Times New Roman"/>
                <w:b/>
                <w:bCs/>
                <w:strike/>
                <w:sz w:val="24"/>
                <w:szCs w:val="24"/>
                <w:lang w:eastAsia="ru-RU"/>
              </w:rPr>
              <w:t>НЕ СООТВЕТСТВУЮТ)</w:t>
            </w:r>
            <w:r w:rsidRPr="00B46F3D">
              <w:rPr>
                <w:rFonts w:ascii="Times New Roman" w:eastAsia="Times New Roman" w:hAnsi="Times New Roman" w:cs="Times New Roman"/>
                <w:b/>
                <w:bCs/>
                <w:sz w:val="24"/>
                <w:szCs w:val="24"/>
                <w:lang w:eastAsia="ru-RU"/>
              </w:rPr>
              <w:t xml:space="preserve">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358" w:tooltip="Шум на рабочих местах, в помещениях жилых, общественных зданий и на территории жилой застройки" w:history="1">
              <w:r w:rsidR="00B46F3D" w:rsidRPr="00B46F3D">
                <w:rPr>
                  <w:rFonts w:ascii="Times New Roman" w:eastAsia="Times New Roman" w:hAnsi="Times New Roman" w:cs="Times New Roman"/>
                  <w:color w:val="0000FF"/>
                  <w:sz w:val="24"/>
                  <w:szCs w:val="24"/>
                  <w:u w:val="single"/>
                  <w:lang w:eastAsia="ru-RU"/>
                </w:rPr>
                <w:t>СН 2.2.4/2.1.8.562-96</w:t>
              </w:r>
            </w:hyperlink>
            <w:r w:rsidR="00B46F3D" w:rsidRPr="00B46F3D">
              <w:rPr>
                <w:rFonts w:ascii="Times New Roman" w:eastAsia="Times New Roman" w:hAnsi="Times New Roman" w:cs="Times New Roman"/>
                <w:sz w:val="24"/>
                <w:szCs w:val="24"/>
                <w:u w:val="single"/>
                <w:lang w:eastAsia="ru-RU"/>
              </w:rPr>
              <w:t xml:space="preserve"> «Шум на рабочих местах, в помещениях жилых, общественных зданиях и на территории жилой застройки»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Основанием для признания факторов среды обитания </w:t>
            </w:r>
            <w:proofErr w:type="gramStart"/>
            <w:r w:rsidRPr="00B46F3D">
              <w:rPr>
                <w:rFonts w:ascii="Times New Roman" w:eastAsia="Times New Roman" w:hAnsi="Times New Roman" w:cs="Times New Roman"/>
                <w:b/>
                <w:bCs/>
                <w:sz w:val="24"/>
                <w:szCs w:val="24"/>
                <w:lang w:eastAsia="ru-RU"/>
              </w:rPr>
              <w:t>соответствующими</w:t>
            </w:r>
            <w:proofErr w:type="gramEnd"/>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strike/>
                <w:sz w:val="24"/>
                <w:szCs w:val="24"/>
                <w:lang w:eastAsia="ru-RU"/>
              </w:rPr>
              <w:t>не - соответствующими</w:t>
            </w:r>
            <w:r w:rsidRPr="00B46F3D">
              <w:rPr>
                <w:rFonts w:ascii="Times New Roman" w:eastAsia="Times New Roman" w:hAnsi="Times New Roman" w:cs="Times New Roman"/>
                <w:b/>
                <w:bCs/>
                <w:sz w:val="24"/>
                <w:szCs w:val="24"/>
                <w:lang w:eastAsia="ru-RU"/>
              </w:rPr>
              <w:t>) государственным санитарно-эпидемиологическим правилам 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Протокол измерения уровня шума № 525 от 24 11 2007 г. Испытательной лаборатор</w:t>
            </w:r>
            <w:proofErr w:type="gramStart"/>
            <w:r w:rsidRPr="00B46F3D">
              <w:rPr>
                <w:rFonts w:ascii="Times New Roman" w:eastAsia="Times New Roman" w:hAnsi="Times New Roman" w:cs="Times New Roman"/>
                <w:sz w:val="24"/>
                <w:szCs w:val="24"/>
                <w:u w:val="single"/>
                <w:lang w:eastAsia="ru-RU"/>
              </w:rPr>
              <w:t>ии ООО</w:t>
            </w:r>
            <w:proofErr w:type="gramEnd"/>
            <w:r w:rsidRPr="00B46F3D">
              <w:rPr>
                <w:rFonts w:ascii="Times New Roman" w:eastAsia="Times New Roman" w:hAnsi="Times New Roman" w:cs="Times New Roman"/>
                <w:sz w:val="24"/>
                <w:szCs w:val="24"/>
                <w:u w:val="single"/>
                <w:lang w:eastAsia="ru-RU"/>
              </w:rPr>
              <w:t xml:space="preserve"> «Центр «СЭЗ» Аттестат аккредитации лаборатории № РОСС RU 0001 515582 действителен до 30 06 2008г</w:t>
            </w:r>
          </w:p>
          <w:p w:rsidR="00B46F3D" w:rsidRPr="00B46F3D" w:rsidRDefault="00B46F3D" w:rsidP="00B46F3D">
            <w:pPr>
              <w:spacing w:before="100" w:beforeAutospacing="1" w:after="100" w:afterAutospacing="1" w:line="240" w:lineRule="auto"/>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Заместитель Руководителя                                                  Д.В. Курнаев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5AD41AA2" wp14:editId="160E8D00">
            <wp:extent cx="6200775" cy="6629400"/>
            <wp:effectExtent l="0" t="0" r="9525" b="0"/>
            <wp:docPr id="31" name="Рисунок 31" descr="http://www.norm-load.ru/SNiP/Data1/56/56197/x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orm-load.ru/SNiP/Data1/56/56197/x059.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200775" cy="662940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6. Основные источники шума и характер создаваемого ими шума: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Исследуемым источником шума на границе санитарно защитной зоны ЗАО '"НПФ "Тепломаш" является работа вентиляционного оборудования производственного корпуса № 2 предприятия ЗАО "НПФ "Тепломаш" Характер шума - широкополосный, постоянный</w:t>
            </w:r>
          </w:p>
          <w:p w:rsidR="00B46F3D" w:rsidRPr="00B46F3D" w:rsidRDefault="00B46F3D" w:rsidP="00B46F3D">
            <w:pPr>
              <w:spacing w:before="100" w:beforeAutospacing="1" w:after="100" w:afterAutospacing="1" w:line="240" w:lineRule="auto"/>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Порядковые номера точек замера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Порядковые номера точек измерений приведены в таблице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8.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9. Измерения проводились в присутствии представителя обследуемого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 по охране труда Орлов 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10. Должности и фамилии лиц, проводивших измерения: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Инженер-акустик Науменко А.В.</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РЕЗУЛЬТАТЫ ИЗМЕРЕНИЯ ШУМА</w:t>
            </w:r>
          </w:p>
          <w:tbl>
            <w:tblPr>
              <w:tblW w:w="5000" w:type="pct"/>
              <w:jc w:val="center"/>
              <w:tblCellSpacing w:w="0" w:type="dxa"/>
              <w:tblCellMar>
                <w:left w:w="0" w:type="dxa"/>
                <w:right w:w="0" w:type="dxa"/>
              </w:tblCellMar>
              <w:tblLook w:val="04A0" w:firstRow="1" w:lastRow="0" w:firstColumn="1" w:lastColumn="0" w:noHBand="0" w:noVBand="1"/>
            </w:tblPr>
            <w:tblGrid>
              <w:gridCol w:w="324"/>
              <w:gridCol w:w="670"/>
              <w:gridCol w:w="1608"/>
              <w:gridCol w:w="955"/>
              <w:gridCol w:w="420"/>
              <w:gridCol w:w="385"/>
              <w:gridCol w:w="385"/>
              <w:gridCol w:w="385"/>
              <w:gridCol w:w="385"/>
              <w:gridCol w:w="488"/>
              <w:gridCol w:w="488"/>
              <w:gridCol w:w="488"/>
              <w:gridCol w:w="896"/>
              <w:gridCol w:w="998"/>
              <w:gridCol w:w="906"/>
            </w:tblGrid>
            <w:tr w:rsidR="00B46F3D" w:rsidRPr="00B46F3D">
              <w:trPr>
                <w:tblCellSpacing w:w="0" w:type="dxa"/>
                <w:jc w:val="center"/>
              </w:trPr>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точки по эскизу</w:t>
                  </w:r>
                </w:p>
              </w:tc>
              <w:tc>
                <w:tcPr>
                  <w:tcW w:w="8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и условия замера, дополни</w:t>
                  </w:r>
                  <w:r w:rsidRPr="00B46F3D">
                    <w:rPr>
                      <w:rFonts w:ascii="Times New Roman" w:eastAsia="Times New Roman" w:hAnsi="Times New Roman" w:cs="Times New Roman"/>
                      <w:sz w:val="24"/>
                      <w:szCs w:val="24"/>
                      <w:lang w:eastAsia="ru-RU"/>
                    </w:rPr>
                    <w:softHyphen/>
                    <w:t>тельные сведения</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Характер шума</w:t>
                  </w:r>
                </w:p>
              </w:tc>
              <w:tc>
                <w:tcPr>
                  <w:tcW w:w="2200" w:type="pct"/>
                  <w:gridSpan w:val="9"/>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Уровни звукового давления в дБ в октавных полосах со среднегеометрическими частотами в Гц</w:t>
                  </w:r>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Уровень звука (эквива</w:t>
                  </w:r>
                  <w:r w:rsidRPr="00B46F3D">
                    <w:rPr>
                      <w:rFonts w:ascii="Times New Roman" w:eastAsia="Times New Roman" w:hAnsi="Times New Roman" w:cs="Times New Roman"/>
                      <w:sz w:val="24"/>
                      <w:szCs w:val="24"/>
                      <w:lang w:eastAsia="ru-RU"/>
                    </w:rPr>
                    <w:softHyphen/>
                    <w:t>лентный уровень звука) в дБА</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Макси</w:t>
                  </w:r>
                  <w:r w:rsidRPr="00B46F3D">
                    <w:rPr>
                      <w:rFonts w:ascii="Times New Roman" w:eastAsia="Times New Roman" w:hAnsi="Times New Roman" w:cs="Times New Roman"/>
                      <w:sz w:val="24"/>
                      <w:szCs w:val="24"/>
                      <w:lang w:eastAsia="ru-RU"/>
                    </w:rPr>
                    <w:softHyphen/>
                    <w:t>мальный уровень звука в ДБА, ДБА</w:t>
                  </w:r>
                  <w:proofErr w:type="gramStart"/>
                  <w:r w:rsidRPr="00B46F3D">
                    <w:rPr>
                      <w:rFonts w:ascii="Times New Roman" w:eastAsia="Times New Roman" w:hAnsi="Times New Roman" w:cs="Times New Roman"/>
                      <w:sz w:val="24"/>
                      <w:szCs w:val="24"/>
                      <w:lang w:eastAsia="ru-RU"/>
                    </w:rPr>
                    <w:t>I</w:t>
                  </w:r>
                  <w:proofErr w:type="gramEnd"/>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250</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8000</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r>
            <w:tr w:rsidR="00B46F3D" w:rsidRP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1</w:t>
                  </w:r>
                  <w:proofErr w:type="gramEnd"/>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створе </w:t>
                  </w:r>
                  <w:proofErr w:type="gramStart"/>
                  <w:r w:rsidRPr="00B46F3D">
                    <w:rPr>
                      <w:rFonts w:ascii="Times New Roman" w:eastAsia="Times New Roman" w:hAnsi="Times New Roman" w:cs="Times New Roman"/>
                      <w:sz w:val="24"/>
                      <w:szCs w:val="24"/>
                      <w:lang w:eastAsia="ru-RU"/>
                    </w:rPr>
                    <w:t>ул</w:t>
                  </w:r>
                  <w:proofErr w:type="gramEnd"/>
                  <w:r w:rsidRPr="00B46F3D">
                    <w:rPr>
                      <w:rFonts w:ascii="Times New Roman" w:eastAsia="Times New Roman" w:hAnsi="Times New Roman" w:cs="Times New Roman"/>
                      <w:sz w:val="24"/>
                      <w:szCs w:val="24"/>
                      <w:lang w:eastAsia="ru-RU"/>
                    </w:rPr>
                    <w:t xml:space="preserve"> Электропуль</w:t>
                  </w:r>
                  <w:r w:rsidRPr="00B46F3D">
                    <w:rPr>
                      <w:rFonts w:ascii="Times New Roman" w:eastAsia="Times New Roman" w:hAnsi="Times New Roman" w:cs="Times New Roman"/>
                      <w:sz w:val="24"/>
                      <w:szCs w:val="24"/>
                      <w:lang w:eastAsia="ru-RU"/>
                    </w:rPr>
                    <w:softHyphen/>
                    <w:t>товцев и проектируемой ул Потапова</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Постоян широк</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59</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45</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38</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49</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Руководитель лаборатории ___________________________О.Д. Тян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Инженер-акустик ___________________________________А.В. Науменко</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4743EBCD" wp14:editId="13B9F729">
                  <wp:extent cx="676275" cy="676275"/>
                  <wp:effectExtent l="0" t="0" r="9525" b="9525"/>
                  <wp:docPr id="32" name="Рисунок 32" descr="http://www.norm-load.ru/SNiP/Data1/56/56197/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orm-load.ru/SNiP/Data1/56/56197/x060.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Управление Федеральной службы по надзору в сфере защиты прав потребителей и </w:t>
            </w:r>
            <w:r w:rsidRPr="00B46F3D">
              <w:rPr>
                <w:rFonts w:ascii="Times New Roman" w:eastAsia="Times New Roman" w:hAnsi="Times New Roman" w:cs="Times New Roman"/>
                <w:b/>
                <w:bCs/>
                <w:sz w:val="24"/>
                <w:szCs w:val="24"/>
                <w:lang w:eastAsia="ru-RU"/>
              </w:rPr>
              <w:lastRenderedPageBreak/>
              <w:t>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Тел./факс; 764-55-38.</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u w:val="single"/>
                <w:lang w:eastAsia="ru-RU"/>
              </w:rPr>
              <w:t>№ 78-00-18/4788 от 21.11.2007 г</w:t>
            </w:r>
            <w:r w:rsidRPr="00B46F3D">
              <w:rPr>
                <w:rFonts w:ascii="Times New Roman" w:eastAsia="Times New Roman" w:hAnsi="Times New Roman" w:cs="Times New Roman"/>
                <w:b/>
                <w:b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Настоящим санитарно-эпидемиологическим заключением удостоверяется, что факторы среды обитания: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измеренные уровни вибрации от работы вентиляционного, лифтового оборудования, электрощитовой, движении мостового крана в производственных помещениях сдающегося в эксплуатацию здания ЗАО НПФ «Тепломаш» по адресу Санкт-Петербург, ул. Электропультовцев. уч 1.</w:t>
            </w:r>
            <w:r w:rsidRPr="00B46F3D">
              <w:rPr>
                <w:rFonts w:ascii="Times New Roman" w:eastAsia="Times New Roman" w:hAnsi="Times New Roman" w:cs="Times New Roman"/>
                <w:sz w:val="24"/>
                <w:szCs w:val="24"/>
                <w:lang w:eastAsia="ru-RU"/>
              </w:rPr>
              <w:t>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объекта, фактический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Заявитель </w:t>
            </w:r>
            <w:r w:rsidRPr="00B46F3D">
              <w:rPr>
                <w:rFonts w:ascii="Times New Roman" w:eastAsia="Times New Roman" w:hAnsi="Times New Roman" w:cs="Times New Roman"/>
                <w:sz w:val="24"/>
                <w:szCs w:val="24"/>
                <w:u w:val="single"/>
                <w:lang w:eastAsia="ru-RU"/>
              </w:rPr>
              <w:t>ООО «Центр «СЭЗ», 190103 Санкт-Петербург, Лермонтовский пр</w:t>
            </w:r>
            <w:proofErr w:type="gramStart"/>
            <w:r w:rsidRPr="00B46F3D">
              <w:rPr>
                <w:rFonts w:ascii="Times New Roman" w:eastAsia="Times New Roman" w:hAnsi="Times New Roman" w:cs="Times New Roman"/>
                <w:sz w:val="24"/>
                <w:szCs w:val="24"/>
                <w:u w:val="single"/>
                <w:lang w:eastAsia="ru-RU"/>
              </w:rPr>
              <w:t xml:space="preserve"> .</w:t>
            </w:r>
            <w:proofErr w:type="gramEnd"/>
            <w:r w:rsidRPr="00B46F3D">
              <w:rPr>
                <w:rFonts w:ascii="Times New Roman" w:eastAsia="Times New Roman" w:hAnsi="Times New Roman" w:cs="Times New Roman"/>
                <w:sz w:val="24"/>
                <w:szCs w:val="24"/>
                <w:u w:val="single"/>
                <w:lang w:eastAsia="ru-RU"/>
              </w:rPr>
              <w:t xml:space="preserve"> д 54, к 105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для ЗАО НПФ «Тепломаш»</w:t>
            </w:r>
            <w:r w:rsidRPr="00B46F3D">
              <w:rPr>
                <w:rFonts w:ascii="Times New Roman" w:eastAsia="Times New Roman" w:hAnsi="Times New Roman" w:cs="Times New Roman"/>
                <w:sz w:val="24"/>
                <w:szCs w:val="24"/>
                <w:lang w:eastAsia="ru-RU"/>
              </w:rPr>
              <w:t>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организации - 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СООТВЕТСТВУЮТ (</w:t>
            </w:r>
            <w:r w:rsidRPr="00B46F3D">
              <w:rPr>
                <w:rFonts w:ascii="Times New Roman" w:eastAsia="Times New Roman" w:hAnsi="Times New Roman" w:cs="Times New Roman"/>
                <w:b/>
                <w:bCs/>
                <w:strike/>
                <w:sz w:val="24"/>
                <w:szCs w:val="24"/>
                <w:lang w:eastAsia="ru-RU"/>
              </w:rPr>
              <w:t>НЕ СООТВЕТСТВУЮТ</w:t>
            </w:r>
            <w:r w:rsidRPr="00B46F3D">
              <w:rPr>
                <w:rFonts w:ascii="Times New Roman" w:eastAsia="Times New Roman" w:hAnsi="Times New Roman" w:cs="Times New Roman"/>
                <w:b/>
                <w:bCs/>
                <w:sz w:val="24"/>
                <w:szCs w:val="24"/>
                <w:lang w:eastAsia="ru-RU"/>
              </w:rPr>
              <w:t>)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360" w:tooltip="Производственная вибрация, вибрация в помещениях жилых и общественных зданий. Санитарные нормы" w:history="1">
              <w:r w:rsidR="00B46F3D" w:rsidRPr="00B46F3D">
                <w:rPr>
                  <w:rFonts w:ascii="Times New Roman" w:eastAsia="Times New Roman" w:hAnsi="Times New Roman" w:cs="Times New Roman"/>
                  <w:color w:val="0000FF"/>
                  <w:sz w:val="24"/>
                  <w:szCs w:val="24"/>
                  <w:u w:val="single"/>
                  <w:lang w:eastAsia="ru-RU"/>
                </w:rPr>
                <w:t>СН 2.2.4/2.1.8.566-96</w:t>
              </w:r>
            </w:hyperlink>
            <w:r w:rsidR="00B46F3D" w:rsidRPr="00B46F3D">
              <w:rPr>
                <w:rFonts w:ascii="Times New Roman" w:eastAsia="Times New Roman" w:hAnsi="Times New Roman" w:cs="Times New Roman"/>
                <w:sz w:val="24"/>
                <w:szCs w:val="24"/>
                <w:u w:val="single"/>
                <w:lang w:eastAsia="ru-RU"/>
              </w:rPr>
              <w:t xml:space="preserve"> «Производственная вибрация, вибрация в помещениях жилых и общественных зданий»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Основанием для признания факторов среды обитания соответствующими (</w:t>
            </w:r>
            <w:r w:rsidRPr="00B46F3D">
              <w:rPr>
                <w:rFonts w:ascii="Times New Roman" w:eastAsia="Times New Roman" w:hAnsi="Times New Roman" w:cs="Times New Roman"/>
                <w:b/>
                <w:bCs/>
                <w:strike/>
                <w:sz w:val="24"/>
                <w:szCs w:val="24"/>
                <w:lang w:eastAsia="ru-RU"/>
              </w:rPr>
              <w:t>не - соответствующими</w:t>
            </w:r>
            <w:r w:rsidRPr="00B46F3D">
              <w:rPr>
                <w:rFonts w:ascii="Times New Roman" w:eastAsia="Times New Roman" w:hAnsi="Times New Roman" w:cs="Times New Roman"/>
                <w:b/>
                <w:bCs/>
                <w:sz w:val="24"/>
                <w:szCs w:val="24"/>
                <w:lang w:eastAsia="ru-RU"/>
              </w:rPr>
              <w:t>) государственным санитарно-эпидемиологическим правилам и 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Протокол измерений Испытательной лаборатор</w:t>
            </w:r>
            <w:proofErr w:type="gramStart"/>
            <w:r w:rsidRPr="00B46F3D">
              <w:rPr>
                <w:rFonts w:ascii="Times New Roman" w:eastAsia="Times New Roman" w:hAnsi="Times New Roman" w:cs="Times New Roman"/>
                <w:sz w:val="24"/>
                <w:szCs w:val="24"/>
                <w:u w:val="single"/>
                <w:lang w:eastAsia="ru-RU"/>
              </w:rPr>
              <w:t>ии ООО</w:t>
            </w:r>
            <w:proofErr w:type="gramEnd"/>
            <w:r w:rsidRPr="00B46F3D">
              <w:rPr>
                <w:rFonts w:ascii="Times New Roman" w:eastAsia="Times New Roman" w:hAnsi="Times New Roman" w:cs="Times New Roman"/>
                <w:sz w:val="24"/>
                <w:szCs w:val="24"/>
                <w:u w:val="single"/>
                <w:lang w:eastAsia="ru-RU"/>
              </w:rPr>
              <w:t xml:space="preserve"> «Центр «СЭЗ» № 16 от 29 10 2007 г Аттестат аккредитации № РОСС RU 001 515582, действителен до 30 06 2008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Без приложения недействительно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Заместитель Руководителя                                                Д.В. Курнаев</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lastRenderedPageBreak/>
              <w:drawing>
                <wp:inline distT="0" distB="0" distL="0" distR="0" wp14:anchorId="604B91A5" wp14:editId="4E1F5828">
                  <wp:extent cx="676275" cy="676275"/>
                  <wp:effectExtent l="0" t="0" r="9525" b="9525"/>
                  <wp:docPr id="33" name="Рисунок 33" descr="http://www.norm-load.ru/SNiP/Data1/56/56197/x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orm-load.ru/SNiP/Data1/56/56197/x061.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Тел./факс; 764-55-38.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ПРИЛОЖЕНИЕ</w:t>
            </w:r>
            <w:r w:rsidRPr="00B46F3D">
              <w:rPr>
                <w:rFonts w:ascii="Times New Roman" w:eastAsia="Times New Roman" w:hAnsi="Times New Roman" w:cs="Times New Roman"/>
                <w:b/>
                <w:bCs/>
                <w:sz w:val="24"/>
                <w:szCs w:val="24"/>
                <w:lang w:eastAsia="ru-RU"/>
              </w:rPr>
              <w:br/>
              <w:t>К САНИТАРНО-ЭПИДЕМИОЛОГИЧЕСКОМУ ЗАКЛЮЧЕНИЮ</w:t>
            </w:r>
            <w:r w:rsidRPr="00B46F3D">
              <w:rPr>
                <w:rFonts w:ascii="Times New Roman" w:eastAsia="Times New Roman" w:hAnsi="Times New Roman" w:cs="Times New Roman"/>
                <w:b/>
                <w:bCs/>
                <w:sz w:val="24"/>
                <w:szCs w:val="24"/>
                <w:lang w:eastAsia="ru-RU"/>
              </w:rPr>
              <w:br/>
            </w:r>
            <w:r w:rsidRPr="00B46F3D">
              <w:rPr>
                <w:rFonts w:ascii="Times New Roman" w:eastAsia="Times New Roman" w:hAnsi="Times New Roman" w:cs="Times New Roman"/>
                <w:b/>
                <w:bCs/>
                <w:sz w:val="24"/>
                <w:szCs w:val="24"/>
                <w:u w:val="single"/>
                <w:lang w:eastAsia="ru-RU"/>
              </w:rPr>
              <w:t>№ 78-00-18/4788 от</w:t>
            </w:r>
            <w:r w:rsidRPr="00B46F3D">
              <w:rPr>
                <w:rFonts w:ascii="Times New Roman" w:eastAsia="Times New Roman" w:hAnsi="Times New Roman" w:cs="Times New Roman"/>
                <w:b/>
                <w:bCs/>
                <w:sz w:val="24"/>
                <w:szCs w:val="24"/>
                <w:lang w:eastAsia="ru-RU"/>
              </w:rPr>
              <w:t>_</w:t>
            </w:r>
            <w:r w:rsidRPr="00B46F3D">
              <w:rPr>
                <w:rFonts w:ascii="Times New Roman" w:eastAsia="Times New Roman" w:hAnsi="Times New Roman" w:cs="Times New Roman"/>
                <w:b/>
                <w:bCs/>
                <w:sz w:val="24"/>
                <w:szCs w:val="24"/>
                <w:u w:val="single"/>
                <w:lang w:eastAsia="ru-RU"/>
              </w:rPr>
              <w:t>21.11.2007 г</w:t>
            </w:r>
            <w:r w:rsidRPr="00B46F3D">
              <w:rPr>
                <w:rFonts w:ascii="Times New Roman" w:eastAsia="Times New Roman" w:hAnsi="Times New Roman" w:cs="Times New Roman"/>
                <w:b/>
                <w:b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Измеренные параметры вибрации в помещениях: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5-6/</w:t>
            </w:r>
            <w:proofErr w:type="gramStart"/>
            <w:r w:rsidRPr="00B46F3D">
              <w:rPr>
                <w:rFonts w:ascii="Times New Roman" w:eastAsia="Times New Roman" w:hAnsi="Times New Roman" w:cs="Times New Roman"/>
                <w:sz w:val="24"/>
                <w:szCs w:val="24"/>
                <w:lang w:eastAsia="ru-RU"/>
              </w:rPr>
              <w:t>Г-Д</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5-6/</w:t>
            </w:r>
            <w:proofErr w:type="gramStart"/>
            <w:r w:rsidRPr="00B46F3D">
              <w:rPr>
                <w:rFonts w:ascii="Times New Roman" w:eastAsia="Times New Roman" w:hAnsi="Times New Roman" w:cs="Times New Roman"/>
                <w:sz w:val="24"/>
                <w:szCs w:val="24"/>
                <w:lang w:eastAsia="ru-RU"/>
              </w:rPr>
              <w:t>Д-Е</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7-8/</w:t>
            </w:r>
            <w:proofErr w:type="gramStart"/>
            <w:r w:rsidRPr="00B46F3D">
              <w:rPr>
                <w:rFonts w:ascii="Times New Roman" w:eastAsia="Times New Roman" w:hAnsi="Times New Roman" w:cs="Times New Roman"/>
                <w:sz w:val="24"/>
                <w:szCs w:val="24"/>
                <w:lang w:eastAsia="ru-RU"/>
              </w:rPr>
              <w:t>Д-Е</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водяных завес (ось 7-8/</w:t>
            </w:r>
            <w:proofErr w:type="gramStart"/>
            <w:r w:rsidRPr="00B46F3D">
              <w:rPr>
                <w:rFonts w:ascii="Times New Roman" w:eastAsia="Times New Roman" w:hAnsi="Times New Roman" w:cs="Times New Roman"/>
                <w:sz w:val="24"/>
                <w:szCs w:val="24"/>
                <w:lang w:eastAsia="ru-RU"/>
              </w:rPr>
              <w:t>Ж-И</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осевых вентиляторов (ось 7-8/</w:t>
            </w:r>
            <w:proofErr w:type="gramStart"/>
            <w:r w:rsidRPr="00B46F3D">
              <w:rPr>
                <w:rFonts w:ascii="Times New Roman" w:eastAsia="Times New Roman" w:hAnsi="Times New Roman" w:cs="Times New Roman"/>
                <w:sz w:val="24"/>
                <w:szCs w:val="24"/>
                <w:lang w:eastAsia="ru-RU"/>
              </w:rPr>
              <w:t>И-К</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участок сборки осевых вентиляторов (ось 6-7/</w:t>
            </w:r>
            <w:proofErr w:type="gramStart"/>
            <w:r w:rsidRPr="00B46F3D">
              <w:rPr>
                <w:rFonts w:ascii="Times New Roman" w:eastAsia="Times New Roman" w:hAnsi="Times New Roman" w:cs="Times New Roman"/>
                <w:sz w:val="24"/>
                <w:szCs w:val="24"/>
                <w:lang w:eastAsia="ru-RU"/>
              </w:rPr>
              <w:t>И-Ж</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ближайших к размещению вентиляционного, лифтового оборудования, электрощитовой, от работы вентиляционного оборудования, оборудования электрощитовой, движения лифтов, движения мостового крана не превышают допустимых </w:t>
            </w:r>
            <w:hyperlink r:id="rId361" w:tooltip="Производственная вибрация, вибрация в помещениях жилых и общественных зданий. Санитарные нормы" w:history="1">
              <w:r w:rsidRPr="00B46F3D">
                <w:rPr>
                  <w:rFonts w:ascii="Times New Roman" w:eastAsia="Times New Roman" w:hAnsi="Times New Roman" w:cs="Times New Roman"/>
                  <w:color w:val="0000FF"/>
                  <w:sz w:val="24"/>
                  <w:szCs w:val="24"/>
                  <w:u w:val="single"/>
                  <w:lang w:eastAsia="ru-RU"/>
                </w:rPr>
                <w:t>СН 2.2.4/2.1.8.566-96</w:t>
              </w:r>
            </w:hyperlink>
            <w:r w:rsidRPr="00B46F3D">
              <w:rPr>
                <w:rFonts w:ascii="Times New Roman" w:eastAsia="Times New Roman" w:hAnsi="Times New Roman" w:cs="Times New Roman"/>
                <w:sz w:val="24"/>
                <w:szCs w:val="24"/>
                <w:lang w:eastAsia="ru-RU"/>
              </w:rPr>
              <w:t xml:space="preserve"> «Производственная вибрация, вибрация в помещениях жилых и общественных зданий »</w:t>
            </w:r>
          </w:p>
          <w:p w:rsidR="00B46F3D" w:rsidRPr="00B46F3D" w:rsidRDefault="00B46F3D" w:rsidP="00B46F3D">
            <w:pPr>
              <w:spacing w:before="100" w:beforeAutospacing="1" w:after="100" w:afterAutospacing="1" w:line="240" w:lineRule="auto"/>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Заместитель Руководителя                                                      Д.В. Курнаев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lastRenderedPageBreak/>
        <w:drawing>
          <wp:inline distT="0" distB="0" distL="0" distR="0" wp14:anchorId="2385E1FB" wp14:editId="623B1FCA">
            <wp:extent cx="6115050" cy="6686550"/>
            <wp:effectExtent l="0" t="0" r="0" b="0"/>
            <wp:docPr id="34" name="Рисунок 34" descr="http://www.norm-load.ru/SNiP/Data1/56/56197/x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orm-load.ru/SNiP/Data1/56/56197/x063.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15050" cy="6686550"/>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Основные источники вибрации, вид и характер вибрации: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вибрации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1</w:t>
      </w:r>
      <w:proofErr w:type="gramEnd"/>
      <w:r w:rsidRPr="00B46F3D">
        <w:rPr>
          <w:rFonts w:ascii="Times New Roman" w:eastAsia="Times New Roman" w:hAnsi="Times New Roman" w:cs="Times New Roman"/>
          <w:sz w:val="24"/>
          <w:szCs w:val="24"/>
          <w:lang w:eastAsia="ru-RU"/>
        </w:rPr>
        <w:t>), на участке сборки водяных завес, является работа электрощитовой (ГРЩ) Вид вибрации - общая Характер вибрации - постоянная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вибрации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2</w:t>
      </w:r>
      <w:proofErr w:type="gramEnd"/>
      <w:r w:rsidRPr="00B46F3D">
        <w:rPr>
          <w:rFonts w:ascii="Times New Roman" w:eastAsia="Times New Roman" w:hAnsi="Times New Roman" w:cs="Times New Roman"/>
          <w:sz w:val="24"/>
          <w:szCs w:val="24"/>
          <w:lang w:eastAsia="ru-RU"/>
        </w:rPr>
        <w:t>), на участке сборки водяных завес, является работа мостового крана № 1 Вид вибрации - общая Характер вибрации - непостоянная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Источником вибрации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Т3</w:t>
      </w:r>
      <w:r w:rsidRPr="00B46F3D">
        <w:rPr>
          <w:rFonts w:ascii="Times New Roman" w:eastAsia="Times New Roman" w:hAnsi="Times New Roman" w:cs="Times New Roman"/>
          <w:sz w:val="24"/>
          <w:szCs w:val="24"/>
          <w:lang w:eastAsia="ru-RU"/>
        </w:rPr>
        <w:t>), на участке сборки водяных завес, является работа мостового крана № 2 Вид вибрации - общая Характер вибрации - непостоянная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вибрации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4</w:t>
      </w:r>
      <w:proofErr w:type="gramEnd"/>
      <w:r w:rsidRPr="00B46F3D">
        <w:rPr>
          <w:rFonts w:ascii="Times New Roman" w:eastAsia="Times New Roman" w:hAnsi="Times New Roman" w:cs="Times New Roman"/>
          <w:sz w:val="24"/>
          <w:szCs w:val="24"/>
          <w:lang w:eastAsia="ru-RU"/>
        </w:rPr>
        <w:t>), на участке сборки водяных завес, является работа вытяжной вентиляционной камеры Вид вибрации - общая Характер вибрации - постоянная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вибрации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T5</w:t>
      </w:r>
      <w:r w:rsidRPr="00B46F3D">
        <w:rPr>
          <w:rFonts w:ascii="Times New Roman" w:eastAsia="Times New Roman" w:hAnsi="Times New Roman" w:cs="Times New Roman"/>
          <w:sz w:val="24"/>
          <w:szCs w:val="24"/>
          <w:lang w:eastAsia="ru-RU"/>
        </w:rPr>
        <w:t>), на участке сборки осевых вентиляторов, является работа приточной вентиляционной камеры Вид вибрации - общая Характер вибрации - постоянная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Источником вибрации на рабочем месте слесаря механических работ (точка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6</w:t>
      </w:r>
      <w:proofErr w:type="gramEnd"/>
      <w:r w:rsidRPr="00B46F3D">
        <w:rPr>
          <w:rFonts w:ascii="Times New Roman" w:eastAsia="Times New Roman" w:hAnsi="Times New Roman" w:cs="Times New Roman"/>
          <w:sz w:val="24"/>
          <w:szCs w:val="24"/>
          <w:lang w:eastAsia="ru-RU"/>
        </w:rPr>
        <w:t>), на участке сборки осевых вентиляторов, является работа лифтового оборудования Вид вибрации - общая Характер вибрации - непостоянная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8. Условия измерения: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Датчик </w:t>
      </w:r>
      <w:proofErr w:type="gramStart"/>
      <w:r w:rsidRPr="00B46F3D">
        <w:rPr>
          <w:rFonts w:ascii="Times New Roman" w:eastAsia="Times New Roman" w:hAnsi="Times New Roman" w:cs="Times New Roman"/>
          <w:sz w:val="24"/>
          <w:szCs w:val="24"/>
          <w:lang w:eastAsia="ru-RU"/>
        </w:rPr>
        <w:t>установлен с помощью платформы в случае общей вибрации Направление осей ортогональной системы координат выбрано</w:t>
      </w:r>
      <w:proofErr w:type="gramEnd"/>
      <w:r w:rsidRPr="00B46F3D">
        <w:rPr>
          <w:rFonts w:ascii="Times New Roman" w:eastAsia="Times New Roman" w:hAnsi="Times New Roman" w:cs="Times New Roman"/>
          <w:sz w:val="24"/>
          <w:szCs w:val="24"/>
          <w:lang w:eastAsia="ru-RU"/>
        </w:rPr>
        <w:t xml:space="preserve"> в соответствии с </w:t>
      </w:r>
      <w:hyperlink r:id="rId363" w:tooltip="Производственная вибрация, вибрация в помещениях жилых и общественных зданий. Санитарные нормы" w:history="1">
        <w:r w:rsidRPr="00B46F3D">
          <w:rPr>
            <w:rFonts w:ascii="Times New Roman" w:eastAsia="Times New Roman" w:hAnsi="Times New Roman" w:cs="Times New Roman"/>
            <w:color w:val="0000FF"/>
            <w:sz w:val="24"/>
            <w:szCs w:val="24"/>
            <w:u w:val="single"/>
            <w:lang w:eastAsia="ru-RU"/>
          </w:rPr>
          <w:t>СН 2.2.4/2.1.8.566-96</w:t>
        </w:r>
      </w:hyperlink>
      <w:r w:rsidRPr="00B46F3D">
        <w:rPr>
          <w:rFonts w:ascii="Times New Roman" w:eastAsia="Times New Roman" w:hAnsi="Times New Roman" w:cs="Times New Roman"/>
          <w:sz w:val="24"/>
          <w:szCs w:val="24"/>
          <w:lang w:eastAsia="ru-RU"/>
        </w:rPr>
        <w:t xml:space="preserve"> и </w:t>
      </w:r>
      <w:hyperlink r:id="rId364" w:tooltip="ССБТ. Вибрационная безопасность. Общие требования" w:history="1">
        <w:r w:rsidRPr="00B46F3D">
          <w:rPr>
            <w:rFonts w:ascii="Times New Roman" w:eastAsia="Times New Roman" w:hAnsi="Times New Roman" w:cs="Times New Roman"/>
            <w:color w:val="0000FF"/>
            <w:sz w:val="24"/>
            <w:szCs w:val="24"/>
            <w:u w:val="single"/>
            <w:lang w:eastAsia="ru-RU"/>
          </w:rPr>
          <w:t>ГОСТ 12.1.012-90</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9. Порядковые номера точек замера: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Порядковые номера точек измерений приведены в таблице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1</w:t>
      </w:r>
      <w:proofErr w:type="gramEnd"/>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5-6/Г-Д Данное рабочее место является ближайшим к электрощитовой (ГРЩ), расположенной в соседнем помещение, в строительных осях 5-6/Г-Д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2</w:t>
      </w:r>
      <w:proofErr w:type="gramEnd"/>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5-6/Д-Е Данное рабочее место является ближайшим к мостовому крану № 1, расположенному под потолком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Т3</w:t>
      </w:r>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7-8/</w:t>
      </w:r>
      <w:proofErr w:type="gramStart"/>
      <w:r w:rsidRPr="00B46F3D">
        <w:rPr>
          <w:rFonts w:ascii="Times New Roman" w:eastAsia="Times New Roman" w:hAnsi="Times New Roman" w:cs="Times New Roman"/>
          <w:sz w:val="24"/>
          <w:szCs w:val="24"/>
          <w:lang w:eastAsia="ru-RU"/>
        </w:rPr>
        <w:t>Д-Е</w:t>
      </w:r>
      <w:proofErr w:type="gramEnd"/>
      <w:r w:rsidRPr="00B46F3D">
        <w:rPr>
          <w:rFonts w:ascii="Times New Roman" w:eastAsia="Times New Roman" w:hAnsi="Times New Roman" w:cs="Times New Roman"/>
          <w:sz w:val="24"/>
          <w:szCs w:val="24"/>
          <w:lang w:eastAsia="ru-RU"/>
        </w:rPr>
        <w:t xml:space="preserve"> Данное рабочее место является ближайшим к мостовому крану №2, расположенному под потолком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4</w:t>
      </w:r>
      <w:proofErr w:type="gramEnd"/>
      <w:r w:rsidRPr="00B46F3D">
        <w:rPr>
          <w:rFonts w:ascii="Times New Roman" w:eastAsia="Times New Roman" w:hAnsi="Times New Roman" w:cs="Times New Roman"/>
          <w:sz w:val="24"/>
          <w:szCs w:val="24"/>
          <w:lang w:eastAsia="ru-RU"/>
        </w:rPr>
        <w:t xml:space="preserve"> находится на 1 этаже, на участке сборки водяных завес, на рабочем месте слесаря механических работ, в строительных осях 7-8/Ж-И Данное рабочее место является ближайшим к вытяжной вентиляционной камере, расположенной в межэтажном помещение, в строительных осях 5-6/И-К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Точка измерения </w:t>
      </w:r>
      <w:r w:rsidRPr="00B46F3D">
        <w:rPr>
          <w:rFonts w:ascii="Times New Roman" w:eastAsia="Times New Roman" w:hAnsi="Times New Roman" w:cs="Times New Roman"/>
          <w:b/>
          <w:bCs/>
          <w:sz w:val="24"/>
          <w:szCs w:val="24"/>
          <w:lang w:eastAsia="ru-RU"/>
        </w:rPr>
        <w:t>T5</w:t>
      </w:r>
      <w:r w:rsidRPr="00B46F3D">
        <w:rPr>
          <w:rFonts w:ascii="Times New Roman" w:eastAsia="Times New Roman" w:hAnsi="Times New Roman" w:cs="Times New Roman"/>
          <w:sz w:val="24"/>
          <w:szCs w:val="24"/>
          <w:lang w:eastAsia="ru-RU"/>
        </w:rPr>
        <w:t xml:space="preserve"> находится на 2 этаже, на участке сборки осевых вентиляторов, на рабочем месте слесаря механических работ, в строительных осях 7-8/</w:t>
      </w:r>
      <w:proofErr w:type="gramStart"/>
      <w:r w:rsidRPr="00B46F3D">
        <w:rPr>
          <w:rFonts w:ascii="Times New Roman" w:eastAsia="Times New Roman" w:hAnsi="Times New Roman" w:cs="Times New Roman"/>
          <w:sz w:val="24"/>
          <w:szCs w:val="24"/>
          <w:lang w:eastAsia="ru-RU"/>
        </w:rPr>
        <w:t>И-К</w:t>
      </w:r>
      <w:proofErr w:type="gramEnd"/>
      <w:r w:rsidRPr="00B46F3D">
        <w:rPr>
          <w:rFonts w:ascii="Times New Roman" w:eastAsia="Times New Roman" w:hAnsi="Times New Roman" w:cs="Times New Roman"/>
          <w:sz w:val="24"/>
          <w:szCs w:val="24"/>
          <w:lang w:eastAsia="ru-RU"/>
        </w:rPr>
        <w:t xml:space="preserve"> Данное рабочее место является ближайшим к приточной вентиляционной камере, расположенной в строительных осях 6-8/И-А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Точка измерения </w:t>
      </w:r>
      <w:r w:rsidRPr="00B46F3D">
        <w:rPr>
          <w:rFonts w:ascii="Times New Roman" w:eastAsia="Times New Roman" w:hAnsi="Times New Roman" w:cs="Times New Roman"/>
          <w:b/>
          <w:bCs/>
          <w:sz w:val="24"/>
          <w:szCs w:val="24"/>
          <w:lang w:eastAsia="ru-RU"/>
        </w:rPr>
        <w:t>Т</w:t>
      </w:r>
      <w:proofErr w:type="gramStart"/>
      <w:r w:rsidRPr="00B46F3D">
        <w:rPr>
          <w:rFonts w:ascii="Times New Roman" w:eastAsia="Times New Roman" w:hAnsi="Times New Roman" w:cs="Times New Roman"/>
          <w:b/>
          <w:bCs/>
          <w:sz w:val="24"/>
          <w:szCs w:val="24"/>
          <w:lang w:eastAsia="ru-RU"/>
        </w:rPr>
        <w:t>6</w:t>
      </w:r>
      <w:proofErr w:type="gramEnd"/>
      <w:r w:rsidRPr="00B46F3D">
        <w:rPr>
          <w:rFonts w:ascii="Times New Roman" w:eastAsia="Times New Roman" w:hAnsi="Times New Roman" w:cs="Times New Roman"/>
          <w:sz w:val="24"/>
          <w:szCs w:val="24"/>
          <w:lang w:eastAsia="ru-RU"/>
        </w:rPr>
        <w:t xml:space="preserve"> находится на 2 этаже, на участке сборки осевых вентиляторов, на рабочем месте слесаря механических работ, в строительных осях 6-7/И-Ж Данное рабочее место является ближайшим к лифтовой шахте, расположенной в строительных осях 6-7/И-Ж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10. 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результате измерений установлено что, измеренные значения общей вибрации на рабочих местах не превышают предельно допустимые нормы согласно </w:t>
      </w:r>
      <w:hyperlink r:id="rId365" w:tooltip="Производственная вибрация, вибрация в помещениях жилых и общественных зданий. Санитарные нормы" w:history="1">
        <w:r w:rsidRPr="00B46F3D">
          <w:rPr>
            <w:rFonts w:ascii="Times New Roman" w:eastAsia="Times New Roman" w:hAnsi="Times New Roman" w:cs="Times New Roman"/>
            <w:color w:val="0000FF"/>
            <w:sz w:val="24"/>
            <w:szCs w:val="24"/>
            <w:u w:val="single"/>
            <w:lang w:eastAsia="ru-RU"/>
          </w:rPr>
          <w:t>СН 2.2.4/2.1.8.566-96</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11. Измерения проводились в присутствии представителя обследуемого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 по охране труда Орлов 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12. Должности и фамилии лиц, проводивших измерения: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Инженер-акустик Науменко А.В.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РЕЗУЛЬТАТЫ ИЗМЕРЕНИЯ ВИБРАЦИИ</w:t>
      </w:r>
    </w:p>
    <w:tbl>
      <w:tblPr>
        <w:tblW w:w="5000" w:type="pct"/>
        <w:jc w:val="center"/>
        <w:tblCellSpacing w:w="0" w:type="dxa"/>
        <w:tblCellMar>
          <w:left w:w="0" w:type="dxa"/>
          <w:right w:w="0" w:type="dxa"/>
        </w:tblCellMar>
        <w:tblLook w:val="04A0" w:firstRow="1" w:lastRow="0" w:firstColumn="1" w:lastColumn="0" w:noHBand="0" w:noVBand="1"/>
      </w:tblPr>
      <w:tblGrid>
        <w:gridCol w:w="261"/>
        <w:gridCol w:w="478"/>
        <w:gridCol w:w="969"/>
        <w:gridCol w:w="474"/>
        <w:gridCol w:w="558"/>
        <w:gridCol w:w="368"/>
        <w:gridCol w:w="568"/>
        <w:gridCol w:w="369"/>
        <w:gridCol w:w="457"/>
        <w:gridCol w:w="441"/>
        <w:gridCol w:w="97"/>
        <w:gridCol w:w="292"/>
        <w:gridCol w:w="292"/>
        <w:gridCol w:w="292"/>
        <w:gridCol w:w="292"/>
        <w:gridCol w:w="340"/>
        <w:gridCol w:w="292"/>
        <w:gridCol w:w="292"/>
        <w:gridCol w:w="292"/>
        <w:gridCol w:w="292"/>
        <w:gridCol w:w="389"/>
        <w:gridCol w:w="856"/>
        <w:gridCol w:w="820"/>
      </w:tblGrid>
      <w:tr w:rsidR="00B46F3D" w:rsidRPr="00B46F3D" w:rsidTr="00B46F3D">
        <w:trPr>
          <w:tblCellSpacing w:w="0" w:type="dxa"/>
          <w:jc w:val="center"/>
        </w:trPr>
        <w:tc>
          <w:tcPr>
            <w:tcW w:w="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точки по эски</w:t>
            </w:r>
            <w:r w:rsidRPr="00B46F3D">
              <w:rPr>
                <w:rFonts w:ascii="Times New Roman" w:eastAsia="Times New Roman" w:hAnsi="Times New Roman" w:cs="Times New Roman"/>
                <w:sz w:val="24"/>
                <w:szCs w:val="24"/>
                <w:lang w:eastAsia="ru-RU"/>
              </w:rPr>
              <w:softHyphen/>
              <w:t>зу</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и условия замера, дополни</w:t>
            </w:r>
            <w:r w:rsidRPr="00B46F3D">
              <w:rPr>
                <w:rFonts w:ascii="Times New Roman" w:eastAsia="Times New Roman" w:hAnsi="Times New Roman" w:cs="Times New Roman"/>
                <w:sz w:val="24"/>
                <w:szCs w:val="24"/>
                <w:lang w:eastAsia="ru-RU"/>
              </w:rPr>
              <w:softHyphen/>
              <w:t>тельные сведения</w:t>
            </w:r>
          </w:p>
        </w:tc>
        <w:tc>
          <w:tcPr>
            <w:tcW w:w="1150" w:type="pct"/>
            <w:gridSpan w:val="5"/>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вид вибрации категория</w:t>
            </w: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w:t>
            </w:r>
            <w:r w:rsidRPr="00B46F3D">
              <w:rPr>
                <w:rFonts w:ascii="Times New Roman" w:eastAsia="Times New Roman" w:hAnsi="Times New Roman" w:cs="Times New Roman"/>
                <w:sz w:val="24"/>
                <w:szCs w:val="24"/>
                <w:lang w:eastAsia="ru-RU"/>
              </w:rPr>
              <w:softHyphen/>
              <w:t>пра</w:t>
            </w:r>
            <w:r w:rsidRPr="00B46F3D">
              <w:rPr>
                <w:rFonts w:ascii="Times New Roman" w:eastAsia="Times New Roman" w:hAnsi="Times New Roman" w:cs="Times New Roman"/>
                <w:sz w:val="24"/>
                <w:szCs w:val="24"/>
                <w:lang w:eastAsia="ru-RU"/>
              </w:rPr>
              <w:softHyphen/>
              <w:t>вле</w:t>
            </w:r>
            <w:r w:rsidRPr="00B46F3D">
              <w:rPr>
                <w:rFonts w:ascii="Times New Roman" w:eastAsia="Times New Roman" w:hAnsi="Times New Roman" w:cs="Times New Roman"/>
                <w:sz w:val="24"/>
                <w:szCs w:val="24"/>
                <w:lang w:eastAsia="ru-RU"/>
              </w:rPr>
              <w:softHyphen/>
              <w:t>ние дей</w:t>
            </w:r>
            <w:r w:rsidRPr="00B46F3D">
              <w:rPr>
                <w:rFonts w:ascii="Times New Roman" w:eastAsia="Times New Roman" w:hAnsi="Times New Roman" w:cs="Times New Roman"/>
                <w:sz w:val="24"/>
                <w:szCs w:val="24"/>
                <w:lang w:eastAsia="ru-RU"/>
              </w:rPr>
              <w:softHyphen/>
              <w:t>ствия</w:t>
            </w: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Вре</w:t>
            </w:r>
            <w:r w:rsidRPr="00B46F3D">
              <w:rPr>
                <w:rFonts w:ascii="Times New Roman" w:eastAsia="Times New Roman" w:hAnsi="Times New Roman" w:cs="Times New Roman"/>
                <w:sz w:val="24"/>
                <w:szCs w:val="24"/>
                <w:lang w:eastAsia="ru-RU"/>
              </w:rPr>
              <w:softHyphen/>
              <w:t>мя дейс</w:t>
            </w:r>
            <w:r w:rsidRPr="00B46F3D">
              <w:rPr>
                <w:rFonts w:ascii="Times New Roman" w:eastAsia="Times New Roman" w:hAnsi="Times New Roman" w:cs="Times New Roman"/>
                <w:sz w:val="24"/>
                <w:szCs w:val="24"/>
                <w:lang w:eastAsia="ru-RU"/>
              </w:rPr>
              <w:softHyphen/>
              <w:t>твия, час</w:t>
            </w:r>
          </w:p>
        </w:tc>
        <w:tc>
          <w:tcPr>
            <w:tcW w:w="1750" w:type="pct"/>
            <w:gridSpan w:val="11"/>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Значения уровней виброускорения (дБ) в октавных полосах со среднегеометрическими частотами в Гц</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Корректи</w:t>
            </w:r>
            <w:r w:rsidRPr="00B46F3D">
              <w:rPr>
                <w:rFonts w:ascii="Times New Roman" w:eastAsia="Times New Roman" w:hAnsi="Times New Roman" w:cs="Times New Roman"/>
                <w:sz w:val="24"/>
                <w:szCs w:val="24"/>
                <w:lang w:eastAsia="ru-RU"/>
              </w:rPr>
              <w:softHyphen/>
              <w:t>рованные по частоте уровни, дБ</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Эквива</w:t>
            </w:r>
            <w:r w:rsidRPr="00B46F3D">
              <w:rPr>
                <w:rFonts w:ascii="Times New Roman" w:eastAsia="Times New Roman" w:hAnsi="Times New Roman" w:cs="Times New Roman"/>
                <w:sz w:val="24"/>
                <w:szCs w:val="24"/>
                <w:lang w:eastAsia="ru-RU"/>
              </w:rPr>
              <w:softHyphen/>
              <w:t>лентные корректи</w:t>
            </w:r>
            <w:r w:rsidRPr="00B46F3D">
              <w:rPr>
                <w:rFonts w:ascii="Times New Roman" w:eastAsia="Times New Roman" w:hAnsi="Times New Roman" w:cs="Times New Roman"/>
                <w:sz w:val="24"/>
                <w:szCs w:val="24"/>
                <w:lang w:eastAsia="ru-RU"/>
              </w:rPr>
              <w:softHyphen/>
              <w:t>рованные уровни, дБ</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Лока</w:t>
            </w:r>
            <w:r w:rsidRPr="00B46F3D">
              <w:rPr>
                <w:rFonts w:ascii="Times New Roman" w:eastAsia="Times New Roman" w:hAnsi="Times New Roman" w:cs="Times New Roman"/>
                <w:sz w:val="24"/>
                <w:szCs w:val="24"/>
                <w:lang w:eastAsia="ru-RU"/>
              </w:rPr>
              <w:softHyphen/>
              <w:t>льная</w:t>
            </w:r>
          </w:p>
        </w:tc>
        <w:tc>
          <w:tcPr>
            <w:tcW w:w="900" w:type="pct"/>
            <w:gridSpan w:val="4"/>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31,5</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125</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250</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500</w:t>
            </w: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Транс</w:t>
            </w:r>
            <w:r w:rsidRPr="00B46F3D">
              <w:rPr>
                <w:rFonts w:ascii="Times New Roman" w:eastAsia="Times New Roman" w:hAnsi="Times New Roman" w:cs="Times New Roman"/>
                <w:sz w:val="24"/>
                <w:szCs w:val="24"/>
                <w:lang w:eastAsia="ru-RU"/>
              </w:rPr>
              <w:softHyphen/>
              <w:t>порт</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Тра</w:t>
            </w:r>
            <w:r w:rsidRPr="00B46F3D">
              <w:rPr>
                <w:rFonts w:ascii="Times New Roman" w:eastAsia="Times New Roman" w:hAnsi="Times New Roman" w:cs="Times New Roman"/>
                <w:sz w:val="24"/>
                <w:szCs w:val="24"/>
                <w:lang w:eastAsia="ru-RU"/>
              </w:rPr>
              <w:softHyphen/>
              <w:t>нс-тех</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Техно</w:t>
            </w:r>
            <w:r w:rsidRPr="00B46F3D">
              <w:rPr>
                <w:rFonts w:ascii="Times New Roman" w:eastAsia="Times New Roman" w:hAnsi="Times New Roman" w:cs="Times New Roman"/>
                <w:sz w:val="24"/>
                <w:szCs w:val="24"/>
                <w:lang w:eastAsia="ru-RU"/>
              </w:rPr>
              <w:softHyphen/>
              <w:t>логич</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Ж</w:t>
            </w:r>
            <w:proofErr w:type="gramEnd"/>
            <w:r w:rsidRPr="00B46F3D">
              <w:rPr>
                <w:rFonts w:ascii="Times New Roman" w:eastAsia="Times New Roman" w:hAnsi="Times New Roman" w:cs="Times New Roman"/>
                <w:sz w:val="24"/>
                <w:szCs w:val="24"/>
                <w:lang w:eastAsia="ru-RU"/>
              </w:rPr>
              <w:t>/О зда</w:t>
            </w:r>
            <w:r w:rsidRPr="00B46F3D">
              <w:rPr>
                <w:rFonts w:ascii="Times New Roman" w:eastAsia="Times New Roman" w:hAnsi="Times New Roman" w:cs="Times New Roman"/>
                <w:sz w:val="24"/>
                <w:szCs w:val="24"/>
                <w:lang w:eastAsia="ru-RU"/>
              </w:rPr>
              <w:softHyphen/>
              <w:t>ния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4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150" w:type="pct"/>
            <w:gridSpan w:val="5"/>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w:t>
            </w:r>
          </w:p>
        </w:tc>
      </w:tr>
      <w:tr w:rsidR="00B46F3D" w:rsidRPr="00B46F3D" w:rsidTr="00B46F3D">
        <w:trPr>
          <w:tblCellSpacing w:w="0" w:type="dxa"/>
          <w:jc w:val="center"/>
        </w:trPr>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1</w:t>
            </w:r>
            <w:proofErr w:type="gramEnd"/>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w:t>
            </w:r>
            <w:r w:rsidRPr="00B46F3D">
              <w:rPr>
                <w:rFonts w:ascii="Times New Roman" w:eastAsia="Times New Roman" w:hAnsi="Times New Roman" w:cs="Times New Roman"/>
                <w:sz w:val="24"/>
                <w:szCs w:val="24"/>
                <w:lang w:eastAsia="ru-RU"/>
              </w:rPr>
              <w:softHyphen/>
              <w:t>ческих работ Оборудо</w:t>
            </w:r>
            <w:r w:rsidRPr="00B46F3D">
              <w:rPr>
                <w:rFonts w:ascii="Times New Roman" w:eastAsia="Times New Roman" w:hAnsi="Times New Roman" w:cs="Times New Roman"/>
                <w:sz w:val="24"/>
                <w:szCs w:val="24"/>
                <w:lang w:eastAsia="ru-RU"/>
              </w:rPr>
              <w:softHyphen/>
              <w:t>вание электро</w:t>
            </w:r>
            <w:r w:rsidRPr="00B46F3D">
              <w:rPr>
                <w:rFonts w:ascii="Times New Roman" w:eastAsia="Times New Roman" w:hAnsi="Times New Roman" w:cs="Times New Roman"/>
                <w:sz w:val="24"/>
                <w:szCs w:val="24"/>
                <w:lang w:eastAsia="ru-RU"/>
              </w:rPr>
              <w:softHyphen/>
              <w:t>шитиой (ГРЩ) работает</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Z</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w:t>
            </w:r>
          </w:p>
        </w:tc>
      </w:tr>
      <w:tr w:rsidR="00B46F3D" w:rsidRPr="00B46F3D" w:rsidTr="00B46F3D">
        <w:trPr>
          <w:tblCellSpacing w:w="0" w:type="dxa"/>
          <w:jc w:val="center"/>
        </w:trPr>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2</w:t>
            </w:r>
            <w:proofErr w:type="gramEnd"/>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механиче</w:t>
            </w:r>
            <w:r w:rsidRPr="00B46F3D">
              <w:rPr>
                <w:rFonts w:ascii="Times New Roman" w:eastAsia="Times New Roman" w:hAnsi="Times New Roman" w:cs="Times New Roman"/>
                <w:sz w:val="24"/>
                <w:szCs w:val="24"/>
                <w:lang w:eastAsia="ru-RU"/>
              </w:rPr>
              <w:softHyphen/>
              <w:t xml:space="preserve">ских работ Мостовой крана № 1 в </w:t>
            </w:r>
            <w:r w:rsidRPr="00B46F3D">
              <w:rPr>
                <w:rFonts w:ascii="Times New Roman" w:eastAsia="Times New Roman" w:hAnsi="Times New Roman" w:cs="Times New Roman"/>
                <w:sz w:val="24"/>
                <w:szCs w:val="24"/>
                <w:lang w:eastAsia="ru-RU"/>
              </w:rPr>
              <w:lastRenderedPageBreak/>
              <w:t>движение</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Z</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r>
      <w:tr w:rsidR="00B46F3D" w:rsidRPr="00B46F3D" w:rsidTr="00B46F3D">
        <w:trPr>
          <w:tblCellSpacing w:w="0" w:type="dxa"/>
          <w:jc w:val="center"/>
        </w:trPr>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т3</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w:t>
            </w:r>
            <w:r w:rsidRPr="00B46F3D">
              <w:rPr>
                <w:rFonts w:ascii="Times New Roman" w:eastAsia="Times New Roman" w:hAnsi="Times New Roman" w:cs="Times New Roman"/>
                <w:sz w:val="24"/>
                <w:szCs w:val="24"/>
                <w:lang w:eastAsia="ru-RU"/>
              </w:rPr>
              <w:softHyphen/>
              <w:t>ческих работ Мостовой крана № 2 в движение</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Z</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r>
      <w:tr w:rsidR="00B46F3D" w:rsidRPr="00B46F3D" w:rsidTr="00B46F3D">
        <w:trPr>
          <w:tblCellSpacing w:w="0" w:type="dxa"/>
          <w:jc w:val="center"/>
        </w:trPr>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4</w:t>
            </w:r>
            <w:proofErr w:type="gramEnd"/>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w:t>
            </w:r>
            <w:r w:rsidRPr="00B46F3D">
              <w:rPr>
                <w:rFonts w:ascii="Times New Roman" w:eastAsia="Times New Roman" w:hAnsi="Times New Roman" w:cs="Times New Roman"/>
                <w:sz w:val="24"/>
                <w:szCs w:val="24"/>
                <w:lang w:eastAsia="ru-RU"/>
              </w:rPr>
              <w:softHyphen/>
              <w:t>ческих работ Оборудо</w:t>
            </w:r>
            <w:r w:rsidRPr="00B46F3D">
              <w:rPr>
                <w:rFonts w:ascii="Times New Roman" w:eastAsia="Times New Roman" w:hAnsi="Times New Roman" w:cs="Times New Roman"/>
                <w:sz w:val="24"/>
                <w:szCs w:val="24"/>
                <w:lang w:eastAsia="ru-RU"/>
              </w:rPr>
              <w:softHyphen/>
              <w:t>вание вытяжной вентиляции работает</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Z</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w:t>
            </w:r>
          </w:p>
        </w:tc>
      </w:tr>
      <w:tr w:rsidR="00B46F3D" w:rsidRPr="00B46F3D" w:rsidTr="00B46F3D">
        <w:trPr>
          <w:tblCellSpacing w:w="0" w:type="dxa"/>
          <w:jc w:val="center"/>
        </w:trPr>
        <w:tc>
          <w:tcPr>
            <w:tcW w:w="2200" w:type="pct"/>
            <w:gridSpan w:val="9"/>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Допустимые значения общей технологической вибрации типа "а" (уровни виброускорения, дБ) согласно </w:t>
            </w:r>
            <w:hyperlink r:id="rId366" w:tooltip="Производственная вибрация, вибрация в помещениях жилых и общественных зданий. Санитарные нормы" w:history="1">
              <w:r w:rsidRPr="00B46F3D">
                <w:rPr>
                  <w:rFonts w:ascii="Times New Roman" w:eastAsia="Times New Roman" w:hAnsi="Times New Roman" w:cs="Times New Roman"/>
                  <w:color w:val="0000FF"/>
                  <w:sz w:val="24"/>
                  <w:szCs w:val="24"/>
                  <w:u w:val="single"/>
                  <w:lang w:eastAsia="ru-RU"/>
                </w:rPr>
                <w:t>СН 2.2.4/2.1.8.566-96</w:t>
              </w:r>
            </w:hyperlink>
            <w:r w:rsidRPr="00B46F3D">
              <w:rPr>
                <w:rFonts w:ascii="Times New Roman" w:eastAsia="Times New Roman" w:hAnsi="Times New Roman" w:cs="Times New Roman"/>
                <w:sz w:val="24"/>
                <w:szCs w:val="24"/>
                <w:lang w:eastAsia="ru-RU"/>
              </w:rPr>
              <w:t xml:space="preserve"> (ось X, Y, Z)</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103</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106</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112</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118</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264"/>
        <w:gridCol w:w="483"/>
        <w:gridCol w:w="898"/>
        <w:gridCol w:w="478"/>
        <w:gridCol w:w="563"/>
        <w:gridCol w:w="371"/>
        <w:gridCol w:w="573"/>
        <w:gridCol w:w="372"/>
        <w:gridCol w:w="460"/>
        <w:gridCol w:w="444"/>
        <w:gridCol w:w="98"/>
        <w:gridCol w:w="294"/>
        <w:gridCol w:w="294"/>
        <w:gridCol w:w="294"/>
        <w:gridCol w:w="294"/>
        <w:gridCol w:w="343"/>
        <w:gridCol w:w="294"/>
        <w:gridCol w:w="294"/>
        <w:gridCol w:w="294"/>
        <w:gridCol w:w="294"/>
        <w:gridCol w:w="392"/>
        <w:gridCol w:w="863"/>
        <w:gridCol w:w="827"/>
      </w:tblGrid>
      <w:tr w:rsidR="00B46F3D" w:rsidRPr="00B46F3D" w:rsidTr="00B46F3D">
        <w:trPr>
          <w:tblCellSpacing w:w="0" w:type="dxa"/>
          <w:jc w:val="center"/>
        </w:trPr>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точки по эски</w:t>
            </w:r>
            <w:r w:rsidRPr="00B46F3D">
              <w:rPr>
                <w:rFonts w:ascii="Times New Roman" w:eastAsia="Times New Roman" w:hAnsi="Times New Roman" w:cs="Times New Roman"/>
                <w:sz w:val="24"/>
                <w:szCs w:val="24"/>
                <w:lang w:eastAsia="ru-RU"/>
              </w:rPr>
              <w:softHyphen/>
              <w:t>зу</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Место и условия замера, дополни</w:t>
            </w:r>
            <w:r w:rsidRPr="00B46F3D">
              <w:rPr>
                <w:rFonts w:ascii="Times New Roman" w:eastAsia="Times New Roman" w:hAnsi="Times New Roman" w:cs="Times New Roman"/>
                <w:sz w:val="24"/>
                <w:szCs w:val="24"/>
                <w:lang w:eastAsia="ru-RU"/>
              </w:rPr>
              <w:softHyphen/>
              <w:t>тельные сведения</w:t>
            </w:r>
          </w:p>
        </w:tc>
        <w:tc>
          <w:tcPr>
            <w:tcW w:w="1200" w:type="pct"/>
            <w:gridSpan w:val="5"/>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вид вибрации категория</w:t>
            </w: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w:t>
            </w:r>
            <w:r w:rsidRPr="00B46F3D">
              <w:rPr>
                <w:rFonts w:ascii="Times New Roman" w:eastAsia="Times New Roman" w:hAnsi="Times New Roman" w:cs="Times New Roman"/>
                <w:sz w:val="24"/>
                <w:szCs w:val="24"/>
                <w:lang w:eastAsia="ru-RU"/>
              </w:rPr>
              <w:softHyphen/>
              <w:t>пра</w:t>
            </w:r>
            <w:r w:rsidRPr="00B46F3D">
              <w:rPr>
                <w:rFonts w:ascii="Times New Roman" w:eastAsia="Times New Roman" w:hAnsi="Times New Roman" w:cs="Times New Roman"/>
                <w:sz w:val="24"/>
                <w:szCs w:val="24"/>
                <w:lang w:eastAsia="ru-RU"/>
              </w:rPr>
              <w:softHyphen/>
              <w:t>вле</w:t>
            </w:r>
            <w:r w:rsidRPr="00B46F3D">
              <w:rPr>
                <w:rFonts w:ascii="Times New Roman" w:eastAsia="Times New Roman" w:hAnsi="Times New Roman" w:cs="Times New Roman"/>
                <w:sz w:val="24"/>
                <w:szCs w:val="24"/>
                <w:lang w:eastAsia="ru-RU"/>
              </w:rPr>
              <w:softHyphen/>
              <w:t>ние дей</w:t>
            </w:r>
            <w:r w:rsidRPr="00B46F3D">
              <w:rPr>
                <w:rFonts w:ascii="Times New Roman" w:eastAsia="Times New Roman" w:hAnsi="Times New Roman" w:cs="Times New Roman"/>
                <w:sz w:val="24"/>
                <w:szCs w:val="24"/>
                <w:lang w:eastAsia="ru-RU"/>
              </w:rPr>
              <w:softHyphen/>
              <w:t>ствия</w:t>
            </w: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Вре</w:t>
            </w:r>
            <w:r w:rsidRPr="00B46F3D">
              <w:rPr>
                <w:rFonts w:ascii="Times New Roman" w:eastAsia="Times New Roman" w:hAnsi="Times New Roman" w:cs="Times New Roman"/>
                <w:sz w:val="24"/>
                <w:szCs w:val="24"/>
                <w:lang w:eastAsia="ru-RU"/>
              </w:rPr>
              <w:softHyphen/>
              <w:t>мя дейс</w:t>
            </w:r>
            <w:r w:rsidRPr="00B46F3D">
              <w:rPr>
                <w:rFonts w:ascii="Times New Roman" w:eastAsia="Times New Roman" w:hAnsi="Times New Roman" w:cs="Times New Roman"/>
                <w:sz w:val="24"/>
                <w:szCs w:val="24"/>
                <w:lang w:eastAsia="ru-RU"/>
              </w:rPr>
              <w:softHyphen/>
              <w:t>твия, час</w:t>
            </w:r>
          </w:p>
        </w:tc>
        <w:tc>
          <w:tcPr>
            <w:tcW w:w="1600" w:type="pct"/>
            <w:gridSpan w:val="11"/>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Значения уровней виброускорения (дБ) в октавных полосах со среднегеометрическими частотами в Гц</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Корректи</w:t>
            </w:r>
            <w:r w:rsidRPr="00B46F3D">
              <w:rPr>
                <w:rFonts w:ascii="Times New Roman" w:eastAsia="Times New Roman" w:hAnsi="Times New Roman" w:cs="Times New Roman"/>
                <w:sz w:val="24"/>
                <w:szCs w:val="24"/>
                <w:lang w:eastAsia="ru-RU"/>
              </w:rPr>
              <w:softHyphen/>
              <w:t>рованные по частоте уровни, дБ</w:t>
            </w: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Эквива</w:t>
            </w:r>
            <w:r w:rsidRPr="00B46F3D">
              <w:rPr>
                <w:rFonts w:ascii="Times New Roman" w:eastAsia="Times New Roman" w:hAnsi="Times New Roman" w:cs="Times New Roman"/>
                <w:sz w:val="24"/>
                <w:szCs w:val="24"/>
                <w:lang w:eastAsia="ru-RU"/>
              </w:rPr>
              <w:softHyphen/>
              <w:t>лентные корректи</w:t>
            </w:r>
            <w:r w:rsidRPr="00B46F3D">
              <w:rPr>
                <w:rFonts w:ascii="Times New Roman" w:eastAsia="Times New Roman" w:hAnsi="Times New Roman" w:cs="Times New Roman"/>
                <w:sz w:val="24"/>
                <w:szCs w:val="24"/>
                <w:lang w:eastAsia="ru-RU"/>
              </w:rPr>
              <w:softHyphen/>
              <w:t>рованные уровни, дБ</w:t>
            </w: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Лока</w:t>
            </w:r>
            <w:r w:rsidRPr="00B46F3D">
              <w:rPr>
                <w:rFonts w:ascii="Times New Roman" w:eastAsia="Times New Roman" w:hAnsi="Times New Roman" w:cs="Times New Roman"/>
                <w:sz w:val="24"/>
                <w:szCs w:val="24"/>
                <w:lang w:eastAsia="ru-RU"/>
              </w:rPr>
              <w:softHyphen/>
              <w:t>льная</w:t>
            </w:r>
          </w:p>
        </w:tc>
        <w:tc>
          <w:tcPr>
            <w:tcW w:w="950" w:type="pct"/>
            <w:gridSpan w:val="4"/>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31,5</w:t>
            </w:r>
          </w:p>
        </w:tc>
        <w:tc>
          <w:tcPr>
            <w:tcW w:w="1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w:t>
            </w:r>
          </w:p>
        </w:tc>
        <w:tc>
          <w:tcPr>
            <w:tcW w:w="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125</w:t>
            </w:r>
          </w:p>
        </w:tc>
        <w:tc>
          <w:tcPr>
            <w:tcW w:w="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250</w:t>
            </w:r>
          </w:p>
        </w:tc>
        <w:tc>
          <w:tcPr>
            <w:tcW w:w="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500</w:t>
            </w:r>
          </w:p>
        </w:tc>
        <w:tc>
          <w:tcPr>
            <w:tcW w:w="1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Транс</w:t>
            </w:r>
            <w:r w:rsidRPr="00B46F3D">
              <w:rPr>
                <w:rFonts w:ascii="Times New Roman" w:eastAsia="Times New Roman" w:hAnsi="Times New Roman" w:cs="Times New Roman"/>
                <w:sz w:val="24"/>
                <w:szCs w:val="24"/>
                <w:lang w:eastAsia="ru-RU"/>
              </w:rPr>
              <w:softHyphen/>
              <w:t>порт</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Тра</w:t>
            </w:r>
            <w:r w:rsidRPr="00B46F3D">
              <w:rPr>
                <w:rFonts w:ascii="Times New Roman" w:eastAsia="Times New Roman" w:hAnsi="Times New Roman" w:cs="Times New Roman"/>
                <w:sz w:val="24"/>
                <w:szCs w:val="24"/>
                <w:lang w:eastAsia="ru-RU"/>
              </w:rPr>
              <w:softHyphen/>
              <w:t>нс-тех</w:t>
            </w:r>
            <w:proofErr w:type="gramEnd"/>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Техно</w:t>
            </w:r>
            <w:r w:rsidRPr="00B46F3D">
              <w:rPr>
                <w:rFonts w:ascii="Times New Roman" w:eastAsia="Times New Roman" w:hAnsi="Times New Roman" w:cs="Times New Roman"/>
                <w:sz w:val="24"/>
                <w:szCs w:val="24"/>
                <w:lang w:eastAsia="ru-RU"/>
              </w:rPr>
              <w:softHyphen/>
              <w:t>логич</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Ж</w:t>
            </w:r>
            <w:proofErr w:type="gramEnd"/>
            <w:r w:rsidRPr="00B46F3D">
              <w:rPr>
                <w:rFonts w:ascii="Times New Roman" w:eastAsia="Times New Roman" w:hAnsi="Times New Roman" w:cs="Times New Roman"/>
                <w:sz w:val="24"/>
                <w:szCs w:val="24"/>
                <w:lang w:eastAsia="ru-RU"/>
              </w:rPr>
              <w:t>/О зда</w:t>
            </w:r>
            <w:r w:rsidRPr="00B46F3D">
              <w:rPr>
                <w:rFonts w:ascii="Times New Roman" w:eastAsia="Times New Roman" w:hAnsi="Times New Roman" w:cs="Times New Roman"/>
                <w:sz w:val="24"/>
                <w:szCs w:val="24"/>
                <w:lang w:eastAsia="ru-RU"/>
              </w:rPr>
              <w:softHyphen/>
              <w:t>ния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1200" w:type="pct"/>
            <w:gridSpan w:val="5"/>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w:t>
            </w:r>
          </w:p>
        </w:tc>
      </w:tr>
      <w:tr w:rsidR="00B46F3D" w:rsidRPr="00B46F3D" w:rsidT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Т5</w:t>
            </w:r>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w:t>
            </w:r>
            <w:r w:rsidRPr="00B46F3D">
              <w:rPr>
                <w:rFonts w:ascii="Times New Roman" w:eastAsia="Times New Roman" w:hAnsi="Times New Roman" w:cs="Times New Roman"/>
                <w:sz w:val="24"/>
                <w:szCs w:val="24"/>
                <w:lang w:eastAsia="ru-RU"/>
              </w:rPr>
              <w:softHyphen/>
              <w:t xml:space="preserve">ческих работ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Оборудо</w:t>
            </w:r>
            <w:r w:rsidRPr="00B46F3D">
              <w:rPr>
                <w:rFonts w:ascii="Times New Roman" w:eastAsia="Times New Roman" w:hAnsi="Times New Roman" w:cs="Times New Roman"/>
                <w:sz w:val="24"/>
                <w:szCs w:val="24"/>
                <w:lang w:eastAsia="ru-RU"/>
              </w:rPr>
              <w:softHyphen/>
              <w:t>вание приточной венти</w:t>
            </w:r>
            <w:r w:rsidRPr="00B46F3D">
              <w:rPr>
                <w:rFonts w:ascii="Times New Roman" w:eastAsia="Times New Roman" w:hAnsi="Times New Roman" w:cs="Times New Roman"/>
                <w:sz w:val="24"/>
                <w:szCs w:val="24"/>
                <w:lang w:eastAsia="ru-RU"/>
              </w:rPr>
              <w:softHyphen/>
              <w:t>ляции работает.</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Z</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68</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68</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69</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68</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67</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67</w:t>
            </w:r>
          </w:p>
        </w:tc>
      </w:tr>
      <w:tr w:rsidR="00B46F3D" w:rsidRPr="00B46F3D" w:rsidTr="00B46F3D">
        <w:trPr>
          <w:tblCellSpacing w:w="0" w:type="dxa"/>
          <w:jc w:val="center"/>
        </w:trPr>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6</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w:t>
            </w:r>
            <w:proofErr w:type="gramStart"/>
            <w:r w:rsidRPr="00B46F3D">
              <w:rPr>
                <w:rFonts w:ascii="Times New Roman" w:eastAsia="Times New Roman" w:hAnsi="Times New Roman" w:cs="Times New Roman"/>
                <w:sz w:val="24"/>
                <w:szCs w:val="24"/>
                <w:lang w:eastAsia="ru-RU"/>
              </w:rPr>
              <w:t>6</w:t>
            </w:r>
            <w:proofErr w:type="gramEnd"/>
          </w:p>
        </w:tc>
        <w:tc>
          <w:tcPr>
            <w:tcW w:w="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слесаря механи</w:t>
            </w:r>
            <w:r w:rsidRPr="00B46F3D">
              <w:rPr>
                <w:rFonts w:ascii="Times New Roman" w:eastAsia="Times New Roman" w:hAnsi="Times New Roman" w:cs="Times New Roman"/>
                <w:sz w:val="24"/>
                <w:szCs w:val="24"/>
                <w:lang w:eastAsia="ru-RU"/>
              </w:rPr>
              <w:softHyphen/>
              <w:t>ческих работ. Оборудо</w:t>
            </w:r>
            <w:r w:rsidRPr="00B46F3D">
              <w:rPr>
                <w:rFonts w:ascii="Times New Roman" w:eastAsia="Times New Roman" w:hAnsi="Times New Roman" w:cs="Times New Roman"/>
                <w:sz w:val="24"/>
                <w:szCs w:val="24"/>
                <w:lang w:eastAsia="ru-RU"/>
              </w:rPr>
              <w:softHyphen/>
              <w:t>вание лифтовой шахты работает Лифта движение</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Z</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68</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68</w:t>
            </w:r>
          </w:p>
        </w:tc>
      </w:tr>
      <w:tr w:rsidR="00B46F3D" w:rsidRPr="00B46F3D" w:rsidTr="00B46F3D">
        <w:trPr>
          <w:tblCellSpacing w:w="0" w:type="dxa"/>
          <w:jc w:val="center"/>
        </w:trPr>
        <w:tc>
          <w:tcPr>
            <w:tcW w:w="2300" w:type="pct"/>
            <w:gridSpan w:val="9"/>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Допустимые значения общей технологической вибрации типа "а" (уровни виброускорения, дБ) согласно </w:t>
            </w:r>
            <w:hyperlink r:id="rId367" w:tooltip="Производственная вибрация, вибрация в помещениях жилых и общественных зданий. Санитарные нормы" w:history="1">
              <w:r w:rsidRPr="00B46F3D">
                <w:rPr>
                  <w:rFonts w:ascii="Times New Roman" w:eastAsia="Times New Roman" w:hAnsi="Times New Roman" w:cs="Times New Roman"/>
                  <w:color w:val="0000FF"/>
                  <w:sz w:val="24"/>
                  <w:szCs w:val="24"/>
                  <w:u w:val="single"/>
                  <w:lang w:eastAsia="ru-RU"/>
                </w:rPr>
                <w:t>СН 2.2.4/2.1.8.566-96</w:t>
              </w:r>
            </w:hyperlink>
            <w:r w:rsidRPr="00B46F3D">
              <w:rPr>
                <w:rFonts w:ascii="Times New Roman" w:eastAsia="Times New Roman" w:hAnsi="Times New Roman" w:cs="Times New Roman"/>
                <w:sz w:val="24"/>
                <w:szCs w:val="24"/>
                <w:lang w:eastAsia="ru-RU"/>
              </w:rPr>
              <w:t xml:space="preserve"> (ось X, Y, Z)</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103</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106</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112</w:t>
            </w:r>
          </w:p>
        </w:tc>
        <w:tc>
          <w:tcPr>
            <w:tcW w:w="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118</w:t>
            </w:r>
          </w:p>
        </w:tc>
        <w:tc>
          <w:tcPr>
            <w:tcW w:w="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лаборатории ________________________________ О.Д. Тян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Инженер-акустик ________________________________________ А.В. Науменко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Федеральное государственное учреждение здравоохранения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«Центр гигиены и эпидемиологии в городе Санкт-Петербург»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Филиал ФГУЗ «Центр гигиены и эпидемиологии в городе Санкт-Петербург»</w:t>
      </w:r>
      <w:r w:rsidRPr="00B46F3D">
        <w:rPr>
          <w:rFonts w:ascii="Times New Roman" w:eastAsia="Times New Roman" w:hAnsi="Times New Roman" w:cs="Times New Roman"/>
          <w:b/>
          <w:bCs/>
          <w:sz w:val="24"/>
          <w:szCs w:val="24"/>
          <w:lang w:eastAsia="ru-RU"/>
        </w:rPr>
        <w:br/>
        <w:t>в Кировском, Красносельском, Петродворцовом районах и городе Ломоносове</w:t>
      </w:r>
      <w:r w:rsidRPr="00B46F3D">
        <w:rPr>
          <w:rFonts w:ascii="Times New Roman" w:eastAsia="Times New Roman" w:hAnsi="Times New Roman" w:cs="Times New Roman"/>
          <w:b/>
          <w:bCs/>
          <w:sz w:val="24"/>
          <w:szCs w:val="24"/>
          <w:lang w:eastAsia="ru-RU"/>
        </w:rPr>
        <w:br/>
        <w:t>Испытательный Лабораторный Центр</w:t>
      </w:r>
    </w:p>
    <w:tbl>
      <w:tblPr>
        <w:tblW w:w="5000" w:type="pct"/>
        <w:jc w:val="center"/>
        <w:tblCellSpacing w:w="0" w:type="dxa"/>
        <w:tblCellMar>
          <w:left w:w="0" w:type="dxa"/>
          <w:right w:w="0" w:type="dxa"/>
        </w:tblCellMar>
        <w:tblLook w:val="04A0" w:firstRow="1" w:lastRow="0" w:firstColumn="1" w:lastColumn="0" w:noHBand="0" w:noVBand="1"/>
      </w:tblPr>
      <w:tblGrid>
        <w:gridCol w:w="5137"/>
        <w:gridCol w:w="4644"/>
      </w:tblGrid>
      <w:tr w:rsidR="00B46F3D" w:rsidRPr="00B46F3D" w:rsidTr="00B46F3D">
        <w:trPr>
          <w:tblCellSpacing w:w="0" w:type="dxa"/>
          <w:jc w:val="center"/>
        </w:trPr>
        <w:tc>
          <w:tcPr>
            <w:tcW w:w="2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Юридический адрес:198329,</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 Санкт-Петербург, </w:t>
            </w:r>
            <w:proofErr w:type="gramStart"/>
            <w:r w:rsidRPr="00B46F3D">
              <w:rPr>
                <w:rFonts w:ascii="Times New Roman" w:eastAsia="Times New Roman" w:hAnsi="Times New Roman" w:cs="Times New Roman"/>
                <w:sz w:val="24"/>
                <w:szCs w:val="24"/>
                <w:lang w:eastAsia="ru-RU"/>
              </w:rPr>
              <w:t>ул</w:t>
            </w:r>
            <w:proofErr w:type="gramEnd"/>
            <w:r w:rsidRPr="00B46F3D">
              <w:rPr>
                <w:rFonts w:ascii="Times New Roman" w:eastAsia="Times New Roman" w:hAnsi="Times New Roman" w:cs="Times New Roman"/>
                <w:sz w:val="24"/>
                <w:szCs w:val="24"/>
                <w:lang w:eastAsia="ru-RU"/>
              </w:rPr>
              <w:t xml:space="preserve"> Отважных, дом 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Телефон 135-93-56 факс 135-99-90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Расчетный счет</w:t>
            </w:r>
          </w:p>
        </w:tc>
        <w:tc>
          <w:tcPr>
            <w:tcW w:w="2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Код формы по ОКУД 0609385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Код учрежд по ОКОПО 20815282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Медицинская документация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Форма - на основании № 335у,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утвержденной</w:t>
            </w:r>
            <w:proofErr w:type="gramEnd"/>
            <w:r w:rsidRPr="00B46F3D">
              <w:rPr>
                <w:rFonts w:ascii="Times New Roman" w:eastAsia="Times New Roman" w:hAnsi="Times New Roman" w:cs="Times New Roman"/>
                <w:sz w:val="24"/>
                <w:szCs w:val="24"/>
                <w:lang w:eastAsia="ru-RU"/>
              </w:rPr>
              <w:t xml:space="preserve"> Минздравом СССР</w:t>
            </w:r>
          </w:p>
        </w:tc>
      </w:tr>
      <w:tr w:rsidR="00B46F3D" w:rsidRPr="00B46F3D" w:rsidTr="00B46F3D">
        <w:trPr>
          <w:tblCellSpacing w:w="0" w:type="dxa"/>
          <w:jc w:val="center"/>
        </w:trPr>
        <w:tc>
          <w:tcPr>
            <w:tcW w:w="2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АТТЕСТАТ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 ГСЭН RU.ЦО</w:t>
            </w:r>
            <w:proofErr w:type="gramStart"/>
            <w:r w:rsidRPr="00B46F3D">
              <w:rPr>
                <w:rFonts w:ascii="Times New Roman" w:eastAsia="Times New Roman" w:hAnsi="Times New Roman" w:cs="Times New Roman"/>
                <w:sz w:val="24"/>
                <w:szCs w:val="24"/>
                <w:u w:val="single"/>
                <w:lang w:eastAsia="ru-RU"/>
              </w:rPr>
              <w:t>A</w:t>
            </w:r>
            <w:proofErr w:type="gramEnd"/>
            <w:r w:rsidRPr="00B46F3D">
              <w:rPr>
                <w:rFonts w:ascii="Times New Roman" w:eastAsia="Times New Roman" w:hAnsi="Times New Roman" w:cs="Times New Roman"/>
                <w:sz w:val="24"/>
                <w:szCs w:val="24"/>
                <w:u w:val="single"/>
                <w:lang w:eastAsia="ru-RU"/>
              </w:rPr>
              <w:t xml:space="preserve"> /ТОА011 01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от 27 июня 2003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Зарегистрирован в Госреестре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 POCC RU 0001.510228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от 27 июня 2003 г.</w:t>
            </w:r>
          </w:p>
        </w:tc>
        <w:tc>
          <w:tcPr>
            <w:tcW w:w="23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«УТВЕРЖДАЮ»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Главный врач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филиала ФГУЗ «Центр гигиены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эпидемиологии в г. СПб»</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Кировском, Красносельском,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Петродворцовом </w:t>
            </w:r>
            <w:proofErr w:type="gramStart"/>
            <w:r w:rsidRPr="00B46F3D">
              <w:rPr>
                <w:rFonts w:ascii="Times New Roman" w:eastAsia="Times New Roman" w:hAnsi="Times New Roman" w:cs="Times New Roman"/>
                <w:sz w:val="24"/>
                <w:szCs w:val="24"/>
                <w:lang w:eastAsia="ru-RU"/>
              </w:rPr>
              <w:t>районах</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 г </w:t>
            </w:r>
            <w:proofErr w:type="gramStart"/>
            <w:r w:rsidRPr="00B46F3D">
              <w:rPr>
                <w:rFonts w:ascii="Times New Roman" w:eastAsia="Times New Roman" w:hAnsi="Times New Roman" w:cs="Times New Roman"/>
                <w:sz w:val="24"/>
                <w:szCs w:val="24"/>
                <w:lang w:eastAsia="ru-RU"/>
              </w:rPr>
              <w:t>Ломоносове</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__________/Фридман </w:t>
            </w: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 xml:space="preserve"> К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_______________________2007 г</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протокол № 2334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ИЗМЕРЕНИЙ ОСВЕЩЕННОСТИ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 09» декабря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 Mec</w:t>
      </w:r>
      <w:proofErr w:type="gramStart"/>
      <w:r w:rsidRPr="00B46F3D">
        <w:rPr>
          <w:rFonts w:ascii="Times New Roman" w:eastAsia="Times New Roman" w:hAnsi="Times New Roman" w:cs="Times New Roman"/>
          <w:b/>
          <w:bCs/>
          <w:sz w:val="24"/>
          <w:szCs w:val="24"/>
          <w:lang w:eastAsia="ru-RU"/>
        </w:rPr>
        <w:t>т</w:t>
      </w:r>
      <w:proofErr w:type="gramEnd"/>
      <w:r w:rsidRPr="00B46F3D">
        <w:rPr>
          <w:rFonts w:ascii="Times New Roman" w:eastAsia="Times New Roman" w:hAnsi="Times New Roman" w:cs="Times New Roman"/>
          <w:b/>
          <w:bCs/>
          <w:sz w:val="24"/>
          <w:szCs w:val="24"/>
          <w:lang w:eastAsia="ru-RU"/>
        </w:rPr>
        <w:t xml:space="preserve">o проведения измерений: </w:t>
      </w:r>
      <w:r w:rsidRPr="00B46F3D">
        <w:rPr>
          <w:rFonts w:ascii="Times New Roman" w:eastAsia="Times New Roman" w:hAnsi="Times New Roman" w:cs="Times New Roman"/>
          <w:sz w:val="24"/>
          <w:szCs w:val="24"/>
          <w:lang w:eastAsia="ru-RU"/>
        </w:rPr>
        <w:t>Реконструкция с пристройкой нежилого здания для размещения административных и торгово-выставочных помещений» по адресу: г. Санкт-Петербург, ул. Кантемировская, д.3, лит</w:t>
      </w:r>
      <w:proofErr w:type="gramStart"/>
      <w:r w:rsidRPr="00B46F3D">
        <w:rPr>
          <w:rFonts w:ascii="Times New Roman" w:eastAsia="Times New Roman" w:hAnsi="Times New Roman" w:cs="Times New Roman"/>
          <w:sz w:val="24"/>
          <w:szCs w:val="24"/>
          <w:lang w:eastAsia="ru-RU"/>
        </w:rPr>
        <w:t>.А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2. Измерения производились в присутствии:</w:t>
      </w:r>
      <w:r w:rsidRPr="00B46F3D">
        <w:rPr>
          <w:rFonts w:ascii="Times New Roman" w:eastAsia="Times New Roman" w:hAnsi="Times New Roman" w:cs="Times New Roman"/>
          <w:sz w:val="24"/>
          <w:szCs w:val="24"/>
          <w:lang w:eastAsia="ru-RU"/>
        </w:rPr>
        <w:t xml:space="preserve"> Волоковой Т.В. - Специалист по ИРД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3. Средство измерений:</w:t>
      </w:r>
      <w:r w:rsidRPr="00B46F3D">
        <w:rPr>
          <w:rFonts w:ascii="Times New Roman" w:eastAsia="Times New Roman" w:hAnsi="Times New Roman" w:cs="Times New Roman"/>
          <w:sz w:val="24"/>
          <w:szCs w:val="24"/>
          <w:lang w:eastAsia="ru-RU"/>
        </w:rPr>
        <w:t xml:space="preserve"> фотометр цифровой (люксметр-яркомер) ТКА-ПКМ, зав. №024282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 Сведения о Государственной поверке:</w:t>
      </w:r>
      <w:r w:rsidRPr="00B46F3D">
        <w:rPr>
          <w:rFonts w:ascii="Times New Roman" w:eastAsia="Times New Roman" w:hAnsi="Times New Roman" w:cs="Times New Roman"/>
          <w:sz w:val="24"/>
          <w:szCs w:val="24"/>
          <w:lang w:eastAsia="ru-RU"/>
        </w:rPr>
        <w:t xml:space="preserve"> свидетельство о поверке до 09.05.2008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5. Нормативно-техническая документация, в соответствии с которой проводились </w:t>
      </w:r>
      <w:proofErr w:type="gramStart"/>
      <w:r w:rsidRPr="00B46F3D">
        <w:rPr>
          <w:rFonts w:ascii="Times New Roman" w:eastAsia="Times New Roman" w:hAnsi="Times New Roman" w:cs="Times New Roman"/>
          <w:b/>
          <w:bCs/>
          <w:sz w:val="24"/>
          <w:szCs w:val="24"/>
          <w:lang w:eastAsia="ru-RU"/>
        </w:rPr>
        <w:t>измерения</w:t>
      </w:r>
      <w:proofErr w:type="gramEnd"/>
      <w:r w:rsidRPr="00B46F3D">
        <w:rPr>
          <w:rFonts w:ascii="Times New Roman" w:eastAsia="Times New Roman" w:hAnsi="Times New Roman" w:cs="Times New Roman"/>
          <w:b/>
          <w:bCs/>
          <w:sz w:val="24"/>
          <w:szCs w:val="24"/>
          <w:lang w:eastAsia="ru-RU"/>
        </w:rPr>
        <w:t xml:space="preserve"> и давалось заключение:</w:t>
      </w:r>
      <w:r w:rsidRPr="00B46F3D">
        <w:rPr>
          <w:rFonts w:ascii="Times New Roman" w:eastAsia="Times New Roman" w:hAnsi="Times New Roman" w:cs="Times New Roman"/>
          <w:sz w:val="24"/>
          <w:szCs w:val="24"/>
          <w:lang w:eastAsia="ru-RU"/>
        </w:rPr>
        <w:t xml:space="preserve"> </w:t>
      </w:r>
      <w:hyperlink r:id="rId368" w:tooltip="Здания и сооружения. Методы измерения освещенности" w:history="1">
        <w:r w:rsidRPr="00B46F3D">
          <w:rPr>
            <w:rFonts w:ascii="Times New Roman" w:eastAsia="Times New Roman" w:hAnsi="Times New Roman" w:cs="Times New Roman"/>
            <w:color w:val="0000FF"/>
            <w:sz w:val="24"/>
            <w:szCs w:val="24"/>
            <w:u w:val="single"/>
            <w:lang w:eastAsia="ru-RU"/>
          </w:rPr>
          <w:t>ГОСТ 24940-96</w:t>
        </w:r>
      </w:hyperlink>
      <w:r w:rsidRPr="00B46F3D">
        <w:rPr>
          <w:rFonts w:ascii="Times New Roman" w:eastAsia="Times New Roman" w:hAnsi="Times New Roman" w:cs="Times New Roman"/>
          <w:sz w:val="24"/>
          <w:szCs w:val="24"/>
          <w:lang w:eastAsia="ru-RU"/>
        </w:rPr>
        <w:t xml:space="preserve"> «Здания и сооружения Методы измерения освещенности», </w:t>
      </w:r>
      <w:hyperlink r:id="rId369" w:tooltip="Гигиенические требования к естественному, искусственному и совмещенному освещению жилых и общественных зданий" w:history="1">
        <w:r w:rsidRPr="00B46F3D">
          <w:rPr>
            <w:rFonts w:ascii="Times New Roman" w:eastAsia="Times New Roman" w:hAnsi="Times New Roman" w:cs="Times New Roman"/>
            <w:color w:val="0000FF"/>
            <w:sz w:val="24"/>
            <w:szCs w:val="24"/>
            <w:u w:val="single"/>
            <w:lang w:eastAsia="ru-RU"/>
          </w:rPr>
          <w:t>СанПиН 2.2.1/2.1.1.1278-03</w:t>
        </w:r>
      </w:hyperlink>
      <w:r w:rsidRPr="00B46F3D">
        <w:rPr>
          <w:rFonts w:ascii="Times New Roman" w:eastAsia="Times New Roman" w:hAnsi="Times New Roman" w:cs="Times New Roman"/>
          <w:sz w:val="24"/>
          <w:szCs w:val="24"/>
          <w:lang w:eastAsia="ru-RU"/>
        </w:rPr>
        <w:t xml:space="preserve"> «Гигиенические требования к естественному, искусственному и совмещенному освещению жилых и общественных зданий», </w:t>
      </w:r>
      <w:hyperlink r:id="rId370" w:tooltip="Естественное и искусственное освещение" w:history="1">
        <w:r w:rsidRPr="00B46F3D">
          <w:rPr>
            <w:rFonts w:ascii="Times New Roman" w:eastAsia="Times New Roman" w:hAnsi="Times New Roman" w:cs="Times New Roman"/>
            <w:color w:val="0000FF"/>
            <w:sz w:val="24"/>
            <w:szCs w:val="24"/>
            <w:u w:val="single"/>
            <w:lang w:eastAsia="ru-RU"/>
          </w:rPr>
          <w:t>СНиП 23-05-95</w:t>
        </w:r>
      </w:hyperlink>
      <w:r w:rsidRPr="00B46F3D">
        <w:rPr>
          <w:rFonts w:ascii="Times New Roman" w:eastAsia="Times New Roman" w:hAnsi="Times New Roman" w:cs="Times New Roman"/>
          <w:sz w:val="24"/>
          <w:szCs w:val="24"/>
          <w:lang w:eastAsia="ru-RU"/>
        </w:rPr>
        <w:t xml:space="preserve"> «Естественное и искусственное освещение».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 Дата проведения измерений:</w:t>
      </w:r>
      <w:r w:rsidRPr="00B46F3D">
        <w:rPr>
          <w:rFonts w:ascii="Times New Roman" w:eastAsia="Times New Roman" w:hAnsi="Times New Roman" w:cs="Times New Roman"/>
          <w:sz w:val="24"/>
          <w:szCs w:val="24"/>
          <w:lang w:eastAsia="ru-RU"/>
        </w:rPr>
        <w:t xml:space="preserve"> 07.12.2007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8. Расположение измерительных точек:</w:t>
      </w:r>
      <w:r w:rsidRPr="00B46F3D">
        <w:rPr>
          <w:rFonts w:ascii="Times New Roman" w:eastAsia="Times New Roman" w:hAnsi="Times New Roman" w:cs="Times New Roman"/>
          <w:sz w:val="24"/>
          <w:szCs w:val="24"/>
          <w:lang w:eastAsia="ru-RU"/>
        </w:rPr>
        <w:t xml:space="preserve"> искусственная освещенность измерялась на рабочих местах торгово-выставочных помещений, офисных помещений, бухгалтерии.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9. Результаты измерений искусственной освещенности см. на обороте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Результаты измерений искусственной освещенности</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
        <w:gridCol w:w="1774"/>
        <w:gridCol w:w="986"/>
        <w:gridCol w:w="753"/>
        <w:gridCol w:w="601"/>
        <w:gridCol w:w="601"/>
        <w:gridCol w:w="753"/>
        <w:gridCol w:w="601"/>
        <w:gridCol w:w="601"/>
        <w:gridCol w:w="753"/>
        <w:gridCol w:w="601"/>
        <w:gridCol w:w="601"/>
        <w:gridCol w:w="869"/>
      </w:tblGrid>
      <w:tr w:rsidR="00B46F3D" w:rsidRPr="00B46F3D" w:rsidTr="00B46F3D">
        <w:trPr>
          <w:tblCellSpacing w:w="0" w:type="dxa"/>
          <w:jc w:val="center"/>
        </w:trPr>
        <w:tc>
          <w:tcPr>
            <w:tcW w:w="150" w:type="pct"/>
            <w:vMerge w:val="restar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w:t>
            </w:r>
            <w:r w:rsidRPr="00B46F3D">
              <w:rPr>
                <w:rFonts w:ascii="Times New Roman" w:eastAsia="Times New Roman" w:hAnsi="Times New Roman" w:cs="Times New Roman"/>
                <w:sz w:val="24"/>
                <w:szCs w:val="24"/>
                <w:lang w:eastAsia="ru-RU"/>
              </w:rPr>
              <w:lastRenderedPageBreak/>
              <w:t>п</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Место измерений, </w:t>
            </w:r>
            <w:r w:rsidRPr="00B46F3D">
              <w:rPr>
                <w:rFonts w:ascii="Times New Roman" w:eastAsia="Times New Roman" w:hAnsi="Times New Roman" w:cs="Times New Roman"/>
                <w:sz w:val="24"/>
                <w:szCs w:val="24"/>
                <w:lang w:eastAsia="ru-RU"/>
              </w:rPr>
              <w:lastRenderedPageBreak/>
              <w:t>рабочее</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Плоскость </w:t>
            </w:r>
            <w:r w:rsidRPr="00B46F3D">
              <w:rPr>
                <w:rFonts w:ascii="Times New Roman" w:eastAsia="Times New Roman" w:hAnsi="Times New Roman" w:cs="Times New Roman"/>
                <w:sz w:val="24"/>
                <w:szCs w:val="24"/>
                <w:lang w:eastAsia="ru-RU"/>
              </w:rPr>
              <w:lastRenderedPageBreak/>
              <w:t>измерения</w:t>
            </w:r>
          </w:p>
        </w:tc>
        <w:tc>
          <w:tcPr>
            <w:tcW w:w="1000" w:type="pct"/>
            <w:gridSpan w:val="3"/>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Система освещения</w:t>
            </w:r>
          </w:p>
        </w:tc>
        <w:tc>
          <w:tcPr>
            <w:tcW w:w="1000" w:type="pct"/>
            <w:gridSpan w:val="3"/>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фактическая</w:t>
            </w:r>
            <w:proofErr w:type="gramEnd"/>
            <w:r w:rsidRPr="00B46F3D">
              <w:rPr>
                <w:rFonts w:ascii="Times New Roman" w:eastAsia="Times New Roman" w:hAnsi="Times New Roman" w:cs="Times New Roman"/>
                <w:sz w:val="24"/>
                <w:szCs w:val="24"/>
                <w:lang w:eastAsia="ru-RU"/>
              </w:rPr>
              <w:t xml:space="preserve"> освещен, ЛК</w:t>
            </w:r>
          </w:p>
        </w:tc>
        <w:tc>
          <w:tcPr>
            <w:tcW w:w="1000" w:type="pct"/>
            <w:gridSpan w:val="3"/>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Допустимая</w:t>
            </w:r>
            <w:proofErr w:type="gramEnd"/>
            <w:r w:rsidRPr="00B46F3D">
              <w:rPr>
                <w:rFonts w:ascii="Times New Roman" w:eastAsia="Times New Roman" w:hAnsi="Times New Roman" w:cs="Times New Roman"/>
                <w:sz w:val="24"/>
                <w:szCs w:val="24"/>
                <w:lang w:eastAsia="ru-RU"/>
              </w:rPr>
              <w:t xml:space="preserve"> освещен., ЛК</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Дефицит </w:t>
            </w:r>
            <w:r w:rsidRPr="00B46F3D">
              <w:rPr>
                <w:rFonts w:ascii="Times New Roman" w:eastAsia="Times New Roman" w:hAnsi="Times New Roman" w:cs="Times New Roman"/>
                <w:sz w:val="24"/>
                <w:szCs w:val="24"/>
                <w:lang w:eastAsia="ru-RU"/>
              </w:rPr>
              <w:lastRenderedPageBreak/>
              <w:t>освещен</w:t>
            </w:r>
            <w:r w:rsidRPr="00B46F3D">
              <w:rPr>
                <w:rFonts w:ascii="Times New Roman" w:eastAsia="Times New Roman" w:hAnsi="Times New Roman" w:cs="Times New Roman"/>
                <w:sz w:val="24"/>
                <w:szCs w:val="24"/>
                <w:lang w:eastAsia="ru-RU"/>
              </w:rPr>
              <w:softHyphen/>
              <w:t>ности</w:t>
            </w:r>
          </w:p>
        </w:tc>
      </w:tr>
      <w:tr w:rsidR="00B46F3D" w:rsidRPr="00B46F3D" w:rsidTr="00B46F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650" w:type="pct"/>
            <w:gridSpan w:val="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Комбиниро</w:t>
            </w:r>
            <w:r w:rsidRPr="00B46F3D">
              <w:rPr>
                <w:rFonts w:ascii="Times New Roman" w:eastAsia="Times New Roman" w:hAnsi="Times New Roman" w:cs="Times New Roman"/>
                <w:sz w:val="24"/>
                <w:szCs w:val="24"/>
                <w:lang w:eastAsia="ru-RU"/>
              </w:rPr>
              <w:softHyphen/>
              <w:t>ванная</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650" w:type="pct"/>
            <w:gridSpan w:val="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Комбиниро</w:t>
            </w:r>
            <w:r w:rsidRPr="00B46F3D">
              <w:rPr>
                <w:rFonts w:ascii="Times New Roman" w:eastAsia="Times New Roman" w:hAnsi="Times New Roman" w:cs="Times New Roman"/>
                <w:sz w:val="24"/>
                <w:szCs w:val="24"/>
                <w:lang w:eastAsia="ru-RU"/>
              </w:rPr>
              <w:softHyphen/>
              <w:t>ванная</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650" w:type="pct"/>
            <w:gridSpan w:val="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Комбиниро</w:t>
            </w:r>
            <w:r w:rsidRPr="00B46F3D">
              <w:rPr>
                <w:rFonts w:ascii="Times New Roman" w:eastAsia="Times New Roman" w:hAnsi="Times New Roman" w:cs="Times New Roman"/>
                <w:sz w:val="24"/>
                <w:szCs w:val="24"/>
                <w:lang w:eastAsia="ru-RU"/>
              </w:rPr>
              <w:softHyphen/>
              <w:t>ванная</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 + местная</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 + местная</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 + местная</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6</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800" w:type="pct"/>
            <w:gridSpan w:val="1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1</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530</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2</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550</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3</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4</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5</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6</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7</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администратора</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охраны</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489</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300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1</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541</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2</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3</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4</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587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5</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6</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c>
        <w:tc>
          <w:tcPr>
            <w:tcW w:w="4800" w:type="pct"/>
            <w:gridSpan w:val="1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этаж Торгово-выставочный зал</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1</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2</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3</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4</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517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5</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6</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531</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7</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529</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1</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23</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2</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24</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3</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587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4</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800" w:type="pct"/>
            <w:gridSpan w:val="1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этаж Торгово-выставочный зал</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1</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541</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27</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2</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(пристроенная часть) Рабочее место № 3</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29</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1</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Торгово-выставочный зал </w:t>
            </w:r>
            <w:r w:rsidRPr="00B46F3D">
              <w:rPr>
                <w:rFonts w:ascii="Times New Roman" w:eastAsia="Times New Roman" w:hAnsi="Times New Roman" w:cs="Times New Roman"/>
                <w:sz w:val="24"/>
                <w:szCs w:val="24"/>
                <w:lang w:eastAsia="ru-RU"/>
              </w:rPr>
              <w:lastRenderedPageBreak/>
              <w:t>(реконструируемая часть) Рабочее место № 2</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548</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31</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Торгово-выставочный зал (реконструируемая часть) Рабочее место № 3</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Рабочее место администратора фитнес центра</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800" w:type="pct"/>
            <w:gridSpan w:val="1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401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539</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402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538</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403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36</w:t>
            </w:r>
          </w:p>
        </w:tc>
        <w:tc>
          <w:tcPr>
            <w:tcW w:w="8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404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539</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37</w:t>
            </w:r>
          </w:p>
        </w:tc>
        <w:tc>
          <w:tcPr>
            <w:tcW w:w="8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405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591</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38</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406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39</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407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512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 408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№409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546</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42</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№411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561</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43</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№412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44</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Офис .№413 Рабочее место </w:t>
            </w:r>
            <w:r w:rsidRPr="00B46F3D">
              <w:rPr>
                <w:rFonts w:ascii="Times New Roman" w:eastAsia="Times New Roman" w:hAnsi="Times New Roman" w:cs="Times New Roman"/>
                <w:sz w:val="24"/>
                <w:szCs w:val="24"/>
                <w:lang w:eastAsia="ru-RU"/>
              </w:rPr>
              <w:lastRenderedPageBreak/>
              <w:t>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45</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№414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46</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№415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549</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47</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№416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544</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48</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№417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542</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49</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№418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548</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 №419 Рабочее место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545</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800" w:type="pct"/>
            <w:gridSpan w:val="12"/>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51</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 1 Рабочее место № 1 бухгалтера,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615</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 1 Рабочее место № 2 бухгалтера,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631</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 2 Рабочее место № 1 бухгалтера,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54</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 2 Рабочее место № 2 бухгалтера,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533</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55</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 2 Рабочее место № 3 бухгалтера,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531</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 2 Рабочее место № 4 бухгалтера,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537</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r w:rsidR="00B46F3D" w:rsidRPr="00B46F3D" w:rsidTr="00B46F3D">
        <w:trPr>
          <w:tblCellSpacing w:w="0" w:type="dxa"/>
          <w:jc w:val="center"/>
        </w:trPr>
        <w:tc>
          <w:tcPr>
            <w:tcW w:w="1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w:t>
            </w:r>
          </w:p>
        </w:tc>
        <w:tc>
          <w:tcPr>
            <w:tcW w:w="8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Помещение № 2 Рабочее место № 5 бухгалтера, ПК</w:t>
            </w:r>
          </w:p>
        </w:tc>
        <w:tc>
          <w:tcPr>
            <w:tcW w:w="4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лл</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539</w:t>
            </w:r>
          </w:p>
        </w:tc>
        <w:tc>
          <w:tcPr>
            <w:tcW w:w="3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Инструментальные исследования выполнила:                              Дмитриева Л.В.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Руководитель ИЛЦ                                                                           Широков А.Б.</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113F7EC6" wp14:editId="4BEF251B">
                  <wp:extent cx="676275" cy="676275"/>
                  <wp:effectExtent l="0" t="0" r="9525" b="9525"/>
                  <wp:docPr id="35" name="Рисунок 35" descr="http://www.norm-load.ru/SNiP/Data1/56/56197/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orm-load.ru/SNiP/Data1/56/56197/x064.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Тел./факс; 764-55-38.</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u w:val="single"/>
                <w:lang w:eastAsia="ru-RU"/>
              </w:rPr>
              <w:t>№ 78-00-05/48-3-14</w:t>
            </w:r>
            <w:r w:rsidRPr="00B46F3D">
              <w:rPr>
                <w:rFonts w:ascii="Times New Roman" w:eastAsia="Times New Roman" w:hAnsi="Times New Roman" w:cs="Times New Roman"/>
                <w:b/>
                <w:bCs/>
                <w:sz w:val="24"/>
                <w:szCs w:val="24"/>
                <w:lang w:eastAsia="ru-RU"/>
              </w:rPr>
              <w:t xml:space="preserve"> от </w:t>
            </w:r>
            <w:r w:rsidRPr="00B46F3D">
              <w:rPr>
                <w:rFonts w:ascii="Times New Roman" w:eastAsia="Times New Roman" w:hAnsi="Times New Roman" w:cs="Times New Roman"/>
                <w:b/>
                <w:bCs/>
                <w:sz w:val="24"/>
                <w:szCs w:val="24"/>
                <w:u w:val="single"/>
                <w:lang w:eastAsia="ru-RU"/>
              </w:rPr>
              <w:t>20.09.2007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Настоящим санитарно-эпидемиологическим заключением удостоверяется, что производство (заявленный вид деятельности, работы, услуги):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 xml:space="preserve">Результаты санитарно-химического исследования воздуха закрытых помещений, отобранного в жилом доме со встроенными помещениями по адресу СПб, </w:t>
            </w:r>
            <w:proofErr w:type="gramStart"/>
            <w:r w:rsidRPr="00B46F3D">
              <w:rPr>
                <w:rFonts w:ascii="Times New Roman" w:eastAsia="Times New Roman" w:hAnsi="Times New Roman" w:cs="Times New Roman"/>
                <w:sz w:val="24"/>
                <w:szCs w:val="24"/>
                <w:u w:val="single"/>
                <w:lang w:eastAsia="ru-RU"/>
              </w:rPr>
              <w:t>г</w:t>
            </w:r>
            <w:proofErr w:type="gramEnd"/>
            <w:r w:rsidRPr="00B46F3D">
              <w:rPr>
                <w:rFonts w:ascii="Times New Roman" w:eastAsia="Times New Roman" w:hAnsi="Times New Roman" w:cs="Times New Roman"/>
                <w:sz w:val="24"/>
                <w:szCs w:val="24"/>
                <w:u w:val="single"/>
                <w:lang w:eastAsia="ru-RU"/>
              </w:rPr>
              <w:t xml:space="preserve"> Ломоносов, квартал 26, корпус 6.</w:t>
            </w:r>
            <w:r w:rsidRPr="00B46F3D">
              <w:rPr>
                <w:rFonts w:ascii="Times New Roman" w:eastAsia="Times New Roman" w:hAnsi="Times New Roman" w:cs="Times New Roman"/>
                <w:sz w:val="24"/>
                <w:szCs w:val="24"/>
                <w:lang w:eastAsia="ru-RU"/>
              </w:rPr>
              <w:t>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объекта, фактический адрес)</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Заявитель </w:t>
            </w:r>
            <w:r w:rsidRPr="00B46F3D">
              <w:rPr>
                <w:rFonts w:ascii="Times New Roman" w:eastAsia="Times New Roman" w:hAnsi="Times New Roman" w:cs="Times New Roman"/>
                <w:sz w:val="24"/>
                <w:szCs w:val="24"/>
                <w:u w:val="single"/>
                <w:lang w:eastAsia="ru-RU"/>
              </w:rPr>
              <w:t>ООО «Инвестстрой Корпорация»,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 xml:space="preserve">195009. г. Санкт-Петербург, </w:t>
            </w:r>
            <w:proofErr w:type="gramStart"/>
            <w:r w:rsidRPr="00B46F3D">
              <w:rPr>
                <w:rFonts w:ascii="Times New Roman" w:eastAsia="Times New Roman" w:hAnsi="Times New Roman" w:cs="Times New Roman"/>
                <w:sz w:val="24"/>
                <w:szCs w:val="24"/>
                <w:u w:val="single"/>
                <w:lang w:eastAsia="ru-RU"/>
              </w:rPr>
              <w:t>Свердловская</w:t>
            </w:r>
            <w:proofErr w:type="gramEnd"/>
            <w:r w:rsidRPr="00B46F3D">
              <w:rPr>
                <w:rFonts w:ascii="Times New Roman" w:eastAsia="Times New Roman" w:hAnsi="Times New Roman" w:cs="Times New Roman"/>
                <w:sz w:val="24"/>
                <w:szCs w:val="24"/>
                <w:u w:val="single"/>
                <w:lang w:eastAsia="ru-RU"/>
              </w:rPr>
              <w:t xml:space="preserve"> наб.. дом 14/2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организации - 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СООТВЕТСТВУЮТ (</w:t>
            </w:r>
            <w:r w:rsidRPr="00B46F3D">
              <w:rPr>
                <w:rFonts w:ascii="Times New Roman" w:eastAsia="Times New Roman" w:hAnsi="Times New Roman" w:cs="Times New Roman"/>
                <w:b/>
                <w:bCs/>
                <w:strike/>
                <w:sz w:val="24"/>
                <w:szCs w:val="24"/>
                <w:lang w:eastAsia="ru-RU"/>
              </w:rPr>
              <w:t>НЕ-СООТВЕТСТВУЮТ</w:t>
            </w:r>
            <w:r w:rsidRPr="00B46F3D">
              <w:rPr>
                <w:rFonts w:ascii="Times New Roman" w:eastAsia="Times New Roman" w:hAnsi="Times New Roman" w:cs="Times New Roman"/>
                <w:b/>
                <w:bCs/>
                <w:sz w:val="24"/>
                <w:szCs w:val="24"/>
                <w:lang w:eastAsia="ru-RU"/>
              </w:rPr>
              <w:t>)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371" w:tooltip="Санитарно-эпидемиологические требования к жилым зданиям и помещениям" w:history="1">
              <w:r w:rsidR="00B46F3D" w:rsidRPr="00B46F3D">
                <w:rPr>
                  <w:rFonts w:ascii="Times New Roman" w:eastAsia="Times New Roman" w:hAnsi="Times New Roman" w:cs="Times New Roman"/>
                  <w:color w:val="0000FF"/>
                  <w:sz w:val="24"/>
                  <w:szCs w:val="24"/>
                  <w:u w:val="single"/>
                  <w:lang w:eastAsia="ru-RU"/>
                </w:rPr>
                <w:t>СанПиН 2.1.2.1002-00</w:t>
              </w:r>
            </w:hyperlink>
            <w:r w:rsidR="00B46F3D" w:rsidRPr="00B46F3D">
              <w:rPr>
                <w:rFonts w:ascii="Times New Roman" w:eastAsia="Times New Roman" w:hAnsi="Times New Roman" w:cs="Times New Roman"/>
                <w:sz w:val="24"/>
                <w:szCs w:val="24"/>
                <w:u w:val="single"/>
                <w:lang w:eastAsia="ru-RU"/>
              </w:rPr>
              <w:t xml:space="preserve"> «Санитарно-эпидемиологические требования к жилым зданиям и помещениям»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Основанием для признания условий производства (вида деятельности, работ, услуг) </w:t>
            </w:r>
            <w:r w:rsidRPr="00B46F3D">
              <w:rPr>
                <w:rFonts w:ascii="Times New Roman" w:eastAsia="Times New Roman" w:hAnsi="Times New Roman" w:cs="Times New Roman"/>
                <w:b/>
                <w:bCs/>
                <w:sz w:val="24"/>
                <w:szCs w:val="24"/>
                <w:lang w:eastAsia="ru-RU"/>
              </w:rPr>
              <w:lastRenderedPageBreak/>
              <w:t>соответствующими (</w:t>
            </w:r>
            <w:proofErr w:type="gramStart"/>
            <w:r w:rsidRPr="00B46F3D">
              <w:rPr>
                <w:rFonts w:ascii="Times New Roman" w:eastAsia="Times New Roman" w:hAnsi="Times New Roman" w:cs="Times New Roman"/>
                <w:b/>
                <w:bCs/>
                <w:strike/>
                <w:sz w:val="24"/>
                <w:szCs w:val="24"/>
                <w:lang w:eastAsia="ru-RU"/>
              </w:rPr>
              <w:t>не-соответствующими</w:t>
            </w:r>
            <w:proofErr w:type="gramEnd"/>
            <w:r w:rsidRPr="00B46F3D">
              <w:rPr>
                <w:rFonts w:ascii="Times New Roman" w:eastAsia="Times New Roman" w:hAnsi="Times New Roman" w:cs="Times New Roman"/>
                <w:b/>
                <w:bCs/>
                <w:sz w:val="24"/>
                <w:szCs w:val="24"/>
                <w:lang w:eastAsia="ru-RU"/>
              </w:rPr>
              <w:t>) государственным санитарно-эпидемиологическим правилам и 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Протоколы № 186 от 27.07.2007 г. № 187 от 27.08.2007 г. исследований воздушной среды</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sz w:val="24"/>
                <w:szCs w:val="24"/>
                <w:u w:val="single"/>
                <w:lang w:eastAsia="ru-RU"/>
              </w:rPr>
              <w:t>закрытых помещений испытательной лаборатор</w:t>
            </w:r>
            <w:proofErr w:type="gramStart"/>
            <w:r w:rsidRPr="00B46F3D">
              <w:rPr>
                <w:rFonts w:ascii="Times New Roman" w:eastAsia="Times New Roman" w:hAnsi="Times New Roman" w:cs="Times New Roman"/>
                <w:sz w:val="24"/>
                <w:szCs w:val="24"/>
                <w:u w:val="single"/>
                <w:lang w:eastAsia="ru-RU"/>
              </w:rPr>
              <w:t>ии ООО</w:t>
            </w:r>
            <w:proofErr w:type="gramEnd"/>
            <w:r w:rsidRPr="00B46F3D">
              <w:rPr>
                <w:rFonts w:ascii="Times New Roman" w:eastAsia="Times New Roman" w:hAnsi="Times New Roman" w:cs="Times New Roman"/>
                <w:sz w:val="24"/>
                <w:szCs w:val="24"/>
                <w:u w:val="single"/>
                <w:lang w:eastAsia="ru-RU"/>
              </w:rPr>
              <w:t xml:space="preserve"> «Центр «СЭЗ». Аттестат аккредитации № РОСС RU. 0001.515582 действителен до 30.07 2008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Приложение на 1 листе</w:t>
            </w:r>
          </w:p>
          <w:p w:rsidR="00B46F3D" w:rsidRPr="00B46F3D" w:rsidRDefault="00B46F3D" w:rsidP="00B46F3D">
            <w:pPr>
              <w:spacing w:before="100" w:beforeAutospacing="1" w:after="100" w:afterAutospacing="1" w:line="240" w:lineRule="auto"/>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Заместитель руководителя                                                     Д.В. Курнаев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306F58F9" wp14:editId="3AB50BF8">
                  <wp:extent cx="676275" cy="676275"/>
                  <wp:effectExtent l="0" t="0" r="9525" b="9525"/>
                  <wp:docPr id="36" name="Рисунок 36" descr="http://www.norm-load.ru/SNiP/Data1/56/56197/x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orm-load.ru/SNiP/Data1/56/56197/x065.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Тел./факс; 764-55-38.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ПРИЛОЖЕНИЕ</w:t>
            </w:r>
            <w:r w:rsidRPr="00B46F3D">
              <w:rPr>
                <w:rFonts w:ascii="Times New Roman" w:eastAsia="Times New Roman" w:hAnsi="Times New Roman" w:cs="Times New Roman"/>
                <w:b/>
                <w:bCs/>
                <w:sz w:val="24"/>
                <w:szCs w:val="24"/>
                <w:lang w:eastAsia="ru-RU"/>
              </w:rPr>
              <w:br/>
              <w:t>К САНИТАРНО-ЭПИДЕМИОЛОГИЧЕСКОМУ ЗАКЛЮЧЕНИЮ</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u w:val="single"/>
                <w:lang w:eastAsia="ru-RU"/>
              </w:rPr>
              <w:t>№ 78-00-05/48-3-14</w:t>
            </w:r>
            <w:r w:rsidRPr="00B46F3D">
              <w:rPr>
                <w:rFonts w:ascii="Times New Roman" w:eastAsia="Times New Roman" w:hAnsi="Times New Roman" w:cs="Times New Roman"/>
                <w:b/>
                <w:bCs/>
                <w:sz w:val="24"/>
                <w:szCs w:val="24"/>
                <w:lang w:eastAsia="ru-RU"/>
              </w:rPr>
              <w:t>__</w:t>
            </w:r>
            <w:r w:rsidRPr="00B46F3D">
              <w:rPr>
                <w:rFonts w:ascii="Times New Roman" w:eastAsia="Times New Roman" w:hAnsi="Times New Roman" w:cs="Times New Roman"/>
                <w:b/>
                <w:bCs/>
                <w:sz w:val="24"/>
                <w:szCs w:val="24"/>
                <w:u w:val="single"/>
                <w:lang w:eastAsia="ru-RU"/>
              </w:rPr>
              <w:t>20.09.2007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Санитарно-химическое исследование воздуха закрытых помещений проведено испытательной лабораторией ООО «Центр «СЭЗ» в жилом доме со встроенными помещениями по адресу: СПб, г. Ломоносов, квартал 26, корп. 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Встроенные помещения (первый этаж):</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секция 2А;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Жилые помещения секция 1А: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- 2-й этаж, 3-комнатная квартира № 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- 4-ый этаж, 1-комнатная квартира № 16;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Жилые помещения секция 1Б:</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- 3-ий этаж, 1-комнатная квартира № 27;</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- 6-ой этаж, 3-комнатная квартира № 38;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Жилые помещения секция 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- 5-ый этаж, 3-комнатная квартира № 49,</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- 7-ой этаж, 2-комнатная квартира № 59,</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- 10-ый этаж, 1-комнатная квартира № 70,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Жилые помещения секция 2А: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- 2-ой этаж, 3-комнатная квартира № 82,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- 4-ый этаж, 1-комнатная квартира № 104;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Исследование воздуха закрытых помещений проводились в жилых и встроенных помещениях с отделкой (двери из ДВП, использован уплотнитель «Макрофлекс», стеклопакеты из ПВХ) на содержание загрязняющих веществ азота диоксид, аммиак, ацетальдегид, бензол, бутилацетат, 1,2-дихлорэтан, диметилбензол (ксилол), ртуть, свинец и его неорганические соединения, дигидросульфид (сероводород), этенилбензол (стирол), метилбензол (толуол), углерода оксид, гидроксибензол (фенол), формальдегид, диметилбензол-1,2-дикарбонат (диметилфталат), этилацетат, этилбензол.</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Результаты исследования воздуха закрытых помещений показали, что концентрации всех определяемых загрязняющих веществ не превышают нормируемые значения в соответствии с требованиями </w:t>
            </w:r>
            <w:hyperlink r:id="rId372" w:tooltip="Санитарно-эпидемиологические требования к жилым зданиям и помещениям" w:history="1">
              <w:r w:rsidRPr="00B46F3D">
                <w:rPr>
                  <w:rFonts w:ascii="Times New Roman" w:eastAsia="Times New Roman" w:hAnsi="Times New Roman" w:cs="Times New Roman"/>
                  <w:color w:val="0000FF"/>
                  <w:sz w:val="24"/>
                  <w:szCs w:val="24"/>
                  <w:u w:val="single"/>
                  <w:lang w:eastAsia="ru-RU"/>
                </w:rPr>
                <w:t>СанПиН 2.1.2.1002-00</w:t>
              </w:r>
            </w:hyperlink>
            <w:r w:rsidRPr="00B46F3D">
              <w:rPr>
                <w:rFonts w:ascii="Times New Roman" w:eastAsia="Times New Roman" w:hAnsi="Times New Roman" w:cs="Times New Roman"/>
                <w:sz w:val="24"/>
                <w:szCs w:val="24"/>
                <w:lang w:eastAsia="ru-RU"/>
              </w:rPr>
              <w:t xml:space="preserve"> «Санитарно-эпидемиологические требования к жилым зданиям и помещениям».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Заместитель руководителя                                            Д.В. Курнаев</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539"/>
        <w:gridCol w:w="632"/>
        <w:gridCol w:w="629"/>
        <w:gridCol w:w="653"/>
        <w:gridCol w:w="763"/>
        <w:gridCol w:w="650"/>
        <w:gridCol w:w="431"/>
        <w:gridCol w:w="761"/>
        <w:gridCol w:w="629"/>
        <w:gridCol w:w="704"/>
        <w:gridCol w:w="919"/>
        <w:gridCol w:w="828"/>
        <w:gridCol w:w="700"/>
        <w:gridCol w:w="943"/>
      </w:tblGrid>
      <w:tr w:rsidR="00B46F3D" w:rsidRPr="00B46F3D" w:rsidTr="00B46F3D">
        <w:trPr>
          <w:tblCellSpacing w:w="0" w:type="dxa"/>
          <w:jc w:val="center"/>
        </w:trPr>
        <w:tc>
          <w:tcPr>
            <w:tcW w:w="3250" w:type="pct"/>
            <w:gridSpan w:val="10"/>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измерения метеорологических факторов атмосферного воздуха:</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w:t>
            </w:r>
            <w:r w:rsidRPr="00B46F3D">
              <w:rPr>
                <w:rFonts w:ascii="Times New Roman" w:eastAsia="Times New Roman" w:hAnsi="Times New Roman" w:cs="Times New Roman"/>
                <w:sz w:val="24"/>
                <w:szCs w:val="24"/>
                <w:lang w:eastAsia="ru-RU"/>
              </w:rPr>
              <w:softHyphen/>
              <w:t>вание определя</w:t>
            </w:r>
            <w:r w:rsidRPr="00B46F3D">
              <w:rPr>
                <w:rFonts w:ascii="Times New Roman" w:eastAsia="Times New Roman" w:hAnsi="Times New Roman" w:cs="Times New Roman"/>
                <w:sz w:val="24"/>
                <w:szCs w:val="24"/>
                <w:lang w:eastAsia="ru-RU"/>
              </w:rPr>
              <w:softHyphen/>
              <w:t>емого ингреди</w:t>
            </w:r>
            <w:r w:rsidRPr="00B46F3D">
              <w:rPr>
                <w:rFonts w:ascii="Times New Roman" w:eastAsia="Times New Roman" w:hAnsi="Times New Roman" w:cs="Times New Roman"/>
                <w:sz w:val="24"/>
                <w:szCs w:val="24"/>
                <w:lang w:eastAsia="ru-RU"/>
              </w:rPr>
              <w:softHyphen/>
              <w:t xml:space="preserve">ента, (№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 по ГН)</w:t>
            </w:r>
          </w:p>
        </w:tc>
        <w:tc>
          <w:tcPr>
            <w:tcW w:w="750" w:type="pct"/>
            <w:gridSpan w:val="2"/>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 исследования, мг/м</w:t>
            </w:r>
            <w:r w:rsidRPr="00B46F3D">
              <w:rPr>
                <w:rFonts w:ascii="Times New Roman" w:eastAsia="Times New Roman" w:hAnsi="Times New Roman" w:cs="Times New Roman"/>
                <w:sz w:val="24"/>
                <w:szCs w:val="24"/>
                <w:vertAlign w:val="superscript"/>
                <w:lang w:eastAsia="ru-RU"/>
              </w:rPr>
              <w:t>3</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НД на мето</w:t>
            </w:r>
            <w:r w:rsidRPr="00B46F3D">
              <w:rPr>
                <w:rFonts w:ascii="Times New Roman" w:eastAsia="Times New Roman" w:hAnsi="Times New Roman" w:cs="Times New Roman"/>
                <w:sz w:val="24"/>
                <w:szCs w:val="24"/>
                <w:lang w:eastAsia="ru-RU"/>
              </w:rPr>
              <w:softHyphen/>
              <w:t>дику исследо</w:t>
            </w:r>
            <w:r w:rsidRPr="00B46F3D">
              <w:rPr>
                <w:rFonts w:ascii="Times New Roman" w:eastAsia="Times New Roman" w:hAnsi="Times New Roman" w:cs="Times New Roman"/>
                <w:sz w:val="24"/>
                <w:szCs w:val="24"/>
                <w:lang w:eastAsia="ru-RU"/>
              </w:rPr>
              <w:softHyphen/>
              <w:t>вания</w:t>
            </w:r>
          </w:p>
        </w:tc>
      </w:tr>
      <w:tr w:rsidR="00B46F3D" w:rsidRPr="00B46F3D" w:rsidTr="00B46F3D">
        <w:trPr>
          <w:tblCellSpacing w:w="0" w:type="dxa"/>
          <w:jc w:val="center"/>
        </w:trPr>
        <w:tc>
          <w:tcPr>
            <w:tcW w:w="90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Температура</w:t>
            </w:r>
            <w:proofErr w:type="gramStart"/>
            <w:r w:rsidRPr="00B46F3D">
              <w:rPr>
                <w:rFonts w:ascii="Times New Roman" w:eastAsia="Times New Roman" w:hAnsi="Times New Roman" w:cs="Times New Roman"/>
                <w:sz w:val="24"/>
                <w:szCs w:val="24"/>
                <w:lang w:eastAsia="ru-RU"/>
              </w:rPr>
              <w:t xml:space="preserve"> °С</w:t>
            </w:r>
            <w:proofErr w:type="gramEnd"/>
          </w:p>
        </w:tc>
        <w:tc>
          <w:tcPr>
            <w:tcW w:w="2300" w:type="pct"/>
            <w:gridSpan w:val="7"/>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Давление, мм</w:t>
            </w:r>
            <w:proofErr w:type="gramStart"/>
            <w:r w:rsidRPr="00B46F3D">
              <w:rPr>
                <w:rFonts w:ascii="Times New Roman" w:eastAsia="Times New Roman" w:hAnsi="Times New Roman" w:cs="Times New Roman"/>
                <w:sz w:val="24"/>
                <w:szCs w:val="24"/>
                <w:lang w:eastAsia="ru-RU"/>
              </w:rPr>
              <w:t>.</w:t>
            </w:r>
            <w:proofErr w:type="gramEnd"/>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р</w:t>
            </w:r>
            <w:proofErr w:type="gramEnd"/>
            <w:r w:rsidRPr="00B46F3D">
              <w:rPr>
                <w:rFonts w:ascii="Times New Roman" w:eastAsia="Times New Roman" w:hAnsi="Times New Roman" w:cs="Times New Roman"/>
                <w:sz w:val="24"/>
                <w:szCs w:val="24"/>
                <w:lang w:eastAsia="ru-RU"/>
              </w:rPr>
              <w:t>т. ст.</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gridSpan w:val="2"/>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90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+ 24</w:t>
            </w:r>
          </w:p>
        </w:tc>
        <w:tc>
          <w:tcPr>
            <w:tcW w:w="2300" w:type="pct"/>
            <w:gridSpan w:val="7"/>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762</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gridSpan w:val="2"/>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6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Номера</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Точка отбора проб</w:t>
            </w:r>
          </w:p>
        </w:tc>
        <w:tc>
          <w:tcPr>
            <w:tcW w:w="1600" w:type="pct"/>
            <w:gridSpan w:val="5"/>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Условия отбора проб воздуха</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Время отбора</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Ско</w:t>
            </w:r>
            <w:r w:rsidRPr="00B46F3D">
              <w:rPr>
                <w:rFonts w:ascii="Times New Roman" w:eastAsia="Times New Roman" w:hAnsi="Times New Roman" w:cs="Times New Roman"/>
                <w:sz w:val="24"/>
                <w:szCs w:val="24"/>
                <w:lang w:eastAsia="ru-RU"/>
              </w:rPr>
              <w:softHyphen/>
              <w:t>рость аспира</w:t>
            </w:r>
            <w:r w:rsidRPr="00B46F3D">
              <w:rPr>
                <w:rFonts w:ascii="Times New Roman" w:eastAsia="Times New Roman" w:hAnsi="Times New Roman" w:cs="Times New Roman"/>
                <w:sz w:val="24"/>
                <w:szCs w:val="24"/>
                <w:lang w:eastAsia="ru-RU"/>
              </w:rPr>
              <w:softHyphen/>
              <w:t xml:space="preserve">ции, </w:t>
            </w:r>
            <w:proofErr w:type="gramStart"/>
            <w:r w:rsidRPr="00B46F3D">
              <w:rPr>
                <w:rFonts w:ascii="Times New Roman" w:eastAsia="Times New Roman" w:hAnsi="Times New Roman" w:cs="Times New Roman"/>
                <w:sz w:val="24"/>
                <w:szCs w:val="24"/>
                <w:lang w:eastAsia="ru-RU"/>
              </w:rPr>
              <w:t>л</w:t>
            </w:r>
            <w:proofErr w:type="gramEnd"/>
            <w:r w:rsidRPr="00B46F3D">
              <w:rPr>
                <w:rFonts w:ascii="Times New Roman" w:eastAsia="Times New Roman" w:hAnsi="Times New Roman" w:cs="Times New Roman"/>
                <w:sz w:val="24"/>
                <w:szCs w:val="24"/>
                <w:lang w:eastAsia="ru-RU"/>
              </w:rPr>
              <w:t>/мин</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Обнару</w:t>
            </w:r>
            <w:r w:rsidRPr="00B46F3D">
              <w:rPr>
                <w:rFonts w:ascii="Times New Roman" w:eastAsia="Times New Roman" w:hAnsi="Times New Roman" w:cs="Times New Roman"/>
                <w:sz w:val="24"/>
                <w:szCs w:val="24"/>
                <w:lang w:eastAsia="ru-RU"/>
              </w:rPr>
              <w:softHyphen/>
              <w:t>женная концент</w:t>
            </w:r>
            <w:r w:rsidRPr="00B46F3D">
              <w:rPr>
                <w:rFonts w:ascii="Times New Roman" w:eastAsia="Times New Roman" w:hAnsi="Times New Roman" w:cs="Times New Roman"/>
                <w:sz w:val="24"/>
                <w:szCs w:val="24"/>
                <w:lang w:eastAsia="ru-RU"/>
              </w:rPr>
              <w:softHyphen/>
              <w:t>рация X ± Δ</w:t>
            </w:r>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Пдк макс, </w:t>
            </w:r>
            <w:proofErr w:type="gramStart"/>
            <w:r w:rsidRPr="00B46F3D">
              <w:rPr>
                <w:rFonts w:ascii="Times New Roman" w:eastAsia="Times New Roman" w:hAnsi="Times New Roman" w:cs="Times New Roman"/>
                <w:sz w:val="24"/>
                <w:szCs w:val="24"/>
                <w:lang w:eastAsia="ru-RU"/>
              </w:rPr>
              <w:t>разовая</w:t>
            </w:r>
            <w:proofErr w:type="gramEnd"/>
            <w:r w:rsidRPr="00B46F3D">
              <w:rPr>
                <w:rFonts w:ascii="Times New Roman" w:eastAsia="Times New Roman" w:hAnsi="Times New Roman" w:cs="Times New Roman"/>
                <w:sz w:val="24"/>
                <w:szCs w:val="24"/>
                <w:lang w:eastAsia="ru-RU"/>
              </w:rPr>
              <w:t xml:space="preserve"> /средне </w:t>
            </w:r>
            <w:r w:rsidRPr="00B46F3D">
              <w:rPr>
                <w:rFonts w:ascii="Times New Roman" w:eastAsia="Times New Roman" w:hAnsi="Times New Roman" w:cs="Times New Roman"/>
                <w:sz w:val="24"/>
                <w:szCs w:val="24"/>
                <w:lang w:eastAsia="ru-RU"/>
              </w:rPr>
              <w:lastRenderedPageBreak/>
              <w:t>суточ</w:t>
            </w:r>
            <w:r w:rsidRPr="00B46F3D">
              <w:rPr>
                <w:rFonts w:ascii="Times New Roman" w:eastAsia="Times New Roman" w:hAnsi="Times New Roman" w:cs="Times New Roman"/>
                <w:sz w:val="24"/>
                <w:szCs w:val="24"/>
                <w:lang w:eastAsia="ru-RU"/>
              </w:rPr>
              <w:softHyphen/>
              <w:t>ная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Пог</w:t>
            </w:r>
            <w:r w:rsidRPr="00B46F3D">
              <w:rPr>
                <w:rFonts w:ascii="Times New Roman" w:eastAsia="Times New Roman" w:hAnsi="Times New Roman" w:cs="Times New Roman"/>
                <w:sz w:val="24"/>
                <w:szCs w:val="24"/>
                <w:lang w:eastAsia="ru-RU"/>
              </w:rPr>
              <w:softHyphen/>
              <w:t>лоти</w:t>
            </w:r>
            <w:r w:rsidRPr="00B46F3D">
              <w:rPr>
                <w:rFonts w:ascii="Times New Roman" w:eastAsia="Times New Roman" w:hAnsi="Times New Roman" w:cs="Times New Roman"/>
                <w:sz w:val="24"/>
                <w:szCs w:val="24"/>
                <w:lang w:eastAsia="ru-RU"/>
              </w:rPr>
              <w:softHyphen/>
              <w:t>телей и филь</w:t>
            </w:r>
            <w:r w:rsidRPr="00B46F3D">
              <w:rPr>
                <w:rFonts w:ascii="Times New Roman" w:eastAsia="Times New Roman" w:hAnsi="Times New Roman" w:cs="Times New Roman"/>
                <w:sz w:val="24"/>
                <w:szCs w:val="24"/>
                <w:lang w:eastAsia="ru-RU"/>
              </w:rPr>
              <w:softHyphen/>
            </w:r>
            <w:r w:rsidRPr="00B46F3D">
              <w:rPr>
                <w:rFonts w:ascii="Times New Roman" w:eastAsia="Times New Roman" w:hAnsi="Times New Roman" w:cs="Times New Roman"/>
                <w:sz w:val="24"/>
                <w:szCs w:val="24"/>
                <w:lang w:eastAsia="ru-RU"/>
              </w:rPr>
              <w:lastRenderedPageBreak/>
              <w:t>тров</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Пробы</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Темпе</w:t>
            </w:r>
            <w:r w:rsidRPr="00B46F3D">
              <w:rPr>
                <w:rFonts w:ascii="Times New Roman" w:eastAsia="Times New Roman" w:hAnsi="Times New Roman" w:cs="Times New Roman"/>
                <w:sz w:val="24"/>
                <w:szCs w:val="24"/>
                <w:lang w:eastAsia="ru-RU"/>
              </w:rPr>
              <w:softHyphen/>
              <w:t>ратура</w:t>
            </w:r>
            <w:proofErr w:type="gramStart"/>
            <w:r w:rsidRPr="00B46F3D">
              <w:rPr>
                <w:rFonts w:ascii="Times New Roman" w:eastAsia="Times New Roman" w:hAnsi="Times New Roman" w:cs="Times New Roman"/>
                <w:sz w:val="24"/>
                <w:szCs w:val="24"/>
                <w:lang w:eastAsia="ru-RU"/>
              </w:rPr>
              <w:t xml:space="preserve"> °С</w:t>
            </w:r>
            <w:proofErr w:type="gramEnd"/>
          </w:p>
        </w:tc>
        <w:tc>
          <w:tcPr>
            <w:tcW w:w="3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Относи</w:t>
            </w:r>
            <w:r w:rsidRPr="00B46F3D">
              <w:rPr>
                <w:rFonts w:ascii="Times New Roman" w:eastAsia="Times New Roman" w:hAnsi="Times New Roman" w:cs="Times New Roman"/>
                <w:sz w:val="24"/>
                <w:szCs w:val="24"/>
                <w:lang w:eastAsia="ru-RU"/>
              </w:rPr>
              <w:softHyphen/>
              <w:t>тельная влаж</w:t>
            </w:r>
            <w:r w:rsidRPr="00B46F3D">
              <w:rPr>
                <w:rFonts w:ascii="Times New Roman" w:eastAsia="Times New Roman" w:hAnsi="Times New Roman" w:cs="Times New Roman"/>
                <w:sz w:val="24"/>
                <w:szCs w:val="24"/>
                <w:lang w:eastAsia="ru-RU"/>
              </w:rPr>
              <w:softHyphen/>
              <w:t>ность воз</w:t>
            </w:r>
            <w:r w:rsidRPr="00B46F3D">
              <w:rPr>
                <w:rFonts w:ascii="Times New Roman" w:eastAsia="Times New Roman" w:hAnsi="Times New Roman" w:cs="Times New Roman"/>
                <w:sz w:val="24"/>
                <w:szCs w:val="24"/>
                <w:lang w:eastAsia="ru-RU"/>
              </w:rPr>
              <w:softHyphen/>
            </w:r>
            <w:r w:rsidRPr="00B46F3D">
              <w:rPr>
                <w:rFonts w:ascii="Times New Roman" w:eastAsia="Times New Roman" w:hAnsi="Times New Roman" w:cs="Times New Roman"/>
                <w:sz w:val="24"/>
                <w:szCs w:val="24"/>
                <w:lang w:eastAsia="ru-RU"/>
              </w:rPr>
              <w:lastRenderedPageBreak/>
              <w:t>духа, %</w:t>
            </w:r>
          </w:p>
        </w:tc>
        <w:tc>
          <w:tcPr>
            <w:tcW w:w="3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Ско</w:t>
            </w:r>
            <w:r w:rsidRPr="00B46F3D">
              <w:rPr>
                <w:rFonts w:ascii="Times New Roman" w:eastAsia="Times New Roman" w:hAnsi="Times New Roman" w:cs="Times New Roman"/>
                <w:sz w:val="24"/>
                <w:szCs w:val="24"/>
                <w:lang w:eastAsia="ru-RU"/>
              </w:rPr>
              <w:softHyphen/>
              <w:t>рость движе</w:t>
            </w:r>
            <w:r w:rsidRPr="00B46F3D">
              <w:rPr>
                <w:rFonts w:ascii="Times New Roman" w:eastAsia="Times New Roman" w:hAnsi="Times New Roman" w:cs="Times New Roman"/>
                <w:sz w:val="24"/>
                <w:szCs w:val="24"/>
                <w:lang w:eastAsia="ru-RU"/>
              </w:rPr>
              <w:softHyphen/>
              <w:t>ния воз</w:t>
            </w:r>
            <w:r w:rsidRPr="00B46F3D">
              <w:rPr>
                <w:rFonts w:ascii="Times New Roman" w:eastAsia="Times New Roman" w:hAnsi="Times New Roman" w:cs="Times New Roman"/>
                <w:sz w:val="24"/>
                <w:szCs w:val="24"/>
                <w:lang w:eastAsia="ru-RU"/>
              </w:rPr>
              <w:softHyphen/>
            </w:r>
            <w:r w:rsidRPr="00B46F3D">
              <w:rPr>
                <w:rFonts w:ascii="Times New Roman" w:eastAsia="Times New Roman" w:hAnsi="Times New Roman" w:cs="Times New Roman"/>
                <w:sz w:val="24"/>
                <w:szCs w:val="24"/>
                <w:lang w:eastAsia="ru-RU"/>
              </w:rPr>
              <w:lastRenderedPageBreak/>
              <w:t>духа, м/</w:t>
            </w:r>
            <w:proofErr w:type="gramStart"/>
            <w:r w:rsidRPr="00B46F3D">
              <w:rPr>
                <w:rFonts w:ascii="Times New Roman" w:eastAsia="Times New Roman" w:hAnsi="Times New Roman" w:cs="Times New Roman"/>
                <w:sz w:val="24"/>
                <w:szCs w:val="24"/>
                <w:lang w:eastAsia="ru-RU"/>
              </w:rPr>
              <w:t>с</w:t>
            </w:r>
            <w:proofErr w:type="gramEnd"/>
          </w:p>
        </w:tc>
        <w:tc>
          <w:tcPr>
            <w:tcW w:w="5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Расстояние, </w:t>
            </w:r>
            <w:proofErr w:type="gramStart"/>
            <w:r w:rsidRPr="00B46F3D">
              <w:rPr>
                <w:rFonts w:ascii="Times New Roman" w:eastAsia="Times New Roman" w:hAnsi="Times New Roman" w:cs="Times New Roman"/>
                <w:sz w:val="24"/>
                <w:szCs w:val="24"/>
                <w:lang w:eastAsia="ru-RU"/>
              </w:rPr>
              <w:t>м</w:t>
            </w:r>
            <w:proofErr w:type="gramEnd"/>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пола</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источ</w:t>
            </w:r>
            <w:r w:rsidRPr="00B46F3D">
              <w:rPr>
                <w:rFonts w:ascii="Times New Roman" w:eastAsia="Times New Roman" w:hAnsi="Times New Roman" w:cs="Times New Roman"/>
                <w:sz w:val="24"/>
                <w:szCs w:val="24"/>
                <w:lang w:eastAsia="ru-RU"/>
              </w:rPr>
              <w:softHyphen/>
              <w:t xml:space="preserve">ника </w:t>
            </w:r>
            <w:r w:rsidRPr="00B46F3D">
              <w:rPr>
                <w:rFonts w:ascii="Times New Roman" w:eastAsia="Times New Roman" w:hAnsi="Times New Roman" w:cs="Times New Roman"/>
                <w:sz w:val="24"/>
                <w:szCs w:val="24"/>
                <w:lang w:eastAsia="ru-RU"/>
              </w:rPr>
              <w:lastRenderedPageBreak/>
              <w:t>загряз</w:t>
            </w:r>
            <w:r w:rsidRPr="00B46F3D">
              <w:rPr>
                <w:rFonts w:ascii="Times New Roman" w:eastAsia="Times New Roman" w:hAnsi="Times New Roman" w:cs="Times New Roman"/>
                <w:sz w:val="24"/>
                <w:szCs w:val="24"/>
                <w:lang w:eastAsia="ru-RU"/>
              </w:rPr>
              <w:softHyphen/>
              <w:t>нения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5000" w:type="pct"/>
            <w:gridSpan w:val="14"/>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Секция 2А. S = 400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12113</w:t>
            </w:r>
          </w:p>
        </w:tc>
        <w:tc>
          <w:tcPr>
            <w:tcW w:w="300" w:type="pct"/>
            <w:vMerge w:val="restar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Встро</w:t>
            </w:r>
            <w:r w:rsidRPr="00B46F3D">
              <w:rPr>
                <w:rFonts w:ascii="Times New Roman" w:eastAsia="Times New Roman" w:hAnsi="Times New Roman" w:cs="Times New Roman"/>
                <w:sz w:val="24"/>
                <w:szCs w:val="24"/>
                <w:lang w:eastAsia="ru-RU"/>
              </w:rPr>
              <w:softHyphen/>
              <w:t>енные поме</w:t>
            </w:r>
            <w:r w:rsidRPr="00B46F3D">
              <w:rPr>
                <w:rFonts w:ascii="Times New Roman" w:eastAsia="Times New Roman" w:hAnsi="Times New Roman" w:cs="Times New Roman"/>
                <w:sz w:val="24"/>
                <w:szCs w:val="24"/>
                <w:lang w:eastAsia="ru-RU"/>
              </w:rPr>
              <w:softHyphen/>
              <w:t>щения</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24,9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60,0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0,1</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0,25</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Азота диоксид</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0.027 ± 0,007</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vMerge w:val="restar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373" w:tooltip="Руководство по контролю загрязнения атмосферы" w:history="1">
              <w:r w:rsidR="00B46F3D" w:rsidRPr="00B46F3D">
                <w:rPr>
                  <w:rFonts w:ascii="Times New Roman" w:eastAsia="Times New Roman" w:hAnsi="Times New Roman" w:cs="Times New Roman"/>
                  <w:color w:val="0000FF"/>
                  <w:sz w:val="24"/>
                  <w:szCs w:val="24"/>
                  <w:u w:val="single"/>
                  <w:lang w:eastAsia="ru-RU"/>
                </w:rPr>
                <w:t>РД 52.04.186-89</w:t>
              </w:r>
            </w:hyperlink>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12114</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4)</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0,032 ± 0,008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12115</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10.40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0,022 ± 0,006</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(5 2 1.4)</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12116</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Аммиак</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vMerge w:val="restar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374" w:tooltip="Руководство по контролю загрязнения атмосферы" w:history="1">
              <w:r w:rsidR="00B46F3D" w:rsidRPr="00B46F3D">
                <w:rPr>
                  <w:rFonts w:ascii="Times New Roman" w:eastAsia="Times New Roman" w:hAnsi="Times New Roman" w:cs="Times New Roman"/>
                  <w:color w:val="0000FF"/>
                  <w:sz w:val="24"/>
                  <w:szCs w:val="24"/>
                  <w:u w:val="single"/>
                  <w:lang w:eastAsia="ru-RU"/>
                </w:rPr>
                <w:t>РД 52.04.186-89</w:t>
              </w:r>
            </w:hyperlink>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12117</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28)</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12118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10.40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0,03</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(5.2 1.2.)</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12119</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Свинец</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0,001</w:t>
            </w:r>
          </w:p>
        </w:tc>
        <w:tc>
          <w:tcPr>
            <w:tcW w:w="450" w:type="pct"/>
            <w:vMerge w:val="restar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375" w:tooltip="Руководство по контролю загрязнения атмосферы" w:history="1">
              <w:r w:rsidR="00B46F3D" w:rsidRPr="00B46F3D">
                <w:rPr>
                  <w:rFonts w:ascii="Times New Roman" w:eastAsia="Times New Roman" w:hAnsi="Times New Roman" w:cs="Times New Roman"/>
                  <w:color w:val="0000FF"/>
                  <w:sz w:val="24"/>
                  <w:szCs w:val="24"/>
                  <w:u w:val="single"/>
                  <w:lang w:eastAsia="ru-RU"/>
                </w:rPr>
                <w:t>РД 52.04.186-89</w:t>
              </w:r>
            </w:hyperlink>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12120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460)</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12121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0,0002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5 2 5.2</w:t>
            </w:r>
            <w:proofErr w:type="gramStart"/>
            <w:r w:rsidRPr="00B46F3D">
              <w:rPr>
                <w:rFonts w:ascii="Times New Roman" w:eastAsia="Times New Roman" w:hAnsi="Times New Roman" w:cs="Times New Roman"/>
                <w:sz w:val="24"/>
                <w:szCs w:val="24"/>
                <w:lang w:eastAsia="ru-RU"/>
              </w:rPr>
              <w:t xml:space="preserve"> )</w:t>
            </w:r>
            <w:proofErr w:type="gramEnd"/>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12122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Ртуть</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-/0,0003</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12126</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452)</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4.11468-03</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12127</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Дигидро</w:t>
            </w:r>
            <w:r w:rsidRPr="00B46F3D">
              <w:rPr>
                <w:rFonts w:ascii="Times New Roman" w:eastAsia="Times New Roman" w:hAnsi="Times New Roman" w:cs="Times New Roman"/>
                <w:sz w:val="24"/>
                <w:szCs w:val="24"/>
                <w:lang w:eastAsia="ru-RU"/>
              </w:rPr>
              <w:softHyphen/>
              <w:t>сульфид</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0,008</w:t>
            </w:r>
          </w:p>
        </w:tc>
        <w:tc>
          <w:tcPr>
            <w:tcW w:w="450" w:type="pct"/>
            <w:vMerge w:val="restar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376" w:tooltip="Руководство по контролю загрязнения атмосферы" w:history="1">
              <w:r w:rsidR="00B46F3D" w:rsidRPr="00B46F3D">
                <w:rPr>
                  <w:rFonts w:ascii="Times New Roman" w:eastAsia="Times New Roman" w:hAnsi="Times New Roman" w:cs="Times New Roman"/>
                  <w:color w:val="0000FF"/>
                  <w:sz w:val="24"/>
                  <w:szCs w:val="24"/>
                  <w:u w:val="single"/>
                  <w:lang w:eastAsia="ru-RU"/>
                </w:rPr>
                <w:t>РД 52.04.186-89</w:t>
              </w:r>
            </w:hyperlink>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12128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168)</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12129</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10.40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(5 2 7.4)</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Углерод оксид</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 ± 0,75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w:t>
            </w:r>
          </w:p>
        </w:tc>
        <w:tc>
          <w:tcPr>
            <w:tcW w:w="450" w:type="pct"/>
            <w:vMerge w:val="restar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377" w:tooltip="Руководство по контролю загрязнения атмосферы" w:history="1">
              <w:r w:rsidR="00B46F3D" w:rsidRPr="00B46F3D">
                <w:rPr>
                  <w:rFonts w:ascii="Times New Roman" w:eastAsia="Times New Roman" w:hAnsi="Times New Roman" w:cs="Times New Roman"/>
                  <w:color w:val="0000FF"/>
                  <w:sz w:val="24"/>
                  <w:szCs w:val="24"/>
                  <w:u w:val="single"/>
                  <w:lang w:eastAsia="ru-RU"/>
                </w:rPr>
                <w:t>РД 52.04.186-89</w:t>
              </w:r>
            </w:hyperlink>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521)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2,9 ± 0,75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10.40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2,4 ± 0,75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(6 5.2)</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Гидро</w:t>
            </w:r>
            <w:r w:rsidRPr="00B46F3D">
              <w:rPr>
                <w:rFonts w:ascii="Times New Roman" w:eastAsia="Times New Roman" w:hAnsi="Times New Roman" w:cs="Times New Roman"/>
                <w:sz w:val="24"/>
                <w:szCs w:val="24"/>
                <w:lang w:eastAsia="ru-RU"/>
              </w:rPr>
              <w:softHyphen/>
              <w:t>ксибе</w:t>
            </w:r>
            <w:r w:rsidRPr="00B46F3D">
              <w:rPr>
                <w:rFonts w:ascii="Times New Roman" w:eastAsia="Times New Roman" w:hAnsi="Times New Roman" w:cs="Times New Roman"/>
                <w:sz w:val="24"/>
                <w:szCs w:val="24"/>
                <w:lang w:eastAsia="ru-RU"/>
              </w:rPr>
              <w:softHyphen/>
              <w:t>нзол</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0,01</w:t>
            </w:r>
          </w:p>
        </w:tc>
        <w:tc>
          <w:tcPr>
            <w:tcW w:w="450" w:type="pct"/>
            <w:vMerge w:val="restar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378" w:tooltip="Руководство по контролю загрязнения атмосферы" w:history="1">
              <w:r w:rsidR="00B46F3D" w:rsidRPr="00B46F3D">
                <w:rPr>
                  <w:rFonts w:ascii="Times New Roman" w:eastAsia="Times New Roman" w:hAnsi="Times New Roman" w:cs="Times New Roman"/>
                  <w:color w:val="0000FF"/>
                  <w:sz w:val="24"/>
                  <w:szCs w:val="24"/>
                  <w:u w:val="single"/>
                  <w:lang w:eastAsia="ru-RU"/>
                </w:rPr>
                <w:t>РД 52.04.186-89</w:t>
              </w:r>
            </w:hyperlink>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12134</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141)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12135</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10 40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0,004</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(5 3 3 5)</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12136</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Формаль</w:t>
            </w:r>
            <w:r w:rsidRPr="00B46F3D">
              <w:rPr>
                <w:rFonts w:ascii="Times New Roman" w:eastAsia="Times New Roman" w:hAnsi="Times New Roman" w:cs="Times New Roman"/>
                <w:sz w:val="24"/>
                <w:szCs w:val="24"/>
                <w:lang w:eastAsia="ru-RU"/>
              </w:rPr>
              <w:softHyphen/>
              <w:t>дегид</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0,035</w:t>
            </w:r>
          </w:p>
        </w:tc>
        <w:tc>
          <w:tcPr>
            <w:tcW w:w="450" w:type="pct"/>
            <w:vMerge w:val="restart"/>
            <w:hideMark/>
          </w:tcPr>
          <w:p w:rsidR="00B46F3D" w:rsidRPr="00B46F3D" w:rsidRDefault="00300BD0"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379" w:tooltip="Руководство по контролю загрязнения атмосферы" w:history="1">
              <w:r w:rsidR="00B46F3D" w:rsidRPr="00B46F3D">
                <w:rPr>
                  <w:rFonts w:ascii="Times New Roman" w:eastAsia="Times New Roman" w:hAnsi="Times New Roman" w:cs="Times New Roman"/>
                  <w:color w:val="0000FF"/>
                  <w:sz w:val="24"/>
                  <w:szCs w:val="24"/>
                  <w:u w:val="single"/>
                  <w:lang w:eastAsia="ru-RU"/>
                </w:rPr>
                <w:t>РД 52.04.186-89</w:t>
              </w:r>
            </w:hyperlink>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12137</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10.30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541)</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(5 3.3.7)</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12139</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Этил</w:t>
            </w:r>
            <w:r w:rsidRPr="00B46F3D">
              <w:rPr>
                <w:rFonts w:ascii="Times New Roman" w:eastAsia="Times New Roman" w:hAnsi="Times New Roman" w:cs="Times New Roman"/>
                <w:sz w:val="24"/>
                <w:szCs w:val="24"/>
                <w:lang w:eastAsia="ru-RU"/>
              </w:rPr>
              <w:softHyphen/>
              <w:t>бензол</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604)</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1 598-96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Метил</w:t>
            </w:r>
            <w:r w:rsidRPr="00B46F3D">
              <w:rPr>
                <w:rFonts w:ascii="Times New Roman" w:eastAsia="Times New Roman" w:hAnsi="Times New Roman" w:cs="Times New Roman"/>
                <w:sz w:val="24"/>
                <w:szCs w:val="24"/>
                <w:lang w:eastAsia="ru-RU"/>
              </w:rPr>
              <w:softHyphen/>
              <w:t>бензол</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0,6</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306)</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4.1.598-96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12144</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12145</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Димети</w:t>
            </w:r>
            <w:r w:rsidRPr="00B46F3D">
              <w:rPr>
                <w:rFonts w:ascii="Times New Roman" w:eastAsia="Times New Roman" w:hAnsi="Times New Roman" w:cs="Times New Roman"/>
                <w:sz w:val="24"/>
                <w:szCs w:val="24"/>
                <w:lang w:eastAsia="ru-RU"/>
              </w:rPr>
              <w:softHyphen/>
              <w:t>лбензол</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12146</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 xml:space="preserve"> 184)</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4.1.598-96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12147</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Этенил</w:t>
            </w:r>
            <w:r w:rsidRPr="00B46F3D">
              <w:rPr>
                <w:rFonts w:ascii="Times New Roman" w:eastAsia="Times New Roman" w:hAnsi="Times New Roman" w:cs="Times New Roman"/>
                <w:sz w:val="24"/>
                <w:szCs w:val="24"/>
                <w:lang w:eastAsia="ru-RU"/>
              </w:rPr>
              <w:softHyphen/>
              <w:t>бензол</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0,04</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12149</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597)</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4.1.598-96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Бензол</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57)</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4.1.598-96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12154</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Этила</w:t>
            </w:r>
            <w:r w:rsidRPr="00B46F3D">
              <w:rPr>
                <w:rFonts w:ascii="Times New Roman" w:eastAsia="Times New Roman" w:hAnsi="Times New Roman" w:cs="Times New Roman"/>
                <w:sz w:val="24"/>
                <w:szCs w:val="24"/>
                <w:lang w:eastAsia="ru-RU"/>
              </w:rPr>
              <w:softHyphen/>
              <w:t>цетат</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12155</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603)</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 3.18-98</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12156</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12157</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Бутила</w:t>
            </w:r>
            <w:r w:rsidRPr="00B46F3D">
              <w:rPr>
                <w:rFonts w:ascii="Times New Roman" w:eastAsia="Times New Roman" w:hAnsi="Times New Roman" w:cs="Times New Roman"/>
                <w:sz w:val="24"/>
                <w:szCs w:val="24"/>
                <w:lang w:eastAsia="ru-RU"/>
              </w:rPr>
              <w:softHyphen/>
              <w:t>цетат</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ПНДФ</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102)</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13.3.18-98</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12159</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12160</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Ацеталь</w:t>
            </w:r>
            <w:r w:rsidRPr="00B46F3D">
              <w:rPr>
                <w:rFonts w:ascii="Times New Roman" w:eastAsia="Times New Roman" w:hAnsi="Times New Roman" w:cs="Times New Roman"/>
                <w:sz w:val="24"/>
                <w:szCs w:val="24"/>
                <w:lang w:eastAsia="ru-RU"/>
              </w:rPr>
              <w:softHyphen/>
              <w:t>дегид</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0,01</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 39)</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&lt; </w:t>
            </w:r>
            <w:r w:rsidRPr="00B46F3D">
              <w:rPr>
                <w:rFonts w:ascii="Times New Roman" w:eastAsia="Times New Roman" w:hAnsi="Times New Roman" w:cs="Times New Roman"/>
                <w:sz w:val="24"/>
                <w:szCs w:val="24"/>
                <w:lang w:eastAsia="ru-RU"/>
              </w:rPr>
              <w:t>0,008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4.1.599-96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10.50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6,0</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Димети</w:t>
            </w:r>
            <w:r w:rsidRPr="00B46F3D">
              <w:rPr>
                <w:rFonts w:ascii="Times New Roman" w:eastAsia="Times New Roman" w:hAnsi="Times New Roman" w:cs="Times New Roman"/>
                <w:sz w:val="24"/>
                <w:szCs w:val="24"/>
                <w:lang w:eastAsia="ru-RU"/>
              </w:rPr>
              <w:softHyphen/>
              <w:t>лбензол</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12164</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10.30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1,2-дикар</w:t>
            </w:r>
            <w:r w:rsidRPr="00B46F3D">
              <w:rPr>
                <w:rFonts w:ascii="Times New Roman" w:eastAsia="Times New Roman" w:hAnsi="Times New Roman" w:cs="Times New Roman"/>
                <w:sz w:val="24"/>
                <w:szCs w:val="24"/>
                <w:lang w:eastAsia="ru-RU"/>
              </w:rPr>
              <w:softHyphen/>
              <w:t>бонат</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4.1.611-96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12165</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(188)</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0,005</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12166</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1,2-Дихло</w:t>
            </w:r>
            <w:r w:rsidRPr="00B46F3D">
              <w:rPr>
                <w:rFonts w:ascii="Times New Roman" w:eastAsia="Times New Roman" w:hAnsi="Times New Roman" w:cs="Times New Roman"/>
                <w:sz w:val="24"/>
                <w:szCs w:val="24"/>
                <w:lang w:eastAsia="ru-RU"/>
              </w:rPr>
              <w:softHyphen/>
              <w:t>рэтан</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12167</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10.10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(232)</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4.1.598-96</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12168</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10.20</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0,001</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Примечание:</w:t>
      </w:r>
      <w:r w:rsidRPr="00B46F3D">
        <w:rPr>
          <w:rFonts w:ascii="Times New Roman" w:eastAsia="Times New Roman" w:hAnsi="Times New Roman" w:cs="Times New Roman"/>
          <w:sz w:val="24"/>
          <w:szCs w:val="24"/>
          <w:lang w:eastAsia="ru-RU"/>
        </w:rPr>
        <w:t xml:space="preserve"> любые исправления или дополнения в протоколе оформляются отдельным дополнением.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Инженер-химик ______________________________ И.И. Дунаева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Инженер-химик ______________________________ А.Г. Суницкий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Лаборант хим. анализа ________________________ Е.В. Костина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Лаборант хим. анализа ________________________ О.C. Грунина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ИЛ _____________________________ О.Д. Тян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Заключение.</w:t>
      </w:r>
      <w:r w:rsidRPr="00B46F3D">
        <w:rPr>
          <w:rFonts w:ascii="Times New Roman" w:eastAsia="Times New Roman" w:hAnsi="Times New Roman" w:cs="Times New Roman"/>
          <w:sz w:val="24"/>
          <w:szCs w:val="24"/>
          <w:lang w:eastAsia="ru-RU"/>
        </w:rPr>
        <w:t xml:space="preserve"> Содержание вредных веществ в воздушной среде обследованных помещений соответствует требованиям </w:t>
      </w:r>
      <w:hyperlink r:id="rId380" w:tooltip="Предельно допустимые концентрации (ПДК) загрязняющих веществ в атмосферном воздухе населенных мест" w:history="1">
        <w:r w:rsidRPr="00B46F3D">
          <w:rPr>
            <w:rFonts w:ascii="Times New Roman" w:eastAsia="Times New Roman" w:hAnsi="Times New Roman" w:cs="Times New Roman"/>
            <w:color w:val="0000FF"/>
            <w:sz w:val="24"/>
            <w:szCs w:val="24"/>
            <w:u w:val="single"/>
            <w:lang w:eastAsia="ru-RU"/>
          </w:rPr>
          <w:t>ГН 2.1.6.1338-03</w:t>
        </w:r>
      </w:hyperlink>
      <w:r w:rsidRPr="00B46F3D">
        <w:rPr>
          <w:rFonts w:ascii="Times New Roman" w:eastAsia="Times New Roman" w:hAnsi="Times New Roman" w:cs="Times New Roman"/>
          <w:sz w:val="24"/>
          <w:szCs w:val="24"/>
          <w:lang w:eastAsia="ru-RU"/>
        </w:rPr>
        <w:t xml:space="preserve"> « Предельно допустимые концентрации (ПДК) загрязняющих веществ в атмосферном воздухе населенных мест» по проверенным показателям.</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Санитарный врач 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Перепечатка и копирование протоколов запрещены без согласия ООО «Центр СЭЗ»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noProof/>
                <w:sz w:val="24"/>
                <w:szCs w:val="24"/>
                <w:lang w:eastAsia="ru-RU"/>
              </w:rPr>
              <w:drawing>
                <wp:inline distT="0" distB="0" distL="0" distR="0" wp14:anchorId="4E98F5D2" wp14:editId="5D1B5320">
                  <wp:extent cx="676275" cy="676275"/>
                  <wp:effectExtent l="0" t="0" r="9525" b="9525"/>
                  <wp:docPr id="37" name="Рисунок 37" descr="http://www.norm-load.ru/SNiP/Data1/56/56197/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orm-load.ru/SNiP/Data1/56/56197/x066.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ФЕДЕРАЛЬНАЯ СЛУЖБА ПО НАДЗОРУ В СФЕРЕ ЗАЩИТЫ ПРАВ ПОТРЕБИТЕЛЕЙ И БЛАГОПОЛУЧИЯ ЧЕЛОВЕКА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Управление Федеральной службы по надзору в сфере защиты прав потребителей и благополучия человека по городу Санкт-Петербургу.</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 адрес 199053, г. Санкт-Петербург, Большой пр. В.О., д. 13,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Почтовый адрес: 191025. г. Санкт-Петербург, ул. </w:t>
            </w:r>
            <w:proofErr w:type="gramStart"/>
            <w:r w:rsidRPr="00B46F3D">
              <w:rPr>
                <w:rFonts w:ascii="Times New Roman" w:eastAsia="Times New Roman" w:hAnsi="Times New Roman" w:cs="Times New Roman"/>
                <w:sz w:val="24"/>
                <w:szCs w:val="24"/>
                <w:lang w:eastAsia="ru-RU"/>
              </w:rPr>
              <w:t>Стремянная</w:t>
            </w:r>
            <w:proofErr w:type="gramEnd"/>
            <w:r w:rsidRPr="00B46F3D">
              <w:rPr>
                <w:rFonts w:ascii="Times New Roman" w:eastAsia="Times New Roman" w:hAnsi="Times New Roman" w:cs="Times New Roman"/>
                <w:sz w:val="24"/>
                <w:szCs w:val="24"/>
                <w:lang w:eastAsia="ru-RU"/>
              </w:rPr>
              <w:t>, д. 19</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ИНН/КПП 7801378679/78010001 ОКАТО 40263561000 ОКПО 74851156, ОГРН 1057810212503,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Тел.764-42-38, факс; 764-83-38.</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САНИТАРНО-ЭПИДЕМИОЛОГИЧЕСКОЕ ЗАКЛЮЧЕНИЕ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u w:val="single"/>
                <w:lang w:eastAsia="ru-RU"/>
              </w:rPr>
              <w:t>№ 78-00-18/4016</w:t>
            </w:r>
            <w:r w:rsidRPr="00B46F3D">
              <w:rPr>
                <w:rFonts w:ascii="Times New Roman" w:eastAsia="Times New Roman" w:hAnsi="Times New Roman" w:cs="Times New Roman"/>
                <w:b/>
                <w:bCs/>
                <w:sz w:val="24"/>
                <w:szCs w:val="24"/>
                <w:lang w:eastAsia="ru-RU"/>
              </w:rPr>
              <w:t xml:space="preserve"> от </w:t>
            </w:r>
            <w:r w:rsidRPr="00B46F3D">
              <w:rPr>
                <w:rFonts w:ascii="Times New Roman" w:eastAsia="Times New Roman" w:hAnsi="Times New Roman" w:cs="Times New Roman"/>
                <w:b/>
                <w:bCs/>
                <w:sz w:val="24"/>
                <w:szCs w:val="24"/>
                <w:u w:val="single"/>
                <w:lang w:eastAsia="ru-RU"/>
              </w:rPr>
              <w:t>28.09.2007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Настоящим санитарно-эпидемиологическим заключением удостоверяется, что фактор среды обитания: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Результаты исследований земельного участка, площадью 6507 кв</w:t>
            </w:r>
            <w:proofErr w:type="gramStart"/>
            <w:r w:rsidRPr="00B46F3D">
              <w:rPr>
                <w:rFonts w:ascii="Times New Roman" w:eastAsia="Times New Roman" w:hAnsi="Times New Roman" w:cs="Times New Roman"/>
                <w:sz w:val="24"/>
                <w:szCs w:val="24"/>
                <w:u w:val="single"/>
                <w:lang w:eastAsia="ru-RU"/>
              </w:rPr>
              <w:t>.м</w:t>
            </w:r>
            <w:proofErr w:type="gramEnd"/>
            <w:r w:rsidRPr="00B46F3D">
              <w:rPr>
                <w:rFonts w:ascii="Times New Roman" w:eastAsia="Times New Roman" w:hAnsi="Times New Roman" w:cs="Times New Roman"/>
                <w:sz w:val="24"/>
                <w:szCs w:val="24"/>
                <w:u w:val="single"/>
                <w:lang w:eastAsia="ru-RU"/>
              </w:rPr>
              <w:t>, построенного жилого дома со встроенными помещениями по адресу: Санкт-Петербург, г. Ломоносов, квартал 26, корпус 6, по химическим, микробиологическим санитарно-паразитологическим показателям почвы (глубина отбора 0,0-0,2 м. 1 проба</w:t>
            </w:r>
            <w:r w:rsidRPr="00B46F3D">
              <w:rPr>
                <w:rFonts w:ascii="Times New Roman" w:eastAsia="Times New Roman" w:hAnsi="Times New Roman" w:cs="Times New Roman"/>
                <w:sz w:val="24"/>
                <w:szCs w:val="24"/>
                <w:lang w:eastAsia="ru-RU"/>
              </w:rPr>
              <w:t>)________________________________________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объекта, фактический адрес)</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Заявитель </w:t>
            </w:r>
            <w:proofErr w:type="gramStart"/>
            <w:r w:rsidRPr="00B46F3D">
              <w:rPr>
                <w:rFonts w:ascii="Times New Roman" w:eastAsia="Times New Roman" w:hAnsi="Times New Roman" w:cs="Times New Roman"/>
                <w:sz w:val="24"/>
                <w:szCs w:val="24"/>
                <w:u w:val="single"/>
                <w:lang w:eastAsia="ru-RU"/>
              </w:rPr>
              <w:t>О</w:t>
            </w:r>
            <w:proofErr w:type="gramEnd"/>
            <w:r w:rsidRPr="00B46F3D">
              <w:rPr>
                <w:rFonts w:ascii="Times New Roman" w:eastAsia="Times New Roman" w:hAnsi="Times New Roman" w:cs="Times New Roman"/>
                <w:sz w:val="24"/>
                <w:szCs w:val="24"/>
                <w:u w:val="single"/>
                <w:lang w:eastAsia="ru-RU"/>
              </w:rPr>
              <w:t>OO «Центр «СЭЗ», 198005. Санкт-П</w:t>
            </w:r>
            <w:r w:rsidRPr="00B46F3D">
              <w:rPr>
                <w:rFonts w:ascii="Times New Roman" w:eastAsia="Times New Roman" w:hAnsi="Times New Roman" w:cs="Times New Roman"/>
                <w:sz w:val="24"/>
                <w:szCs w:val="24"/>
                <w:lang w:eastAsia="ru-RU"/>
              </w:rPr>
              <w:t>етербу</w:t>
            </w:r>
            <w:r w:rsidRPr="00B46F3D">
              <w:rPr>
                <w:rFonts w:ascii="Times New Roman" w:eastAsia="Times New Roman" w:hAnsi="Times New Roman" w:cs="Times New Roman"/>
                <w:sz w:val="24"/>
                <w:szCs w:val="24"/>
                <w:u w:val="single"/>
                <w:lang w:eastAsia="ru-RU"/>
              </w:rPr>
              <w:t>рг, наб. Обводного кан</w:t>
            </w:r>
            <w:r w:rsidRPr="00B46F3D">
              <w:rPr>
                <w:rFonts w:ascii="Times New Roman" w:eastAsia="Times New Roman" w:hAnsi="Times New Roman" w:cs="Times New Roman"/>
                <w:sz w:val="24"/>
                <w:szCs w:val="24"/>
                <w:lang w:eastAsia="ru-RU"/>
              </w:rPr>
              <w:t xml:space="preserve">ала, </w:t>
            </w:r>
            <w:r w:rsidRPr="00B46F3D">
              <w:rPr>
                <w:rFonts w:ascii="Times New Roman" w:eastAsia="Times New Roman" w:hAnsi="Times New Roman" w:cs="Times New Roman"/>
                <w:sz w:val="24"/>
                <w:szCs w:val="24"/>
                <w:u w:val="single"/>
                <w:lang w:eastAsia="ru-RU"/>
              </w:rPr>
              <w:t>д. 118.</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офис 346,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для O</w:t>
            </w:r>
            <w:proofErr w:type="gramStart"/>
            <w:r w:rsidRPr="00B46F3D">
              <w:rPr>
                <w:rFonts w:ascii="Times New Roman" w:eastAsia="Times New Roman" w:hAnsi="Times New Roman" w:cs="Times New Roman"/>
                <w:sz w:val="24"/>
                <w:szCs w:val="24"/>
                <w:u w:val="single"/>
                <w:lang w:eastAsia="ru-RU"/>
              </w:rPr>
              <w:t>О</w:t>
            </w:r>
            <w:proofErr w:type="gramEnd"/>
            <w:r w:rsidRPr="00B46F3D">
              <w:rPr>
                <w:rFonts w:ascii="Times New Roman" w:eastAsia="Times New Roman" w:hAnsi="Times New Roman" w:cs="Times New Roman"/>
                <w:sz w:val="24"/>
                <w:szCs w:val="24"/>
                <w:u w:val="single"/>
                <w:lang w:eastAsia="ru-RU"/>
              </w:rPr>
              <w:t xml:space="preserve">O «Инвестстрой Корпорация», 195009. Санкт-Петербург, </w:t>
            </w:r>
            <w:proofErr w:type="gramStart"/>
            <w:r w:rsidRPr="00B46F3D">
              <w:rPr>
                <w:rFonts w:ascii="Times New Roman" w:eastAsia="Times New Roman" w:hAnsi="Times New Roman" w:cs="Times New Roman"/>
                <w:sz w:val="24"/>
                <w:szCs w:val="24"/>
                <w:u w:val="single"/>
                <w:lang w:eastAsia="ru-RU"/>
              </w:rPr>
              <w:t>Свердловская</w:t>
            </w:r>
            <w:proofErr w:type="gramEnd"/>
            <w:r w:rsidRPr="00B46F3D">
              <w:rPr>
                <w:rFonts w:ascii="Times New Roman" w:eastAsia="Times New Roman" w:hAnsi="Times New Roman" w:cs="Times New Roman"/>
                <w:sz w:val="24"/>
                <w:szCs w:val="24"/>
                <w:u w:val="single"/>
                <w:lang w:eastAsia="ru-RU"/>
              </w:rPr>
              <w:t xml:space="preserve"> наб. д. 14/2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организации - заявителя,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СООТВЕТСТВУЮТ (</w:t>
            </w:r>
            <w:r w:rsidRPr="00B46F3D">
              <w:rPr>
                <w:rFonts w:ascii="Times New Roman" w:eastAsia="Times New Roman" w:hAnsi="Times New Roman" w:cs="Times New Roman"/>
                <w:b/>
                <w:bCs/>
                <w:strike/>
                <w:sz w:val="24"/>
                <w:szCs w:val="24"/>
                <w:lang w:eastAsia="ru-RU"/>
              </w:rPr>
              <w:t>НЕ-СООТВЕТСТВУЮТ</w:t>
            </w:r>
            <w:r w:rsidRPr="00B46F3D">
              <w:rPr>
                <w:rFonts w:ascii="Times New Roman" w:eastAsia="Times New Roman" w:hAnsi="Times New Roman" w:cs="Times New Roman"/>
                <w:b/>
                <w:bCs/>
                <w:sz w:val="24"/>
                <w:szCs w:val="24"/>
                <w:lang w:eastAsia="ru-RU"/>
              </w:rPr>
              <w:t>) государственным санитарно-эпидемиологическим правилам и нормативам (ненужное зачеркнуть, указать полное наименование санитарных правил)</w:t>
            </w:r>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381" w:tooltip="Санитарно-эпидемиологические требования к качеству почвы" w:history="1">
              <w:r w:rsidR="00B46F3D" w:rsidRPr="00B46F3D">
                <w:rPr>
                  <w:rFonts w:ascii="Times New Roman" w:eastAsia="Times New Roman" w:hAnsi="Times New Roman" w:cs="Times New Roman"/>
                  <w:color w:val="0000FF"/>
                  <w:sz w:val="24"/>
                  <w:szCs w:val="24"/>
                  <w:u w:val="single"/>
                  <w:lang w:eastAsia="ru-RU"/>
                </w:rPr>
                <w:t>СанПиН 2.1.7.1287-03</w:t>
              </w:r>
            </w:hyperlink>
            <w:r w:rsidR="00B46F3D" w:rsidRPr="00B46F3D">
              <w:rPr>
                <w:rFonts w:ascii="Times New Roman" w:eastAsia="Times New Roman" w:hAnsi="Times New Roman" w:cs="Times New Roman"/>
                <w:sz w:val="24"/>
                <w:szCs w:val="24"/>
                <w:u w:val="single"/>
                <w:lang w:eastAsia="ru-RU"/>
              </w:rPr>
              <w:t xml:space="preserve"> «Санитарно-эпидемиологические требования к качеству почвы». </w:t>
            </w:r>
            <w:hyperlink r:id="rId382" w:tooltip="Санитарно-эпидемиологические требования к качеству почвы. Изменение N 1 к СанПиН 2.1.7.1287-03" w:history="1">
              <w:r w:rsidR="00B46F3D" w:rsidRPr="00B46F3D">
                <w:rPr>
                  <w:rFonts w:ascii="Times New Roman" w:eastAsia="Times New Roman" w:hAnsi="Times New Roman" w:cs="Times New Roman"/>
                  <w:color w:val="0000FF"/>
                  <w:sz w:val="24"/>
                  <w:szCs w:val="24"/>
                  <w:u w:val="single"/>
                  <w:lang w:eastAsia="ru-RU"/>
                </w:rPr>
                <w:t>СанПиН 2.1.7.2197-07</w:t>
              </w:r>
            </w:hyperlink>
            <w:r w:rsidR="00B46F3D" w:rsidRPr="00B46F3D">
              <w:rPr>
                <w:rFonts w:ascii="Times New Roman" w:eastAsia="Times New Roman" w:hAnsi="Times New Roman" w:cs="Times New Roman"/>
                <w:sz w:val="24"/>
                <w:szCs w:val="24"/>
                <w:u w:val="single"/>
                <w:lang w:eastAsia="ru-RU"/>
              </w:rPr>
              <w:t xml:space="preserve"> «Изменение № 1 к санитарно-эпидемиологическим правилам и нормативам «Санитарно-эпидемиологические требования к качеству почвы. СанПиН 2.1.7.1287-03», </w:t>
            </w:r>
            <w:hyperlink r:id="rId383" w:tooltip="Предельно допустимые концентрации (ПДК) химических веществ в почве" w:history="1">
              <w:r w:rsidR="00B46F3D" w:rsidRPr="00B46F3D">
                <w:rPr>
                  <w:rFonts w:ascii="Times New Roman" w:eastAsia="Times New Roman" w:hAnsi="Times New Roman" w:cs="Times New Roman"/>
                  <w:color w:val="0000FF"/>
                  <w:sz w:val="24"/>
                  <w:szCs w:val="24"/>
                  <w:u w:val="single"/>
                  <w:lang w:eastAsia="ru-RU"/>
                </w:rPr>
                <w:t>ГН 2.1.7.2041-06</w:t>
              </w:r>
            </w:hyperlink>
            <w:r w:rsidR="00B46F3D" w:rsidRPr="00B46F3D">
              <w:rPr>
                <w:rFonts w:ascii="Times New Roman" w:eastAsia="Times New Roman" w:hAnsi="Times New Roman" w:cs="Times New Roman"/>
                <w:sz w:val="24"/>
                <w:szCs w:val="24"/>
                <w:u w:val="single"/>
                <w:lang w:eastAsia="ru-RU"/>
              </w:rPr>
              <w:t xml:space="preserve"> «Предельно-допустимые концентрации (ПДК) химических веществ в почве», </w:t>
            </w:r>
            <w:hyperlink r:id="rId384" w:tooltip="Ориентировочно допустимые концентрации (ОДК) химических веществ в почве" w:history="1">
              <w:r w:rsidR="00B46F3D" w:rsidRPr="00B46F3D">
                <w:rPr>
                  <w:rFonts w:ascii="Times New Roman" w:eastAsia="Times New Roman" w:hAnsi="Times New Roman" w:cs="Times New Roman"/>
                  <w:color w:val="0000FF"/>
                  <w:sz w:val="24"/>
                  <w:szCs w:val="24"/>
                  <w:u w:val="single"/>
                  <w:lang w:eastAsia="ru-RU"/>
                </w:rPr>
                <w:t>ГН 2.1.7.2042-06</w:t>
              </w:r>
            </w:hyperlink>
            <w:r w:rsidR="00B46F3D" w:rsidRPr="00B46F3D">
              <w:rPr>
                <w:rFonts w:ascii="Times New Roman" w:eastAsia="Times New Roman" w:hAnsi="Times New Roman" w:cs="Times New Roman"/>
                <w:sz w:val="24"/>
                <w:szCs w:val="24"/>
                <w:u w:val="single"/>
                <w:lang w:eastAsia="ru-RU"/>
              </w:rPr>
              <w:t xml:space="preserve"> «Ориентировочно-допустимые концентрации (ОДК) химических веществ в почве»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Основанием для признания фактора среды обитания соответствующие (не соответствующим) государственным санитарно-эпидемиологическим правилам и нормативам являются (перечислить рассмотренные документы):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Протоколы № 53 от 19.09.2007 г № 53/1 от 27 09.2007 г. Испытательной лаборатории OQQ «Центр «СЭЗ» (аттестат аккредитации № РОСС RU.0001 515582, действителен до 30.06 2008 г), № 8964 от 18.09.2007 г., № 464/08 от 13.09.2007 г Аккредитованного испытательного лабораторного центра Филиала ФГУЗ «Центр гигиены и эпидемиологии в городе Санкт-Петербург» в Адмиралтейском, Василеостровском и Центральном районах (аттестат аккредитации № РОСС RU.0001</w:t>
            </w:r>
            <w:proofErr w:type="gramEnd"/>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510294 действителен до 21.06.2012 г.)</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Заключение действительно до: </w:t>
            </w:r>
            <w:r w:rsidRPr="00B46F3D">
              <w:rPr>
                <w:rFonts w:ascii="Times New Roman" w:eastAsia="Times New Roman" w:hAnsi="Times New Roman" w:cs="Times New Roman"/>
                <w:b/>
                <w:bCs/>
                <w:sz w:val="24"/>
                <w:szCs w:val="24"/>
                <w:u w:val="single"/>
                <w:lang w:eastAsia="ru-RU"/>
              </w:rPr>
              <w:t>28.09.2010 г.</w:t>
            </w:r>
          </w:p>
          <w:p w:rsidR="00B46F3D" w:rsidRPr="00B46F3D" w:rsidRDefault="00B46F3D" w:rsidP="00B46F3D">
            <w:pPr>
              <w:spacing w:before="100" w:beforeAutospacing="1" w:after="100" w:afterAutospacing="1" w:line="240" w:lineRule="auto"/>
              <w:outlineLvl w:val="7"/>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Заместитель Руководителя                                                          Д.В. Курнаев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АККРЕДИТОВАННЫЙ ИСПЫТАТЕЛЬНЫЙ ЛАБОРАТОРНЫЙ ЦЕНТР</w:t>
            </w:r>
          </w:p>
          <w:tbl>
            <w:tblPr>
              <w:tblW w:w="5000" w:type="pct"/>
              <w:jc w:val="center"/>
              <w:tblCellSpacing w:w="0" w:type="dxa"/>
              <w:tblCellMar>
                <w:left w:w="0" w:type="dxa"/>
                <w:right w:w="0" w:type="dxa"/>
              </w:tblCellMar>
              <w:tblLook w:val="04A0" w:firstRow="1" w:lastRow="0" w:firstColumn="1" w:lastColumn="0" w:noHBand="0" w:noVBand="1"/>
            </w:tblPr>
            <w:tblGrid>
              <w:gridCol w:w="5039"/>
              <w:gridCol w:w="4742"/>
            </w:tblGrid>
            <w:tr w:rsidR="00B46F3D" w:rsidRPr="00B46F3D">
              <w:trPr>
                <w:tblCellSpacing w:w="0" w:type="dxa"/>
                <w:jc w:val="center"/>
              </w:trPr>
              <w:tc>
                <w:tcPr>
                  <w:tcW w:w="2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191028, Санкт-Петербург, ул. </w:t>
                  </w:r>
                  <w:proofErr w:type="gramStart"/>
                  <w:r w:rsidRPr="00B46F3D">
                    <w:rPr>
                      <w:rFonts w:ascii="Times New Roman" w:eastAsia="Times New Roman" w:hAnsi="Times New Roman" w:cs="Times New Roman"/>
                      <w:sz w:val="24"/>
                      <w:szCs w:val="24"/>
                      <w:lang w:eastAsia="ru-RU"/>
                    </w:rPr>
                    <w:t>Моховая</w:t>
                  </w:r>
                  <w:proofErr w:type="gramEnd"/>
                  <w:r w:rsidRPr="00B46F3D">
                    <w:rPr>
                      <w:rFonts w:ascii="Times New Roman" w:eastAsia="Times New Roman" w:hAnsi="Times New Roman" w:cs="Times New Roman"/>
                      <w:sz w:val="24"/>
                      <w:szCs w:val="24"/>
                      <w:lang w:eastAsia="ru-RU"/>
                    </w:rPr>
                    <w:t>, д. 11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 (812) 273-31-05; факс: (812) 273-59-52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ОКПО 76204627 ОГРН 1057810163652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 7816363890 КПП 784102001</w:t>
                  </w:r>
                </w:p>
              </w:tc>
              <w:tc>
                <w:tcPr>
                  <w:tcW w:w="2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Аттестат аккредитации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ГСЭН RU.ЦОА.011.02 от 21 июня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Зарегистрирован в Госреестре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РОСС RU .0001.510294 от 21 июня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Действителен до 21 июня 2012 г.</w:t>
                  </w:r>
                </w:p>
              </w:tc>
            </w:tr>
          </w:tbl>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ПРОТОКОЛ ЛАБОРАТОРНЫХ ИССЛЕДОВАНИЙ № 8964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«18» сентября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Наименование пробы (образца) </w:t>
            </w:r>
            <w:r w:rsidRPr="00B46F3D">
              <w:rPr>
                <w:rFonts w:ascii="Times New Roman" w:eastAsia="Times New Roman" w:hAnsi="Times New Roman" w:cs="Times New Roman"/>
                <w:sz w:val="24"/>
                <w:szCs w:val="24"/>
                <w:lang w:eastAsia="ru-RU"/>
              </w:rPr>
              <w:t>Почва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Пробы (образцы) направлен</w:t>
            </w:r>
            <w:proofErr w:type="gramStart"/>
            <w:r w:rsidRPr="00B46F3D">
              <w:rPr>
                <w:rFonts w:ascii="Times New Roman" w:eastAsia="Times New Roman" w:hAnsi="Times New Roman" w:cs="Times New Roman"/>
                <w:b/>
                <w:bCs/>
                <w:sz w:val="24"/>
                <w:szCs w:val="24"/>
                <w:lang w:eastAsia="ru-RU"/>
              </w:rPr>
              <w:t xml:space="preserve">ы </w:t>
            </w:r>
            <w:r w:rsidRPr="00B46F3D">
              <w:rPr>
                <w:rFonts w:ascii="Times New Roman" w:eastAsia="Times New Roman" w:hAnsi="Times New Roman" w:cs="Times New Roman"/>
                <w:sz w:val="24"/>
                <w:szCs w:val="24"/>
                <w:lang w:eastAsia="ru-RU"/>
              </w:rPr>
              <w:t>ООО</w:t>
            </w:r>
            <w:proofErr w:type="gramEnd"/>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«Инвестстрой Корпорация», г. Ломоносов, квартал 26,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корпус 6 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адрес, подразделение организации, направившей пробы)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Дата и время отбора пробы (образца) </w:t>
            </w:r>
            <w:r w:rsidRPr="00B46F3D">
              <w:rPr>
                <w:rFonts w:ascii="Times New Roman" w:eastAsia="Times New Roman" w:hAnsi="Times New Roman" w:cs="Times New Roman"/>
                <w:sz w:val="24"/>
                <w:szCs w:val="24"/>
                <w:lang w:eastAsia="ru-RU"/>
              </w:rPr>
              <w:t>11.09.07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Дата и время доставки пробы (образца) </w:t>
            </w:r>
            <w:r w:rsidRPr="00B46F3D">
              <w:rPr>
                <w:rFonts w:ascii="Times New Roman" w:eastAsia="Times New Roman" w:hAnsi="Times New Roman" w:cs="Times New Roman"/>
                <w:sz w:val="24"/>
                <w:szCs w:val="24"/>
                <w:lang w:eastAsia="ru-RU"/>
              </w:rPr>
              <w:t>11.09.07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Цель отбор</w:t>
            </w:r>
            <w:r w:rsidRPr="00B46F3D">
              <w:rPr>
                <w:rFonts w:ascii="Times New Roman" w:eastAsia="Times New Roman" w:hAnsi="Times New Roman" w:cs="Times New Roman"/>
                <w:b/>
                <w:bCs/>
                <w:sz w:val="24"/>
                <w:szCs w:val="24"/>
                <w:u w:val="single"/>
                <w:lang w:eastAsia="ru-RU"/>
              </w:rPr>
              <w:t xml:space="preserve">а </w:t>
            </w:r>
            <w:r w:rsidRPr="00B46F3D">
              <w:rPr>
                <w:rFonts w:ascii="Times New Roman" w:eastAsia="Times New Roman" w:hAnsi="Times New Roman" w:cs="Times New Roman"/>
                <w:sz w:val="24"/>
                <w:szCs w:val="24"/>
                <w:u w:val="single"/>
                <w:lang w:eastAsia="ru-RU"/>
              </w:rPr>
              <w:t>ввод в эксплуатацию</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Юридическое лицо, индивидуальный предприниматель или физическое лицо, у которого отбирались пробы (образцы)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юридический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(ФИО и адрес государственной регистрации деятельности или адрес проживания)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Объект, где проводился отбор пробы (образца):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фактический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дополнительные сведения: </w:t>
            </w:r>
            <w:r w:rsidRPr="00B46F3D">
              <w:rPr>
                <w:rFonts w:ascii="Times New Roman" w:eastAsia="Times New Roman" w:hAnsi="Times New Roman" w:cs="Times New Roman"/>
                <w:i/>
                <w:iCs/>
                <w:sz w:val="24"/>
                <w:szCs w:val="24"/>
                <w:lang w:eastAsia="ru-RU"/>
              </w:rPr>
              <w:t xml:space="preserve">(изготовитель, дата изготовления, номер партии, объем партии, тара, упаковка, НД на методику отбора, условия транспортировки, условия хранения и </w:t>
            </w:r>
            <w:proofErr w:type="gramStart"/>
            <w:r w:rsidRPr="00B46F3D">
              <w:rPr>
                <w:rFonts w:ascii="Times New Roman" w:eastAsia="Times New Roman" w:hAnsi="Times New Roman" w:cs="Times New Roman"/>
                <w:i/>
                <w:iCs/>
                <w:sz w:val="24"/>
                <w:szCs w:val="24"/>
                <w:lang w:eastAsia="ru-RU"/>
              </w:rPr>
              <w:t>др</w:t>
            </w:r>
            <w:proofErr w:type="gramEnd"/>
            <w:r w:rsidRPr="00B46F3D">
              <w:rPr>
                <w:rFonts w:ascii="Times New Roman" w:eastAsia="Times New Roman" w:hAnsi="Times New Roman" w:cs="Times New Roman"/>
                <w:i/>
                <w:i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отбор проб произведен согласно </w:t>
            </w:r>
            <w:hyperlink r:id="rId385" w:tooltip="Охрана природы. Почвы. Методы отбора и подготовки проб для химического, бактериологического, гельминтологического анализа" w:history="1">
              <w:r w:rsidRPr="00B46F3D">
                <w:rPr>
                  <w:rFonts w:ascii="Times New Roman" w:eastAsia="Times New Roman" w:hAnsi="Times New Roman" w:cs="Times New Roman"/>
                  <w:color w:val="0000FF"/>
                  <w:sz w:val="24"/>
                  <w:szCs w:val="24"/>
                  <w:u w:val="single"/>
                  <w:lang w:eastAsia="ru-RU"/>
                </w:rPr>
                <w:t>ГОСТ 17.4.4.02-84</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НД регламентирующие объем лабораторных исследований и их оценку </w:t>
            </w:r>
            <w:hyperlink r:id="rId386" w:tooltip="Санитарно-эпидемиологические требования к качеству почвы" w:history="1">
              <w:r w:rsidRPr="00B46F3D">
                <w:rPr>
                  <w:rFonts w:ascii="Times New Roman" w:eastAsia="Times New Roman" w:hAnsi="Times New Roman" w:cs="Times New Roman"/>
                  <w:color w:val="0000FF"/>
                  <w:sz w:val="24"/>
                  <w:szCs w:val="24"/>
                  <w:u w:val="single"/>
                  <w:lang w:eastAsia="ru-RU"/>
                </w:rPr>
                <w:t>СанПиН 2.1.7.1287-03</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НД на методы лабораторных исследований ФЦ /4022 </w:t>
            </w:r>
            <w:proofErr w:type="gramStart"/>
            <w:r w:rsidRPr="00B46F3D">
              <w:rPr>
                <w:rFonts w:ascii="Times New Roman" w:eastAsia="Times New Roman" w:hAnsi="Times New Roman" w:cs="Times New Roman"/>
                <w:sz w:val="24"/>
                <w:szCs w:val="24"/>
                <w:lang w:eastAsia="ru-RU"/>
              </w:rPr>
              <w:t>от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Отбор произведен: нач. участка Козлов А.Ю.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Лицо ответственное за оформление данного протокола _______________ (Кулигина 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Заместитель руководителя ИЛЦ ___________________________________ (Иванов И.Б.)</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М.П</w:t>
            </w:r>
            <w:r w:rsidRPr="00B46F3D">
              <w:rPr>
                <w:rFonts w:ascii="Times New Roman" w:eastAsia="Times New Roman" w:hAnsi="Times New Roman" w:cs="Times New Roman"/>
                <w:i/>
                <w:i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1. Результаты исследований распространяются на представленные пробы.</w:t>
            </w:r>
          </w:p>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Протокол № 8964 от 18.09.07 г.             составлен в 3-х              экземплярах страница 1 из 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АККРЕДИТОВАННЫЙ ИСПЫТАТЕЛЬНЫЙ ЛАБОРАТОРНЫЙ ЦЕНТР</w:t>
            </w:r>
          </w:p>
          <w:tbl>
            <w:tblPr>
              <w:tblW w:w="5000" w:type="pct"/>
              <w:jc w:val="center"/>
              <w:tblCellSpacing w:w="0" w:type="dxa"/>
              <w:tblCellMar>
                <w:left w:w="0" w:type="dxa"/>
                <w:right w:w="0" w:type="dxa"/>
              </w:tblCellMar>
              <w:tblLook w:val="04A0" w:firstRow="1" w:lastRow="0" w:firstColumn="1" w:lastColumn="0" w:noHBand="0" w:noVBand="1"/>
            </w:tblPr>
            <w:tblGrid>
              <w:gridCol w:w="5039"/>
              <w:gridCol w:w="4742"/>
            </w:tblGrid>
            <w:tr w:rsidR="00B46F3D" w:rsidRPr="00B46F3D">
              <w:trPr>
                <w:tblCellSpacing w:w="0" w:type="dxa"/>
                <w:jc w:val="center"/>
              </w:trPr>
              <w:tc>
                <w:tcPr>
                  <w:tcW w:w="25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191028, Санкт-Петербург, </w:t>
                  </w:r>
                  <w:proofErr w:type="gramStart"/>
                  <w:r w:rsidRPr="00B46F3D">
                    <w:rPr>
                      <w:rFonts w:ascii="Times New Roman" w:eastAsia="Times New Roman" w:hAnsi="Times New Roman" w:cs="Times New Roman"/>
                      <w:sz w:val="24"/>
                      <w:szCs w:val="24"/>
                      <w:lang w:eastAsia="ru-RU"/>
                    </w:rPr>
                    <w:t>ул</w:t>
                  </w:r>
                  <w:proofErr w:type="gramEnd"/>
                  <w:r w:rsidRPr="00B46F3D">
                    <w:rPr>
                      <w:rFonts w:ascii="Times New Roman" w:eastAsia="Times New Roman" w:hAnsi="Times New Roman" w:cs="Times New Roman"/>
                      <w:sz w:val="24"/>
                      <w:szCs w:val="24"/>
                      <w:lang w:eastAsia="ru-RU"/>
                    </w:rPr>
                    <w:t xml:space="preserve"> Моховая, д 11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 (812) 273-31-05; факс: (812) 273-59-52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ОКПО 76204627 ОГРН 1057810163652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ИНН 7816363890 КПП 784102001</w:t>
                  </w:r>
                </w:p>
              </w:tc>
              <w:tc>
                <w:tcPr>
                  <w:tcW w:w="24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Аттестат аккредитации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ГСЭН RU.ЦОА.011.02 от 21 июня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Зарегистрирован в Госреестре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РОСС RU .0001.510294 от 21 июня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Действителен до 21 июня 2012 г.</w:t>
                  </w:r>
                </w:p>
              </w:tc>
            </w:tr>
          </w:tbl>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ПРОТОКОЛ ЛАБОРАТОРНЫХ ИССЛЕДОВАНИЙ № 8964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Представленные в </w:t>
            </w:r>
            <w:r w:rsidRPr="00B46F3D">
              <w:rPr>
                <w:rFonts w:ascii="Times New Roman" w:eastAsia="Times New Roman" w:hAnsi="Times New Roman" w:cs="Times New Roman"/>
                <w:sz w:val="24"/>
                <w:szCs w:val="24"/>
                <w:u w:val="single"/>
                <w:lang w:eastAsia="ru-RU"/>
              </w:rPr>
              <w:t>№ 464/08</w:t>
            </w:r>
            <w:r w:rsidRPr="00B46F3D">
              <w:rPr>
                <w:rFonts w:ascii="Times New Roman" w:eastAsia="Times New Roman" w:hAnsi="Times New Roman" w:cs="Times New Roman"/>
                <w:sz w:val="24"/>
                <w:szCs w:val="24"/>
                <w:lang w:eastAsia="ru-RU"/>
              </w:rPr>
              <w:t xml:space="preserve"> от «</w:t>
            </w:r>
            <w:r w:rsidRPr="00B46F3D">
              <w:rPr>
                <w:rFonts w:ascii="Times New Roman" w:eastAsia="Times New Roman" w:hAnsi="Times New Roman" w:cs="Times New Roman"/>
                <w:sz w:val="24"/>
                <w:szCs w:val="24"/>
                <w:u w:val="single"/>
                <w:lang w:eastAsia="ru-RU"/>
              </w:rPr>
              <w:t>13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sz w:val="24"/>
                <w:szCs w:val="24"/>
                <w:u w:val="single"/>
                <w:lang w:eastAsia="ru-RU"/>
              </w:rPr>
              <w:t>сентября</w:t>
            </w:r>
            <w:r w:rsidRPr="00B46F3D">
              <w:rPr>
                <w:rFonts w:ascii="Times New Roman" w:eastAsia="Times New Roman" w:hAnsi="Times New Roman" w:cs="Times New Roman"/>
                <w:sz w:val="24"/>
                <w:szCs w:val="24"/>
                <w:lang w:eastAsia="ru-RU"/>
              </w:rPr>
              <w:t xml:space="preserve">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Наименование и адрес заказчика: </w:t>
            </w:r>
            <w:r w:rsidRPr="00B46F3D">
              <w:rPr>
                <w:rFonts w:ascii="Times New Roman" w:eastAsia="Times New Roman" w:hAnsi="Times New Roman" w:cs="Times New Roman"/>
                <w:sz w:val="24"/>
                <w:szCs w:val="24"/>
                <w:lang w:eastAsia="ru-RU"/>
              </w:rPr>
              <w:t>ООО «Центр «СЭЗ»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Место проведения измерений:</w:t>
            </w:r>
            <w:r w:rsidRPr="00B46F3D">
              <w:rPr>
                <w:rFonts w:ascii="Times New Roman" w:eastAsia="Times New Roman" w:hAnsi="Times New Roman" w:cs="Times New Roman"/>
                <w:sz w:val="24"/>
                <w:szCs w:val="24"/>
                <w:lang w:eastAsia="ru-RU"/>
              </w:rPr>
              <w:t xml:space="preserve"> ООО «Инвестстрой Корпорация», </w:t>
            </w:r>
            <w:proofErr w:type="gramStart"/>
            <w:r w:rsidRPr="00B46F3D">
              <w:rPr>
                <w:rFonts w:ascii="Times New Roman" w:eastAsia="Times New Roman" w:hAnsi="Times New Roman" w:cs="Times New Roman"/>
                <w:sz w:val="24"/>
                <w:szCs w:val="24"/>
                <w:lang w:eastAsia="ru-RU"/>
              </w:rPr>
              <w:t>г</w:t>
            </w:r>
            <w:proofErr w:type="gramEnd"/>
            <w:r w:rsidRPr="00B46F3D">
              <w:rPr>
                <w:rFonts w:ascii="Times New Roman" w:eastAsia="Times New Roman" w:hAnsi="Times New Roman" w:cs="Times New Roman"/>
                <w:sz w:val="24"/>
                <w:szCs w:val="24"/>
                <w:lang w:eastAsia="ru-RU"/>
              </w:rPr>
              <w:t xml:space="preserve"> Ломоносов, квартал 26, корпус 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Наименование пробы:</w:t>
            </w:r>
            <w:r w:rsidRPr="00B46F3D">
              <w:rPr>
                <w:rFonts w:ascii="Times New Roman" w:eastAsia="Times New Roman" w:hAnsi="Times New Roman" w:cs="Times New Roman"/>
                <w:sz w:val="24"/>
                <w:szCs w:val="24"/>
                <w:lang w:eastAsia="ru-RU"/>
              </w:rPr>
              <w:t xml:space="preserve"> пробы песка (почвы, грунта) на паразитологические показатели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Отбор проб произведен:</w:t>
            </w:r>
            <w:r w:rsidRPr="00B46F3D">
              <w:rPr>
                <w:rFonts w:ascii="Times New Roman" w:eastAsia="Times New Roman" w:hAnsi="Times New Roman" w:cs="Times New Roman"/>
                <w:sz w:val="24"/>
                <w:szCs w:val="24"/>
                <w:lang w:eastAsia="ru-RU"/>
              </w:rPr>
              <w:t xml:space="preserve"> лаборантом Груниной О.С. 11.09.07 в 14 час 00 мин, в присутствии начальника участка Козлова А.Ю.</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Дата и время доставки проб: 11.09.07 в 17час00мин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Дата начала исследования:</w:t>
            </w:r>
            <w:r w:rsidRPr="00B46F3D">
              <w:rPr>
                <w:rFonts w:ascii="Times New Roman" w:eastAsia="Times New Roman" w:hAnsi="Times New Roman" w:cs="Times New Roman"/>
                <w:sz w:val="24"/>
                <w:szCs w:val="24"/>
                <w:lang w:eastAsia="ru-RU"/>
              </w:rPr>
              <w:t xml:space="preserve"> 12.09.07</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Дата окончания исследования:</w:t>
            </w:r>
            <w:r w:rsidRPr="00B46F3D">
              <w:rPr>
                <w:rFonts w:ascii="Times New Roman" w:eastAsia="Times New Roman" w:hAnsi="Times New Roman" w:cs="Times New Roman"/>
                <w:sz w:val="24"/>
                <w:szCs w:val="24"/>
                <w:lang w:eastAsia="ru-RU"/>
              </w:rPr>
              <w:t xml:space="preserve"> 13.09.07.</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Цель исследования:</w:t>
            </w:r>
            <w:r w:rsidRPr="00B46F3D">
              <w:rPr>
                <w:rFonts w:ascii="Times New Roman" w:eastAsia="Times New Roman" w:hAnsi="Times New Roman" w:cs="Times New Roman"/>
                <w:sz w:val="24"/>
                <w:szCs w:val="24"/>
                <w:lang w:eastAsia="ru-RU"/>
              </w:rPr>
              <w:t xml:space="preserve"> паразитологические исследования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Дополнительные сведения: </w:t>
            </w:r>
            <w:r w:rsidRPr="00B46F3D">
              <w:rPr>
                <w:rFonts w:ascii="Times New Roman" w:eastAsia="Times New Roman" w:hAnsi="Times New Roman" w:cs="Times New Roman"/>
                <w:sz w:val="24"/>
                <w:szCs w:val="24"/>
                <w:lang w:eastAsia="ru-RU"/>
              </w:rPr>
              <w:t xml:space="preserve">отбор образцов произведен согласно </w:t>
            </w:r>
            <w:hyperlink r:id="rId387" w:tooltip="Охрана природы. Почвы. Методы отбора и подготовки проб для химического, бактериологического, гельминтологического анализа" w:history="1">
              <w:r w:rsidRPr="00B46F3D">
                <w:rPr>
                  <w:rFonts w:ascii="Times New Roman" w:eastAsia="Times New Roman" w:hAnsi="Times New Roman" w:cs="Times New Roman"/>
                  <w:color w:val="0000FF"/>
                  <w:sz w:val="24"/>
                  <w:szCs w:val="24"/>
                  <w:u w:val="single"/>
                  <w:lang w:eastAsia="ru-RU"/>
                </w:rPr>
                <w:t>ГОСТ 17.4.4.02-84</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НД регламентирующие объем лабораторных исследований и их оценку:</w:t>
            </w:r>
            <w:r w:rsidRPr="00B46F3D">
              <w:rPr>
                <w:rFonts w:ascii="Times New Roman" w:eastAsia="Times New Roman" w:hAnsi="Times New Roman" w:cs="Times New Roman"/>
                <w:sz w:val="24"/>
                <w:szCs w:val="24"/>
                <w:lang w:eastAsia="ru-RU"/>
              </w:rPr>
              <w:t xml:space="preserve"> СанПиН </w:t>
            </w:r>
            <w:r w:rsidRPr="00B46F3D">
              <w:rPr>
                <w:rFonts w:ascii="Times New Roman" w:eastAsia="Times New Roman" w:hAnsi="Times New Roman" w:cs="Times New Roman"/>
                <w:sz w:val="24"/>
                <w:szCs w:val="24"/>
                <w:lang w:eastAsia="ru-RU"/>
              </w:rPr>
              <w:lastRenderedPageBreak/>
              <w:t xml:space="preserve">3.2.1333-03 "Профилактика паразитарных болезней на территории Российской Федерации", </w:t>
            </w:r>
            <w:hyperlink r:id="rId388" w:tooltip="Санитарно-эпидемиологические требования к качеству почвы" w:history="1">
              <w:r w:rsidRPr="00B46F3D">
                <w:rPr>
                  <w:rFonts w:ascii="Times New Roman" w:eastAsia="Times New Roman" w:hAnsi="Times New Roman" w:cs="Times New Roman"/>
                  <w:color w:val="0000FF"/>
                  <w:sz w:val="24"/>
                  <w:szCs w:val="24"/>
                  <w:u w:val="single"/>
                  <w:lang w:eastAsia="ru-RU"/>
                </w:rPr>
                <w:t>СанПин 2.1.7.1287-03</w:t>
              </w:r>
            </w:hyperlink>
            <w:r w:rsidRPr="00B46F3D">
              <w:rPr>
                <w:rFonts w:ascii="Times New Roman" w:eastAsia="Times New Roman" w:hAnsi="Times New Roman" w:cs="Times New Roman"/>
                <w:sz w:val="24"/>
                <w:szCs w:val="24"/>
                <w:lang w:eastAsia="ru-RU"/>
              </w:rPr>
              <w:t xml:space="preserve"> "Санитарно-эпидемиологические требования к качеству почвы", МУК 3.2.1043-01 "Профилактика токсокароза", </w:t>
            </w:r>
            <w:hyperlink r:id="rId389" w:tooltip="Гигиеническая оценка качества почвы населенных мест" w:history="1">
              <w:r w:rsidRPr="00B46F3D">
                <w:rPr>
                  <w:rFonts w:ascii="Times New Roman" w:eastAsia="Times New Roman" w:hAnsi="Times New Roman" w:cs="Times New Roman"/>
                  <w:color w:val="0000FF"/>
                  <w:sz w:val="24"/>
                  <w:szCs w:val="24"/>
                  <w:u w:val="single"/>
                  <w:lang w:eastAsia="ru-RU"/>
                </w:rPr>
                <w:t>МУ 2.1.7.730-99</w:t>
              </w:r>
            </w:hyperlink>
            <w:r w:rsidRPr="00B46F3D">
              <w:rPr>
                <w:rFonts w:ascii="Times New Roman" w:eastAsia="Times New Roman" w:hAnsi="Times New Roman" w:cs="Times New Roman"/>
                <w:sz w:val="24"/>
                <w:szCs w:val="24"/>
                <w:lang w:eastAsia="ru-RU"/>
              </w:rPr>
              <w:t xml:space="preserve"> "Гигиеническая оценка качества почвы населенных мест"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Код образца:</w:t>
            </w:r>
            <w:r w:rsidRPr="00B46F3D">
              <w:rPr>
                <w:rFonts w:ascii="Times New Roman" w:eastAsia="Times New Roman" w:hAnsi="Times New Roman" w:cs="Times New Roman"/>
                <w:sz w:val="24"/>
                <w:szCs w:val="24"/>
                <w:lang w:eastAsia="ru-RU"/>
              </w:rPr>
              <w:t xml:space="preserve"> № 1 - почва</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Результаты паразитологических исследований</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Регистрационный № 432</w:t>
            </w:r>
          </w:p>
          <w:tbl>
            <w:tblPr>
              <w:tblW w:w="5000" w:type="pct"/>
              <w:jc w:val="center"/>
              <w:tblCellSpacing w:w="0" w:type="dxa"/>
              <w:tblCellMar>
                <w:left w:w="0" w:type="dxa"/>
                <w:right w:w="0" w:type="dxa"/>
              </w:tblCellMar>
              <w:tblLook w:val="04A0" w:firstRow="1" w:lastRow="0" w:firstColumn="1" w:lastColumn="0" w:noHBand="0" w:noVBand="1"/>
            </w:tblPr>
            <w:tblGrid>
              <w:gridCol w:w="2173"/>
              <w:gridCol w:w="3161"/>
              <w:gridCol w:w="2371"/>
              <w:gridCol w:w="2076"/>
            </w:tblGrid>
            <w:tr w:rsidR="00B46F3D" w:rsidRPr="00B46F3D">
              <w:trPr>
                <w:tblCellSpacing w:w="0" w:type="dxa"/>
                <w:jc w:val="center"/>
              </w:trPr>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Определяемые показатели</w:t>
                  </w:r>
                </w:p>
              </w:tc>
              <w:tc>
                <w:tcPr>
                  <w:tcW w:w="1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Результаты исследований</w:t>
                  </w:r>
                </w:p>
              </w:tc>
              <w:tc>
                <w:tcPr>
                  <w:tcW w:w="1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Величина допустимого уровня</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НД на методы испытаний</w:t>
                  </w:r>
                </w:p>
              </w:tc>
            </w:tr>
            <w:tr w:rsidR="00B46F3D" w:rsidRPr="00B46F3D">
              <w:trPr>
                <w:tblCellSpacing w:w="0" w:type="dxa"/>
                <w:jc w:val="center"/>
              </w:trPr>
              <w:tc>
                <w:tcPr>
                  <w:tcW w:w="11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яйца и личинки гельминтов</w:t>
                  </w:r>
                </w:p>
              </w:tc>
              <w:tc>
                <w:tcPr>
                  <w:tcW w:w="1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не </w:t>
                  </w:r>
                  <w:proofErr w:type="gramStart"/>
                  <w:r w:rsidRPr="00B46F3D">
                    <w:rPr>
                      <w:rFonts w:ascii="Times New Roman" w:eastAsia="Times New Roman" w:hAnsi="Times New Roman" w:cs="Times New Roman"/>
                      <w:sz w:val="24"/>
                      <w:szCs w:val="24"/>
                      <w:lang w:eastAsia="ru-RU"/>
                    </w:rPr>
                    <w:t>обнаружены</w:t>
                  </w:r>
                  <w:proofErr w:type="gramEnd"/>
                  <w:r w:rsidRPr="00B46F3D">
                    <w:rPr>
                      <w:rFonts w:ascii="Times New Roman" w:eastAsia="Times New Roman" w:hAnsi="Times New Roman" w:cs="Times New Roman"/>
                      <w:sz w:val="24"/>
                      <w:szCs w:val="24"/>
                      <w:lang w:eastAsia="ru-RU"/>
                    </w:rPr>
                    <w:t xml:space="preserve"> в пробе № 1</w:t>
                  </w:r>
                </w:p>
              </w:tc>
              <w:tc>
                <w:tcPr>
                  <w:tcW w:w="1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 допускается</w:t>
                  </w:r>
                </w:p>
              </w:tc>
              <w:tc>
                <w:tcPr>
                  <w:tcW w:w="10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 4.2.796-99</w:t>
                  </w:r>
                </w:p>
              </w:tc>
            </w:tr>
            <w:tr w:rsidR="00B46F3D" w:rsidRPr="00B46F3D">
              <w:trPr>
                <w:tblCellSpacing w:w="0" w:type="dxa"/>
                <w:jc w:val="center"/>
              </w:trPr>
              <w:tc>
                <w:tcPr>
                  <w:tcW w:w="11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Цисты кишечных патогенных простейших</w:t>
                  </w:r>
                </w:p>
              </w:tc>
              <w:tc>
                <w:tcPr>
                  <w:tcW w:w="1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не </w:t>
                  </w:r>
                  <w:proofErr w:type="gramStart"/>
                  <w:r w:rsidRPr="00B46F3D">
                    <w:rPr>
                      <w:rFonts w:ascii="Times New Roman" w:eastAsia="Times New Roman" w:hAnsi="Times New Roman" w:cs="Times New Roman"/>
                      <w:sz w:val="24"/>
                      <w:szCs w:val="24"/>
                      <w:lang w:eastAsia="ru-RU"/>
                    </w:rPr>
                    <w:t>обнаружены</w:t>
                  </w:r>
                  <w:proofErr w:type="gramEnd"/>
                  <w:r w:rsidRPr="00B46F3D">
                    <w:rPr>
                      <w:rFonts w:ascii="Times New Roman" w:eastAsia="Times New Roman" w:hAnsi="Times New Roman" w:cs="Times New Roman"/>
                      <w:sz w:val="24"/>
                      <w:szCs w:val="24"/>
                      <w:lang w:eastAsia="ru-RU"/>
                    </w:rPr>
                    <w:t xml:space="preserve"> в пробе № 1</w:t>
                  </w:r>
                </w:p>
              </w:tc>
              <w:tc>
                <w:tcPr>
                  <w:tcW w:w="1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 допускается</w:t>
                  </w:r>
                </w:p>
              </w:tc>
              <w:tc>
                <w:tcPr>
                  <w:tcW w:w="10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 4.2.796-99</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Ответственный исполнитель фельдшер-лаборант _____________________(И.В. Андреев)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Лицо ответственное за оформление данного протокола________________(Н.М. Филиппова)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(заместитель) ИЛЦ __________________________________(Е.С. Бондаренко)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 xml:space="preserve">1. Результаты </w:t>
            </w:r>
            <w:proofErr w:type="gramStart"/>
            <w:r w:rsidRPr="00B46F3D">
              <w:rPr>
                <w:rFonts w:ascii="Times New Roman" w:eastAsia="Times New Roman" w:hAnsi="Times New Roman" w:cs="Times New Roman"/>
                <w:i/>
                <w:iCs/>
                <w:sz w:val="24"/>
                <w:szCs w:val="24"/>
                <w:lang w:eastAsia="ru-RU"/>
              </w:rPr>
              <w:t>исследовании</w:t>
            </w:r>
            <w:proofErr w:type="gramEnd"/>
            <w:r w:rsidRPr="00B46F3D">
              <w:rPr>
                <w:rFonts w:ascii="Times New Roman" w:eastAsia="Times New Roman" w:hAnsi="Times New Roman" w:cs="Times New Roman"/>
                <w:i/>
                <w:iCs/>
                <w:sz w:val="24"/>
                <w:szCs w:val="24"/>
                <w:lang w:eastAsia="ru-RU"/>
              </w:rPr>
              <w:t xml:space="preserve"> распространяются на представленные исследования</w:t>
            </w:r>
          </w:p>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Протокол № 464/08 от 13.09.2007 г         составлен в 2-х экземплярах            страница 1 из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divId w:val="1252853930"/>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Испытательная лаборатория ООО «Центр «СЭЗ»</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Адрес</w:t>
            </w:r>
            <w:proofErr w:type="gramStart"/>
            <w:r w:rsidRPr="00B46F3D">
              <w:rPr>
                <w:rFonts w:ascii="Times New Roman" w:eastAsia="Times New Roman" w:hAnsi="Times New Roman" w:cs="Times New Roman"/>
                <w:sz w:val="24"/>
                <w:szCs w:val="24"/>
                <w:lang w:eastAsia="ru-RU"/>
              </w:rPr>
              <w:t xml:space="preserve"> :</w:t>
            </w:r>
            <w:proofErr w:type="gramEnd"/>
            <w:r w:rsidRPr="00B46F3D">
              <w:rPr>
                <w:rFonts w:ascii="Times New Roman" w:eastAsia="Times New Roman" w:hAnsi="Times New Roman" w:cs="Times New Roman"/>
                <w:sz w:val="24"/>
                <w:szCs w:val="24"/>
                <w:lang w:eastAsia="ru-RU"/>
              </w:rPr>
              <w:t xml:space="preserve"> 190103 г. Санкт-Петербург, Лермонтовский пр., 54, корпус 105; тел/факс. 251-50-25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b/>
                <w:bCs/>
                <w:sz w:val="24"/>
                <w:szCs w:val="24"/>
                <w:lang w:eastAsia="ru-RU"/>
              </w:rPr>
              <w:t>Аттестате</w:t>
            </w:r>
            <w:proofErr w:type="gramEnd"/>
            <w:r w:rsidRPr="00B46F3D">
              <w:rPr>
                <w:rFonts w:ascii="Times New Roman" w:eastAsia="Times New Roman" w:hAnsi="Times New Roman" w:cs="Times New Roman"/>
                <w:b/>
                <w:bCs/>
                <w:sz w:val="24"/>
                <w:szCs w:val="24"/>
                <w:lang w:eastAsia="ru-RU"/>
              </w:rPr>
              <w:t xml:space="preserve"> РОСС RU.0001.515582.                                        Действителен до </w:t>
            </w:r>
            <w:r w:rsidRPr="00B46F3D">
              <w:rPr>
                <w:rFonts w:ascii="Times New Roman" w:eastAsia="Times New Roman" w:hAnsi="Times New Roman" w:cs="Times New Roman"/>
                <w:b/>
                <w:bCs/>
                <w:sz w:val="24"/>
                <w:szCs w:val="24"/>
                <w:u w:val="single"/>
                <w:lang w:eastAsia="ru-RU"/>
              </w:rPr>
              <w:t>30 июня 2008 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УТВЕРЖДАЮ</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Генеральный директор</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ООО "Центр "СЭЗ"</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 /Г.Ю. Громова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 200 _г.</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ПРОТОКОЛ № 53/1</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результатов исследования проб почвы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 27 " сентября 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1. Заказчик:</w:t>
            </w:r>
            <w:r w:rsidRPr="00B46F3D">
              <w:rPr>
                <w:rFonts w:ascii="Times New Roman" w:eastAsia="Times New Roman" w:hAnsi="Times New Roman" w:cs="Times New Roman"/>
                <w:sz w:val="24"/>
                <w:szCs w:val="24"/>
                <w:lang w:eastAsia="ru-RU"/>
              </w:rPr>
              <w:t xml:space="preserve"> ООО «Инвестстрой Корпорация», г. Ломоносов, квартал 26, корп. 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2. Характеристика и обозначение проб:</w:t>
            </w:r>
          </w:p>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Проба № 53 - глубина отбора 0,0-0,2 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3</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Дата получения пробы:</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11.09.2007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4. Дата проведения анализа:</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11.09.2007 г. - 26.09.2007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5. Методы анализа:</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ПНД Ф16.1 2:2.2:3.39-2003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6. Средства измерения:</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 xml:space="preserve">хроматограф </w:t>
            </w:r>
            <w:proofErr w:type="gramStart"/>
            <w:r w:rsidRPr="00B46F3D">
              <w:rPr>
                <w:rFonts w:ascii="Times New Roman" w:eastAsia="Times New Roman" w:hAnsi="Times New Roman" w:cs="Times New Roman"/>
                <w:i/>
                <w:iCs/>
                <w:sz w:val="24"/>
                <w:szCs w:val="24"/>
                <w:lang w:eastAsia="ru-RU"/>
              </w:rPr>
              <w:t>жидкостной</w:t>
            </w:r>
            <w:proofErr w:type="gramEnd"/>
            <w:r w:rsidRPr="00B46F3D">
              <w:rPr>
                <w:rFonts w:ascii="Times New Roman" w:eastAsia="Times New Roman" w:hAnsi="Times New Roman" w:cs="Times New Roman"/>
                <w:i/>
                <w:iCs/>
                <w:sz w:val="24"/>
                <w:szCs w:val="24"/>
                <w:lang w:eastAsia="ru-RU"/>
              </w:rPr>
              <w:t xml:space="preserve"> «Prominance» LC-20,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зав. № флюориметрического детектора С20954471379 CS,</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свидетельство о поверке № 203/081969-2007 до 28.02.2008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7. Результаты анализа:</w:t>
            </w:r>
          </w:p>
          <w:tbl>
            <w:tblPr>
              <w:tblW w:w="5000" w:type="pct"/>
              <w:jc w:val="center"/>
              <w:tblCellSpacing w:w="0" w:type="dxa"/>
              <w:tblCellMar>
                <w:left w:w="0" w:type="dxa"/>
                <w:right w:w="0" w:type="dxa"/>
              </w:tblCellMar>
              <w:tblLook w:val="04A0" w:firstRow="1" w:lastRow="0" w:firstColumn="1" w:lastColumn="0" w:noHBand="0" w:noVBand="1"/>
            </w:tblPr>
            <w:tblGrid>
              <w:gridCol w:w="805"/>
              <w:gridCol w:w="2522"/>
              <w:gridCol w:w="2117"/>
              <w:gridCol w:w="2320"/>
              <w:gridCol w:w="2017"/>
            </w:tblGrid>
            <w:tr w:rsidR="00B46F3D" w:rsidRPr="00B46F3D">
              <w:trPr>
                <w:tblCellSpacing w:w="0" w:type="dxa"/>
                <w:jc w:val="center"/>
              </w:trPr>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 </w:t>
                  </w:r>
                  <w:proofErr w:type="gramStart"/>
                  <w:r w:rsidRPr="00B46F3D">
                    <w:rPr>
                      <w:rFonts w:ascii="Times New Roman" w:eastAsia="Times New Roman" w:hAnsi="Times New Roman" w:cs="Times New Roman"/>
                      <w:b/>
                      <w:bCs/>
                      <w:sz w:val="24"/>
                      <w:szCs w:val="24"/>
                      <w:lang w:eastAsia="ru-RU"/>
                    </w:rPr>
                    <w:t>п</w:t>
                  </w:r>
                  <w:proofErr w:type="gramEnd"/>
                  <w:r w:rsidRPr="00B46F3D">
                    <w:rPr>
                      <w:rFonts w:ascii="Times New Roman" w:eastAsia="Times New Roman" w:hAnsi="Times New Roman" w:cs="Times New Roman"/>
                      <w:b/>
                      <w:bCs/>
                      <w:sz w:val="24"/>
                      <w:szCs w:val="24"/>
                      <w:lang w:eastAsia="ru-RU"/>
                    </w:rPr>
                    <w:t>/п</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Определяемая характеристика</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ПДК в почве, мг/кг</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Результаты КХА, мг/кг</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Относительная погрешность, %</w:t>
                  </w:r>
                </w:p>
              </w:tc>
            </w:tr>
            <w:tr w:rsidR="00B46F3D" w:rsidRPr="00B46F3D">
              <w:trPr>
                <w:tblCellSpacing w:w="0" w:type="dxa"/>
                <w:jc w:val="center"/>
              </w:trPr>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3,4-бен</w:t>
                  </w:r>
                  <w:proofErr w:type="gramStart"/>
                  <w:r w:rsidRPr="00B46F3D">
                    <w:rPr>
                      <w:rFonts w:ascii="Times New Roman" w:eastAsia="Times New Roman" w:hAnsi="Times New Roman" w:cs="Times New Roman"/>
                      <w:sz w:val="24"/>
                      <w:szCs w:val="24"/>
                      <w:lang w:eastAsia="ru-RU"/>
                    </w:rPr>
                    <w:t>з(</w:t>
                  </w:r>
                  <w:proofErr w:type="gramEnd"/>
                  <w:r w:rsidRPr="00B46F3D">
                    <w:rPr>
                      <w:rFonts w:ascii="Times New Roman" w:eastAsia="Times New Roman" w:hAnsi="Times New Roman" w:cs="Times New Roman"/>
                      <w:sz w:val="24"/>
                      <w:szCs w:val="24"/>
                      <w:lang w:eastAsia="ru-RU"/>
                    </w:rPr>
                    <w:t>а)пирен</w:t>
                  </w:r>
                </w:p>
              </w:tc>
              <w:tc>
                <w:tcPr>
                  <w:tcW w:w="10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0,020</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 0,005</w:t>
                  </w:r>
                </w:p>
              </w:tc>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Исполнители: инженер-химик _________________ Дунаев С.И.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лаборант _________________ Махов Л.И.</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Руководитель испытательной лаборатории ________________________Е.Л. Иванова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divId w:val="2081781983"/>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Испытательная лаборатория ООО «Центр «СЭЗ»</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Адрес</w:t>
            </w:r>
            <w:proofErr w:type="gramStart"/>
            <w:r w:rsidRPr="00B46F3D">
              <w:rPr>
                <w:rFonts w:ascii="Times New Roman" w:eastAsia="Times New Roman" w:hAnsi="Times New Roman" w:cs="Times New Roman"/>
                <w:sz w:val="24"/>
                <w:szCs w:val="24"/>
                <w:lang w:eastAsia="ru-RU"/>
              </w:rPr>
              <w:t xml:space="preserve"> :</w:t>
            </w:r>
            <w:proofErr w:type="gramEnd"/>
            <w:r w:rsidRPr="00B46F3D">
              <w:rPr>
                <w:rFonts w:ascii="Times New Roman" w:eastAsia="Times New Roman" w:hAnsi="Times New Roman" w:cs="Times New Roman"/>
                <w:sz w:val="24"/>
                <w:szCs w:val="24"/>
                <w:lang w:eastAsia="ru-RU"/>
              </w:rPr>
              <w:t xml:space="preserve"> 190103 г. Санкт-Петербург, Лермонтовский пр., 54, корпус 105; тел/факс. 251-50-25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b/>
                <w:bCs/>
                <w:sz w:val="24"/>
                <w:szCs w:val="24"/>
                <w:lang w:eastAsia="ru-RU"/>
              </w:rPr>
              <w:t>Аттестате</w:t>
            </w:r>
            <w:proofErr w:type="gramEnd"/>
            <w:r w:rsidRPr="00B46F3D">
              <w:rPr>
                <w:rFonts w:ascii="Times New Roman" w:eastAsia="Times New Roman" w:hAnsi="Times New Roman" w:cs="Times New Roman"/>
                <w:b/>
                <w:bCs/>
                <w:sz w:val="24"/>
                <w:szCs w:val="24"/>
                <w:lang w:eastAsia="ru-RU"/>
              </w:rPr>
              <w:t xml:space="preserve"> РОСС RU.0001.515582.                                        Действителен до </w:t>
            </w:r>
            <w:r w:rsidRPr="00B46F3D">
              <w:rPr>
                <w:rFonts w:ascii="Times New Roman" w:eastAsia="Times New Roman" w:hAnsi="Times New Roman" w:cs="Times New Roman"/>
                <w:b/>
                <w:bCs/>
                <w:sz w:val="24"/>
                <w:szCs w:val="24"/>
                <w:u w:val="single"/>
                <w:lang w:eastAsia="ru-RU"/>
              </w:rPr>
              <w:t>30 июня 2008 г.</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УТВЕРЖДАЮ</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Генеральный директор</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ООО "Центр "СЭЗ"</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 /Г.Ю. Громова</w:t>
            </w:r>
          </w:p>
          <w:p w:rsidR="00B46F3D" w:rsidRPr="00B46F3D" w:rsidRDefault="00B46F3D"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 200 _г.</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ПРОТОКОЛ № 53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результатов исследования проб почвы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 19 " сентября 2007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по акту отбора проб № 53 от 11.09.2007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Место отбора проб: </w:t>
            </w:r>
            <w:r w:rsidRPr="00B46F3D">
              <w:rPr>
                <w:rFonts w:ascii="Times New Roman" w:eastAsia="Times New Roman" w:hAnsi="Times New Roman" w:cs="Times New Roman"/>
                <w:sz w:val="24"/>
                <w:szCs w:val="24"/>
                <w:lang w:eastAsia="ru-RU"/>
              </w:rPr>
              <w:t xml:space="preserve">ООО «Инвестстрой Корпорация», </w:t>
            </w:r>
            <w:proofErr w:type="gramStart"/>
            <w:r w:rsidRPr="00B46F3D">
              <w:rPr>
                <w:rFonts w:ascii="Times New Roman" w:eastAsia="Times New Roman" w:hAnsi="Times New Roman" w:cs="Times New Roman"/>
                <w:sz w:val="24"/>
                <w:szCs w:val="24"/>
                <w:lang w:eastAsia="ru-RU"/>
              </w:rPr>
              <w:t>С-Пб</w:t>
            </w:r>
            <w:proofErr w:type="gramEnd"/>
            <w:r w:rsidRPr="00B46F3D">
              <w:rPr>
                <w:rFonts w:ascii="Times New Roman" w:eastAsia="Times New Roman" w:hAnsi="Times New Roman" w:cs="Times New Roman"/>
                <w:sz w:val="24"/>
                <w:szCs w:val="24"/>
                <w:lang w:eastAsia="ru-RU"/>
              </w:rPr>
              <w:t>, г. Ломоносов, квартал 26, корпус 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Дата отбора проб: </w:t>
            </w:r>
            <w:r w:rsidRPr="00B46F3D">
              <w:rPr>
                <w:rFonts w:ascii="Times New Roman" w:eastAsia="Times New Roman" w:hAnsi="Times New Roman" w:cs="Times New Roman"/>
                <w:sz w:val="24"/>
                <w:szCs w:val="24"/>
                <w:u w:val="single"/>
                <w:lang w:eastAsia="ru-RU"/>
              </w:rPr>
              <w:t>11.09.2007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Цель отбора: </w:t>
            </w:r>
            <w:r w:rsidRPr="00B46F3D">
              <w:rPr>
                <w:rFonts w:ascii="Times New Roman" w:eastAsia="Times New Roman" w:hAnsi="Times New Roman" w:cs="Times New Roman"/>
                <w:sz w:val="24"/>
                <w:szCs w:val="24"/>
                <w:u w:val="single"/>
                <w:lang w:eastAsia="ru-RU"/>
              </w:rPr>
              <w:t xml:space="preserve">заявка, на соответствие </w:t>
            </w:r>
            <w:hyperlink r:id="rId390" w:tooltip="Санитарно-эпидемиологические требования к качеству почвы" w:history="1">
              <w:r w:rsidRPr="00B46F3D">
                <w:rPr>
                  <w:rFonts w:ascii="Times New Roman" w:eastAsia="Times New Roman" w:hAnsi="Times New Roman" w:cs="Times New Roman"/>
                  <w:color w:val="0000FF"/>
                  <w:sz w:val="24"/>
                  <w:szCs w:val="24"/>
                  <w:u w:val="single"/>
                  <w:lang w:eastAsia="ru-RU"/>
                </w:rPr>
                <w:t>СанПиН 2.1.7.1287-03</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Тип почвы: </w:t>
            </w:r>
            <w:r w:rsidRPr="00B46F3D">
              <w:rPr>
                <w:rFonts w:ascii="Times New Roman" w:eastAsia="Times New Roman" w:hAnsi="Times New Roman" w:cs="Times New Roman"/>
                <w:sz w:val="24"/>
                <w:szCs w:val="24"/>
                <w:lang w:eastAsia="ru-RU"/>
              </w:rPr>
              <w:t>суглинок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Глубина отбора: </w:t>
            </w:r>
            <w:r w:rsidRPr="00B46F3D">
              <w:rPr>
                <w:rFonts w:ascii="Times New Roman" w:eastAsia="Times New Roman" w:hAnsi="Times New Roman" w:cs="Times New Roman"/>
                <w:sz w:val="24"/>
                <w:szCs w:val="24"/>
                <w:u w:val="single"/>
                <w:lang w:eastAsia="ru-RU"/>
              </w:rPr>
              <w:t>0 - 0.2 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Исследования проводились в соответствии </w:t>
            </w:r>
            <w:proofErr w:type="gramStart"/>
            <w:r w:rsidRPr="00B46F3D">
              <w:rPr>
                <w:rFonts w:ascii="Times New Roman" w:eastAsia="Times New Roman" w:hAnsi="Times New Roman" w:cs="Times New Roman"/>
                <w:b/>
                <w:bCs/>
                <w:sz w:val="24"/>
                <w:szCs w:val="24"/>
                <w:lang w:eastAsia="ru-RU"/>
              </w:rPr>
              <w:t>с</w:t>
            </w:r>
            <w:proofErr w:type="gramEnd"/>
            <w:r w:rsidRPr="00B46F3D">
              <w:rPr>
                <w:rFonts w:ascii="Times New Roman" w:eastAsia="Times New Roman" w:hAnsi="Times New Roman" w:cs="Times New Roman"/>
                <w:b/>
                <w:b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ГОСТ 26483-85 «Почвы. Приготовление солевой вытяжки и определение ее рН по методу «ЦИНАО»;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 Ф 16.1:2.21-98 «Методика выполнения измерений массовой доли нефтепродуктов в пробах почв на анализаторе жидкости «Флюорат-02»;</w:t>
            </w:r>
          </w:p>
          <w:p w:rsidR="00B46F3D" w:rsidRPr="00B46F3D" w:rsidRDefault="00300BD0" w:rsidP="00B46F3D">
            <w:pPr>
              <w:spacing w:before="100" w:beforeAutospacing="1" w:after="100" w:afterAutospacing="1" w:line="240" w:lineRule="auto"/>
              <w:rPr>
                <w:rFonts w:ascii="Times New Roman" w:eastAsia="Times New Roman" w:hAnsi="Times New Roman" w:cs="Times New Roman"/>
                <w:sz w:val="24"/>
                <w:szCs w:val="24"/>
                <w:lang w:eastAsia="ru-RU"/>
              </w:rPr>
            </w:pPr>
            <w:hyperlink r:id="rId391" w:tooltip="Методика выполнения измерений массовой доли кислоторастворимых форм металлов (меди, свинца, цинка, никеля, кадмия) в пробах почвы атомно-абсрбционным анализом" w:history="1">
              <w:r w:rsidR="00B46F3D" w:rsidRPr="00B46F3D">
                <w:rPr>
                  <w:rFonts w:ascii="Times New Roman" w:eastAsia="Times New Roman" w:hAnsi="Times New Roman" w:cs="Times New Roman"/>
                  <w:color w:val="0000FF"/>
                  <w:sz w:val="24"/>
                  <w:szCs w:val="24"/>
                  <w:u w:val="single"/>
                  <w:lang w:eastAsia="ru-RU"/>
                </w:rPr>
                <w:t>РД 52.18.191-89</w:t>
              </w:r>
            </w:hyperlink>
            <w:r w:rsidR="00B46F3D" w:rsidRPr="00B46F3D">
              <w:rPr>
                <w:rFonts w:ascii="Times New Roman" w:eastAsia="Times New Roman" w:hAnsi="Times New Roman" w:cs="Times New Roman"/>
                <w:sz w:val="24"/>
                <w:szCs w:val="24"/>
                <w:lang w:eastAsia="ru-RU"/>
              </w:rPr>
              <w:t xml:space="preserve"> «МВИ массовой доли кислоторастворимых форм металлов в пробах почвы атомно-абсорбционным анализом»;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ПНД Ф 16.1:2.2.2.3.36-02 «Методика выполнения измерений валового содержания меди, кадмия цинка, свинца, никеля и марганца в почвах, донных отложениях и осадках сточных вод методом пламенной атомно-абсорбционной спектрометрии»;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МУК 4.1.007-94 «МУ по определению содержания ртути в твердых биоматериалах животного и растительного происхождения, почвах, придонных отложениях, осадках»;</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ПНД Ф 16.1:2.2:3.17-98 «Методика выполнения измерений массовой доли (валового содержания мышьяка и сурьмы в твердых сыпучих материалах атомно-абсорбционным методом с предварительной генерацией гидридов».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Средства измерения и сведения о поверке:</w:t>
            </w:r>
            <w:r w:rsidRPr="00B46F3D">
              <w:rPr>
                <w:rFonts w:ascii="Times New Roman" w:eastAsia="Times New Roman" w:hAnsi="Times New Roman" w:cs="Times New Roman"/>
                <w:sz w:val="24"/>
                <w:szCs w:val="24"/>
                <w:lang w:eastAsia="ru-RU"/>
              </w:rPr>
              <w:t xml:space="preserve"> иономер И-500, зав. № 2280 (св-во о поверке №</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0046282 до 19.03.2008 г.), анализатор жидкости «Флюорат-02-2М», зав. № 3869 (св-во о поверке № 0046281 до 19.03.2008 г.); спектрометр «КВАНТ-2А», зав № 334 (св-во о поверке </w:t>
            </w:r>
            <w:r w:rsidRPr="00B46F3D">
              <w:rPr>
                <w:rFonts w:ascii="Times New Roman" w:eastAsia="Times New Roman" w:hAnsi="Times New Roman" w:cs="Times New Roman"/>
                <w:sz w:val="24"/>
                <w:szCs w:val="24"/>
                <w:lang w:eastAsia="ru-RU"/>
              </w:rPr>
              <w:lastRenderedPageBreak/>
              <w:t>№ 0060737 до 24.11.2007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Кем отобраны пробы:</w:t>
            </w:r>
            <w:r w:rsidRPr="00B46F3D">
              <w:rPr>
                <w:rFonts w:ascii="Times New Roman" w:eastAsia="Times New Roman" w:hAnsi="Times New Roman" w:cs="Times New Roman"/>
                <w:sz w:val="24"/>
                <w:szCs w:val="24"/>
                <w:lang w:eastAsia="ru-RU"/>
              </w:rPr>
              <w:t xml:space="preserve"> начальником участка Козловым А.Ю.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Должность, ФИО присутствовавшего при отборе проб:</w:t>
            </w:r>
            <w:r w:rsidRPr="00B46F3D">
              <w:rPr>
                <w:rFonts w:ascii="Times New Roman" w:eastAsia="Times New Roman" w:hAnsi="Times New Roman" w:cs="Times New Roman"/>
                <w:sz w:val="24"/>
                <w:szCs w:val="24"/>
                <w:lang w:eastAsia="ru-RU"/>
              </w:rPr>
              <w:t xml:space="preserve"> начальник участка Козлов А.Ю.</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Результаты исследования представлены в таблице</w:t>
            </w:r>
          </w:p>
          <w:tbl>
            <w:tblPr>
              <w:tblW w:w="5000" w:type="pct"/>
              <w:jc w:val="center"/>
              <w:tblCellSpacing w:w="0" w:type="dxa"/>
              <w:tblCellMar>
                <w:left w:w="0" w:type="dxa"/>
                <w:right w:w="0" w:type="dxa"/>
              </w:tblCellMar>
              <w:tblLook w:val="04A0" w:firstRow="1" w:lastRow="0" w:firstColumn="1" w:lastColumn="0" w:noHBand="0" w:noVBand="1"/>
            </w:tblPr>
            <w:tblGrid>
              <w:gridCol w:w="1231"/>
              <w:gridCol w:w="1173"/>
              <w:gridCol w:w="420"/>
              <w:gridCol w:w="540"/>
              <w:gridCol w:w="563"/>
              <w:gridCol w:w="749"/>
              <w:gridCol w:w="573"/>
              <w:gridCol w:w="547"/>
              <w:gridCol w:w="490"/>
              <w:gridCol w:w="552"/>
              <w:gridCol w:w="701"/>
              <w:gridCol w:w="566"/>
              <w:gridCol w:w="596"/>
              <w:gridCol w:w="660"/>
              <w:gridCol w:w="420"/>
            </w:tblGrid>
            <w:tr w:rsidR="00B46F3D" w:rsidRPr="00B46F3D">
              <w:trPr>
                <w:tblCellSpacing w:w="0" w:type="dxa"/>
                <w:jc w:val="center"/>
              </w:trPr>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пробы/ глубина отбора/ характе</w:t>
                  </w:r>
                  <w:r w:rsidRPr="00B46F3D">
                    <w:rPr>
                      <w:rFonts w:ascii="Times New Roman" w:eastAsia="Times New Roman" w:hAnsi="Times New Roman" w:cs="Times New Roman"/>
                      <w:sz w:val="24"/>
                      <w:szCs w:val="24"/>
                      <w:lang w:eastAsia="ru-RU"/>
                    </w:rPr>
                    <w:softHyphen/>
                    <w:t>ристика почвы</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Определя</w:t>
                  </w:r>
                  <w:r w:rsidRPr="00B46F3D">
                    <w:rPr>
                      <w:rFonts w:ascii="Times New Roman" w:eastAsia="Times New Roman" w:hAnsi="Times New Roman" w:cs="Times New Roman"/>
                      <w:sz w:val="24"/>
                      <w:szCs w:val="24"/>
                      <w:lang w:eastAsia="ru-RU"/>
                    </w:rPr>
                    <w:softHyphen/>
                    <w:t>емый ингредиент</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PH</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KCI</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Pb</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Сви</w:t>
                  </w:r>
                  <w:r w:rsidRPr="00B46F3D">
                    <w:rPr>
                      <w:rFonts w:ascii="Times New Roman" w:eastAsia="Times New Roman" w:hAnsi="Times New Roman" w:cs="Times New Roman"/>
                      <w:sz w:val="24"/>
                      <w:szCs w:val="24"/>
                      <w:lang w:eastAsia="ru-RU"/>
                    </w:rPr>
                    <w:softHyphen/>
                    <w:t>нец</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Cd</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Кад</w:t>
                  </w:r>
                  <w:r w:rsidRPr="00B46F3D">
                    <w:rPr>
                      <w:rFonts w:ascii="Times New Roman" w:eastAsia="Times New Roman" w:hAnsi="Times New Roman" w:cs="Times New Roman"/>
                      <w:sz w:val="24"/>
                      <w:szCs w:val="24"/>
                      <w:lang w:eastAsia="ru-RU"/>
                    </w:rPr>
                    <w:softHyphen/>
                    <w:t>мий</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As</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Мышь</w:t>
                  </w:r>
                  <w:r w:rsidRPr="00B46F3D">
                    <w:rPr>
                      <w:rFonts w:ascii="Times New Roman" w:eastAsia="Times New Roman" w:hAnsi="Times New Roman" w:cs="Times New Roman"/>
                      <w:sz w:val="24"/>
                      <w:szCs w:val="24"/>
                      <w:lang w:eastAsia="ru-RU"/>
                    </w:rPr>
                    <w:softHyphen/>
                    <w:t>як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Hg</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Ртуть</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Zn</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Цинк</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Ni</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Ни</w:t>
                  </w:r>
                  <w:r w:rsidRPr="00B46F3D">
                    <w:rPr>
                      <w:rFonts w:ascii="Times New Roman" w:eastAsia="Times New Roman" w:hAnsi="Times New Roman" w:cs="Times New Roman"/>
                      <w:sz w:val="24"/>
                      <w:szCs w:val="24"/>
                      <w:lang w:eastAsia="ru-RU"/>
                    </w:rPr>
                    <w:softHyphen/>
                    <w:t>кель</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Cu</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Медь</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М</w:t>
                  </w:r>
                  <w:proofErr w:type="gramStart"/>
                  <w:r w:rsidRPr="00B46F3D">
                    <w:rPr>
                      <w:rFonts w:ascii="Times New Roman" w:eastAsia="Times New Roman" w:hAnsi="Times New Roman" w:cs="Times New Roman"/>
                      <w:sz w:val="24"/>
                      <w:szCs w:val="24"/>
                      <w:u w:val="single"/>
                      <w:lang w:eastAsia="ru-RU"/>
                    </w:rPr>
                    <w:t>n</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Мар</w:t>
                  </w:r>
                  <w:r w:rsidRPr="00B46F3D">
                    <w:rPr>
                      <w:rFonts w:ascii="Times New Roman" w:eastAsia="Times New Roman" w:hAnsi="Times New Roman" w:cs="Times New Roman"/>
                      <w:sz w:val="24"/>
                      <w:szCs w:val="24"/>
                      <w:lang w:eastAsia="ru-RU"/>
                    </w:rPr>
                    <w:softHyphen/>
                    <w:t>ганец</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Gr</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Хром</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u w:val="single"/>
                      <w:lang w:eastAsia="ru-RU"/>
                    </w:rPr>
                    <w:t>Со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w:t>
                  </w:r>
                  <w:r w:rsidRPr="00B46F3D">
                    <w:rPr>
                      <w:rFonts w:ascii="Times New Roman" w:eastAsia="Times New Roman" w:hAnsi="Times New Roman" w:cs="Times New Roman"/>
                      <w:sz w:val="24"/>
                      <w:szCs w:val="24"/>
                      <w:lang w:eastAsia="ru-RU"/>
                    </w:rPr>
                    <w:softHyphen/>
                    <w:t>бальт</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w:t>
                  </w:r>
                  <w:r w:rsidRPr="00B46F3D">
                    <w:rPr>
                      <w:rFonts w:ascii="Times New Roman" w:eastAsia="Times New Roman" w:hAnsi="Times New Roman" w:cs="Times New Roman"/>
                      <w:sz w:val="24"/>
                      <w:szCs w:val="24"/>
                      <w:u w:val="single"/>
                      <w:lang w:eastAsia="ru-RU"/>
                    </w:rPr>
                    <w:t>еф</w:t>
                  </w:r>
                  <w:r w:rsidRPr="00B46F3D">
                    <w:rPr>
                      <w:rFonts w:ascii="Times New Roman" w:eastAsia="Times New Roman" w:hAnsi="Times New Roman" w:cs="Times New Roman"/>
                      <w:sz w:val="24"/>
                      <w:szCs w:val="24"/>
                      <w:u w:val="single"/>
                      <w:lang w:eastAsia="ru-RU"/>
                    </w:rPr>
                    <w:softHyphen/>
                    <w:t>тепро</w:t>
                  </w:r>
                  <w:r w:rsidRPr="00B46F3D">
                    <w:rPr>
                      <w:rFonts w:ascii="Times New Roman" w:eastAsia="Times New Roman" w:hAnsi="Times New Roman" w:cs="Times New Roman"/>
                      <w:sz w:val="24"/>
                      <w:szCs w:val="24"/>
                      <w:u w:val="single"/>
                      <w:lang w:eastAsia="ru-RU"/>
                    </w:rPr>
                    <w:softHyphen/>
                    <w:t>дукты</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Zc</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ПДК</w:t>
                  </w:r>
                  <w:proofErr w:type="gramStart"/>
                  <w:r w:rsidRPr="00B46F3D">
                    <w:rPr>
                      <w:rFonts w:ascii="Times New Roman" w:eastAsia="Times New Roman" w:hAnsi="Times New Roman" w:cs="Times New Roman"/>
                      <w:sz w:val="24"/>
                      <w:szCs w:val="24"/>
                      <w:lang w:eastAsia="ru-RU"/>
                    </w:rPr>
                    <w:t>,О</w:t>
                  </w:r>
                  <w:proofErr w:type="gramEnd"/>
                  <w:r w:rsidRPr="00B46F3D">
                    <w:rPr>
                      <w:rFonts w:ascii="Times New Roman" w:eastAsia="Times New Roman" w:hAnsi="Times New Roman" w:cs="Times New Roman"/>
                      <w:sz w:val="24"/>
                      <w:szCs w:val="24"/>
                      <w:lang w:eastAsia="ru-RU"/>
                    </w:rPr>
                    <w:t>ДК, мг/кг</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130,0</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132,0</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1500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6,0</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Фоновая концент</w:t>
                  </w:r>
                  <w:r w:rsidRPr="00B46F3D">
                    <w:rPr>
                      <w:rFonts w:ascii="Times New Roman" w:eastAsia="Times New Roman" w:hAnsi="Times New Roman" w:cs="Times New Roman"/>
                      <w:sz w:val="24"/>
                      <w:szCs w:val="24"/>
                      <w:lang w:eastAsia="ru-RU"/>
                    </w:rPr>
                    <w:softHyphen/>
                    <w:t>рация, (</w:t>
                  </w:r>
                  <w:proofErr w:type="gramStart"/>
                  <w:r w:rsidRPr="00B46F3D">
                    <w:rPr>
                      <w:rFonts w:ascii="Times New Roman" w:eastAsia="Times New Roman" w:hAnsi="Times New Roman" w:cs="Times New Roman"/>
                      <w:sz w:val="24"/>
                      <w:szCs w:val="24"/>
                      <w:lang w:eastAsia="ru-RU"/>
                    </w:rPr>
                    <w:t>С</w:t>
                  </w:r>
                  <w:r w:rsidRPr="00B46F3D">
                    <w:rPr>
                      <w:rFonts w:ascii="Times New Roman" w:eastAsia="Times New Roman" w:hAnsi="Times New Roman" w:cs="Times New Roman"/>
                      <w:sz w:val="24"/>
                      <w:szCs w:val="24"/>
                      <w:vertAlign w:val="subscript"/>
                      <w:lang w:eastAsia="ru-RU"/>
                    </w:rPr>
                    <w:t>о</w:t>
                  </w:r>
                  <w:proofErr w:type="gramEnd"/>
                  <w:r w:rsidRPr="00B46F3D">
                    <w:rPr>
                      <w:rFonts w:ascii="Times New Roman" w:eastAsia="Times New Roman" w:hAnsi="Times New Roman" w:cs="Times New Roman"/>
                      <w:sz w:val="24"/>
                      <w:szCs w:val="24"/>
                      <w:lang w:eastAsia="ru-RU"/>
                    </w:rPr>
                    <w:t>, мг/кг)</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19,11</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0,17</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2,62</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43,1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18,0</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118</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12,5</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2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r>
            <w:tr w:rsidR="00B46F3D" w:rsidRPr="00B46F3D">
              <w:trPr>
                <w:tblCellSpacing w:w="0" w:type="dxa"/>
                <w:jc w:val="center"/>
              </w:trPr>
              <w:tc>
                <w:tcPr>
                  <w:tcW w:w="600" w:type="pct"/>
                  <w:vMerge w:val="restar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Проба № 53/ 0 - 0,2 м/ суглинок</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Содер</w:t>
                  </w:r>
                  <w:r w:rsidRPr="00B46F3D">
                    <w:rPr>
                      <w:rFonts w:ascii="Times New Roman" w:eastAsia="Times New Roman" w:hAnsi="Times New Roman" w:cs="Times New Roman"/>
                      <w:sz w:val="24"/>
                      <w:szCs w:val="24"/>
                      <w:lang w:eastAsia="ru-RU"/>
                    </w:rPr>
                    <w:softHyphen/>
                    <w:t>жание, (С, мг/кг)</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7,20</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31,42</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0,22</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3,07</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0,048</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97,63</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5,84</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30,28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57,35</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&lt;0,01</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1,35</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11,85</w:t>
                  </w:r>
                </w:p>
              </w:tc>
              <w:tc>
                <w:tcPr>
                  <w:tcW w:w="200" w:type="pct"/>
                  <w:vMerge w:val="restar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1,83</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Коэффи</w:t>
                  </w:r>
                  <w:r w:rsidRPr="00B46F3D">
                    <w:rPr>
                      <w:rFonts w:ascii="Times New Roman" w:eastAsia="Times New Roman" w:hAnsi="Times New Roman" w:cs="Times New Roman"/>
                      <w:sz w:val="24"/>
                      <w:szCs w:val="24"/>
                      <w:lang w:eastAsia="ru-RU"/>
                    </w:rPr>
                    <w:softHyphen/>
                    <w:t>циент (К</w:t>
                  </w:r>
                  <w:r w:rsidRPr="00B46F3D">
                    <w:rPr>
                      <w:rFonts w:ascii="Times New Roman" w:eastAsia="Times New Roman" w:hAnsi="Times New Roman" w:cs="Times New Roman"/>
                      <w:sz w:val="24"/>
                      <w:szCs w:val="24"/>
                      <w:vertAlign w:val="subscript"/>
                      <w:lang w:eastAsia="ru-RU"/>
                    </w:rPr>
                    <w:t>с</w:t>
                  </w:r>
                  <w:proofErr w:type="gramStart"/>
                  <w:r w:rsidRPr="00B46F3D">
                    <w:rPr>
                      <w:rFonts w:ascii="Times New Roman" w:eastAsia="Times New Roman" w:hAnsi="Times New Roman" w:cs="Times New Roman"/>
                      <w:sz w:val="24"/>
                      <w:szCs w:val="24"/>
                      <w:lang w:eastAsia="ru-RU"/>
                    </w:rPr>
                    <w:t xml:space="preserve"> = С</w:t>
                  </w:r>
                  <w:proofErr w:type="gramEnd"/>
                  <w:r w:rsidRPr="00B46F3D">
                    <w:rPr>
                      <w:rFonts w:ascii="Times New Roman" w:eastAsia="Times New Roman" w:hAnsi="Times New Roman" w:cs="Times New Roman"/>
                      <w:sz w:val="24"/>
                      <w:szCs w:val="24"/>
                      <w:lang w:eastAsia="ru-RU"/>
                    </w:rPr>
                    <w:t>/С</w:t>
                  </w:r>
                  <w:r w:rsidRPr="00B46F3D">
                    <w:rPr>
                      <w:rFonts w:ascii="Times New Roman" w:eastAsia="Times New Roman" w:hAnsi="Times New Roman" w:cs="Times New Roman"/>
                      <w:sz w:val="24"/>
                      <w:szCs w:val="24"/>
                      <w:vertAlign w:val="subscript"/>
                      <w:lang w:eastAsia="ru-RU"/>
                    </w:rPr>
                    <w:t>о</w:t>
                  </w:r>
                  <w:r w:rsidRPr="00B46F3D">
                    <w:rPr>
                      <w:rFonts w:ascii="Times New Roman" w:eastAsia="Times New Roman" w:hAnsi="Times New Roman" w:cs="Times New Roman"/>
                      <w:sz w:val="24"/>
                      <w:szCs w:val="24"/>
                      <w:lang w:eastAsia="ru-RU"/>
                    </w:rPr>
                    <w:t>)</w:t>
                  </w:r>
                </w:p>
              </w:tc>
              <w:tc>
                <w:tcPr>
                  <w:tcW w:w="2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1,64</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1,29</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1,17</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2,27</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0,38</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1,68</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0,49</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0,31</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Примечание:</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Zc</w:t>
            </w:r>
            <w:r w:rsidRPr="00B46F3D">
              <w:rPr>
                <w:rFonts w:ascii="Times New Roman" w:eastAsia="Times New Roman" w:hAnsi="Times New Roman" w:cs="Times New Roman"/>
                <w:sz w:val="24"/>
                <w:szCs w:val="24"/>
                <w:lang w:eastAsia="ru-RU"/>
              </w:rPr>
              <w:t xml:space="preserve"> - суммарный показатель загрязнения.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Испытания проводили: инженер-химик ___________________________ А.Г. Суницкий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лаборант химического анализа ___________________________________ Е.В. Костина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лаборатории ______________________________________ О.Д. Тян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Заключение: </w:t>
            </w:r>
            <w:r w:rsidRPr="00B46F3D">
              <w:rPr>
                <w:rFonts w:ascii="Times New Roman" w:eastAsia="Times New Roman" w:hAnsi="Times New Roman" w:cs="Times New Roman"/>
                <w:sz w:val="24"/>
                <w:szCs w:val="24"/>
                <w:lang w:eastAsia="ru-RU"/>
              </w:rPr>
              <w:t xml:space="preserve">В соответствии с </w:t>
            </w:r>
            <w:hyperlink r:id="rId392" w:tooltip="Санитарно-эпидемиологические требования к качеству почвы" w:history="1">
              <w:r w:rsidRPr="00B46F3D">
                <w:rPr>
                  <w:rFonts w:ascii="Times New Roman" w:eastAsia="Times New Roman" w:hAnsi="Times New Roman" w:cs="Times New Roman"/>
                  <w:color w:val="0000FF"/>
                  <w:sz w:val="24"/>
                  <w:szCs w:val="24"/>
                  <w:u w:val="single"/>
                  <w:lang w:eastAsia="ru-RU"/>
                </w:rPr>
                <w:t>СанПиН 2.1.7.1287-03</w:t>
              </w:r>
            </w:hyperlink>
            <w:r w:rsidRPr="00B46F3D">
              <w:rPr>
                <w:rFonts w:ascii="Times New Roman" w:eastAsia="Times New Roman" w:hAnsi="Times New Roman" w:cs="Times New Roman"/>
                <w:sz w:val="24"/>
                <w:szCs w:val="24"/>
                <w:lang w:eastAsia="ru-RU"/>
              </w:rPr>
              <w:t xml:space="preserve"> «Санитарно-эпидемиологические требования к качеству почвы» и </w:t>
            </w:r>
            <w:hyperlink r:id="rId393" w:tooltip="Гигиеническая оценка качества почвы населенных мест" w:history="1">
              <w:r w:rsidRPr="00B46F3D">
                <w:rPr>
                  <w:rFonts w:ascii="Times New Roman" w:eastAsia="Times New Roman" w:hAnsi="Times New Roman" w:cs="Times New Roman"/>
                  <w:color w:val="0000FF"/>
                  <w:sz w:val="24"/>
                  <w:szCs w:val="24"/>
                  <w:u w:val="single"/>
                  <w:lang w:eastAsia="ru-RU"/>
                </w:rPr>
                <w:t>МУ 2.1.7.730-99</w:t>
              </w:r>
            </w:hyperlink>
            <w:r w:rsidRPr="00B46F3D">
              <w:rPr>
                <w:rFonts w:ascii="Times New Roman" w:eastAsia="Times New Roman" w:hAnsi="Times New Roman" w:cs="Times New Roman"/>
                <w:sz w:val="24"/>
                <w:szCs w:val="24"/>
                <w:lang w:eastAsia="ru-RU"/>
              </w:rPr>
              <w:t xml:space="preserve"> «Гигиеническая оценка качества почвы населенных мест» суммарный показатель загрязнения пробы (Zc) = 1,83 &lt; 16 , что относится к «допустимой» категории загрязнения почв по суммарному показателю загрязнения солями тяжелых металлов.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Подпись и ФИО санитарного врача</w:t>
            </w:r>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испытаний распространяются только на представленную пробу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Копирование и перепечатка протокола запрещены без согласия ООО «Центр «СЭЗ»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4" w:name="i1946981"/>
            <w:r w:rsidRPr="00B46F3D">
              <w:rPr>
                <w:rFonts w:ascii="Times New Roman" w:eastAsia="Times New Roman" w:hAnsi="Times New Roman" w:cs="Times New Roman"/>
                <w:b/>
                <w:bCs/>
                <w:sz w:val="24"/>
                <w:szCs w:val="24"/>
                <w:lang w:eastAsia="ru-RU"/>
              </w:rPr>
              <w:t>АКТ ТЕПЛОВИЗИОННОГО КОНТРОЛЯ КАЧЕСТВА</w:t>
            </w:r>
            <w:r w:rsidRPr="00B46F3D">
              <w:rPr>
                <w:rFonts w:ascii="Times New Roman" w:eastAsia="Times New Roman" w:hAnsi="Times New Roman" w:cs="Times New Roman"/>
                <w:b/>
                <w:bCs/>
                <w:sz w:val="24"/>
                <w:szCs w:val="24"/>
                <w:lang w:eastAsia="ru-RU"/>
              </w:rPr>
              <w:br/>
            </w:r>
            <w:r w:rsidRPr="00B46F3D">
              <w:rPr>
                <w:rFonts w:ascii="Times New Roman" w:eastAsia="Times New Roman" w:hAnsi="Times New Roman" w:cs="Times New Roman"/>
                <w:b/>
                <w:bCs/>
                <w:sz w:val="24"/>
                <w:szCs w:val="24"/>
                <w:lang w:eastAsia="ru-RU"/>
              </w:rPr>
              <w:lastRenderedPageBreak/>
              <w:t>ТЕПЛОВОЙ защиты здания</w:t>
            </w:r>
            <w:bookmarkEnd w:id="164"/>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Выполненной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экспертной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объекте 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место расположения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проверки)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экспертной организации 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Научный руководитель 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испытательной лаборатории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проверки 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проверке предъявлены следующие конструкции___________________________________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и краткая характеристика 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Конструкции выполнены по проектно-сметной документации 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номера чертежей и дата их составления)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При выполнении работ отсутствуют (или допущены) отклонения от проектно-сметной документации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(при наличии отклонений указывается,</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кем согласованы, номера чертежей и дата согласования)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4. Дата: начала работ _______________________окончания работ 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Результаты проверки качества теплоизоляции ограждающих 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стенам, покрытиям и остеклению дефекты не выявлены;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Справка о результатах проверки качества теплоизоляции ограждающих конструкций прилагается.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экспертной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Научный руководитель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проверки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испытательной лаборатории 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5" w:name="i1951908"/>
            <w:r w:rsidRPr="00B46F3D">
              <w:rPr>
                <w:rFonts w:ascii="Times New Roman" w:eastAsia="Times New Roman" w:hAnsi="Times New Roman" w:cs="Times New Roman"/>
                <w:b/>
                <w:bCs/>
                <w:sz w:val="24"/>
                <w:szCs w:val="24"/>
                <w:lang w:eastAsia="ru-RU"/>
              </w:rPr>
              <w:t>АКТ ПРОВЕРКИ КРАТНОСТИ ВОЗДУХООБМЕНА ЗДАНИЯ</w:t>
            </w:r>
            <w:r w:rsidRPr="00B46F3D">
              <w:rPr>
                <w:rFonts w:ascii="Times New Roman" w:eastAsia="Times New Roman" w:hAnsi="Times New Roman" w:cs="Times New Roman"/>
                <w:b/>
                <w:bCs/>
                <w:sz w:val="24"/>
                <w:szCs w:val="24"/>
                <w:lang w:eastAsia="ru-RU"/>
              </w:rPr>
              <w:br/>
              <w:t>ЗА ОТОПИТЕЛЬНЫЙ ПЕРИОД И ЭФФЕКТИВНОСТИ СИСТЕМ</w:t>
            </w:r>
            <w:r w:rsidRPr="00B46F3D">
              <w:rPr>
                <w:rFonts w:ascii="Times New Roman" w:eastAsia="Times New Roman" w:hAnsi="Times New Roman" w:cs="Times New Roman"/>
                <w:b/>
                <w:bCs/>
                <w:sz w:val="24"/>
                <w:szCs w:val="24"/>
                <w:lang w:eastAsia="ru-RU"/>
              </w:rPr>
              <w:br/>
              <w:t>ЕСТЕСТВЕННОЙ ВЕНТИЛЯЦИИ</w:t>
            </w:r>
            <w:bookmarkEnd w:id="165"/>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Выполненной 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экспертной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 </w:t>
            </w:r>
            <w:hyperlink r:id="rId394" w:tooltip="ССБТ. Системы вентиляционные. Методы аэродинамических испытаний" w:history="1">
              <w:r w:rsidRPr="00B46F3D">
                <w:rPr>
                  <w:rFonts w:ascii="Times New Roman" w:eastAsia="Times New Roman" w:hAnsi="Times New Roman" w:cs="Times New Roman"/>
                  <w:color w:val="0000FF"/>
                  <w:sz w:val="24"/>
                  <w:szCs w:val="24"/>
                  <w:u w:val="single"/>
                  <w:lang w:eastAsia="ru-RU"/>
                </w:rPr>
                <w:t>ГОСТ 12.3.018-79</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объекте по адресу 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место расположения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экспертной организации 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Научный руководитель 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Руководитель испытаний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результатам проверки показателей воздухообмена и эффективности систем естественной вентиляции при натурных испытаниях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К проверке </w:t>
            </w:r>
            <w:proofErr w:type="gramStart"/>
            <w:r w:rsidRPr="00B46F3D">
              <w:rPr>
                <w:rFonts w:ascii="Times New Roman" w:eastAsia="Times New Roman" w:hAnsi="Times New Roman" w:cs="Times New Roman"/>
                <w:sz w:val="24"/>
                <w:szCs w:val="24"/>
                <w:lang w:eastAsia="ru-RU"/>
              </w:rPr>
              <w:t>представлена</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вытяжная канальная вентиляция с естественным побуждением</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и краткая характеристика конструкций и систем)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Монтаж конструкций и систем вентиляции выполнен по проекту: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 дата составления чертежей)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проведения проверки: 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Результаты испытаний:____________________________________________________________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Справка о результатах проверки кратности воздухообмена и эффективности систем естественной вентиляции здания при натурных испытаниях в течение отопительного периода, прилагается.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экспертной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Научный руководитель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испытаний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6" w:name="i1966750"/>
            <w:r w:rsidRPr="00B46F3D">
              <w:rPr>
                <w:rFonts w:ascii="Times New Roman" w:eastAsia="Times New Roman" w:hAnsi="Times New Roman" w:cs="Times New Roman"/>
                <w:b/>
                <w:bCs/>
                <w:sz w:val="24"/>
                <w:szCs w:val="24"/>
                <w:lang w:eastAsia="ru-RU"/>
              </w:rPr>
              <w:t>АКТ ПРОВЕРКИ ВОЗДУХОПРОНИЦАЕМОСТИ</w:t>
            </w:r>
            <w:r w:rsidRPr="00B46F3D">
              <w:rPr>
                <w:rFonts w:ascii="Times New Roman" w:eastAsia="Times New Roman" w:hAnsi="Times New Roman" w:cs="Times New Roman"/>
                <w:b/>
                <w:bCs/>
                <w:sz w:val="24"/>
                <w:szCs w:val="24"/>
                <w:lang w:eastAsia="ru-RU"/>
              </w:rPr>
              <w:br/>
              <w:t>ОГРАЖДАЮЩИХ КОНСТРУКЦИЙ ЗДАНИЯ</w:t>
            </w:r>
            <w:bookmarkEnd w:id="166"/>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выполненной 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экспертной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по </w:t>
            </w:r>
            <w:hyperlink r:id="rId395" w:tooltip="Здания и сооружения. Методы определения воздухопроницаемости ограждающих конструкций в натурных условиях" w:history="1">
              <w:r w:rsidRPr="00B46F3D">
                <w:rPr>
                  <w:rFonts w:ascii="Times New Roman" w:eastAsia="Times New Roman" w:hAnsi="Times New Roman" w:cs="Times New Roman"/>
                  <w:color w:val="0000FF"/>
                  <w:sz w:val="24"/>
                  <w:szCs w:val="24"/>
                  <w:u w:val="single"/>
                  <w:lang w:eastAsia="ru-RU"/>
                </w:rPr>
                <w:t>ГОСТ 31167-2003</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объекте по адресу 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и место расположения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экспертной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Научный руководитель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Руководитель испытаний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(фамилия, инициалы)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результатам выборочной проверки воздухопроницаемости ограждающих конструкций здания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 проверке представлены ограждающие конструкции: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и краткая характеристика конструкций)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Конструкции выполнены по проектно-сметной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проектной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Сроки проведения проверки: 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Результаты проверки: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Справка о результатах проверки воздухопроницаемости ограждающих конструкций здания прилагается.</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Руководитель экспертной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Научный руководитель 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Руководитель испытаний 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67" w:name="i1974977"/>
      <w:r w:rsidRPr="00B46F3D">
        <w:rPr>
          <w:rFonts w:ascii="Times New Roman" w:eastAsia="Times New Roman" w:hAnsi="Times New Roman" w:cs="Times New Roman"/>
          <w:b/>
          <w:bCs/>
          <w:kern w:val="36"/>
          <w:sz w:val="24"/>
          <w:szCs w:val="24"/>
          <w:lang w:eastAsia="ru-RU"/>
        </w:rPr>
        <w:t>VII</w:t>
      </w:r>
      <w:bookmarkEnd w:id="167"/>
      <w:r w:rsidRPr="00B46F3D">
        <w:rPr>
          <w:rFonts w:ascii="Times New Roman" w:eastAsia="Times New Roman" w:hAnsi="Times New Roman" w:cs="Times New Roman"/>
          <w:b/>
          <w:bCs/>
          <w:kern w:val="36"/>
          <w:sz w:val="24"/>
          <w:szCs w:val="24"/>
          <w:lang w:eastAsia="ru-RU"/>
        </w:rPr>
        <w:t>. Иные документы, отражающие фактическое исполнение</w:t>
      </w:r>
      <w:r w:rsidRPr="00B46F3D">
        <w:rPr>
          <w:rFonts w:ascii="Times New Roman" w:eastAsia="Times New Roman" w:hAnsi="Times New Roman" w:cs="Times New Roman"/>
          <w:b/>
          <w:bCs/>
          <w:kern w:val="36"/>
          <w:sz w:val="24"/>
          <w:szCs w:val="24"/>
          <w:lang w:eastAsia="ru-RU"/>
        </w:rPr>
        <w:br/>
        <w:t>проектных решений</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Форма паспорта вентиляционной системы (системы кондиционирования воздуха)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w:t>
            </w:r>
            <w:hyperlink r:id="rId396" w:tooltip="Внутренние санитарно-технические системы" w:history="1">
              <w:r w:rsidRPr="00B46F3D">
                <w:rPr>
                  <w:rFonts w:ascii="Times New Roman" w:eastAsia="Times New Roman" w:hAnsi="Times New Roman" w:cs="Times New Roman"/>
                  <w:b/>
                  <w:bCs/>
                  <w:color w:val="0000FF"/>
                  <w:sz w:val="24"/>
                  <w:szCs w:val="24"/>
                  <w:u w:val="single"/>
                  <w:lang w:eastAsia="ru-RU"/>
                </w:rPr>
                <w:t>СНиП 3.05.01-85</w:t>
              </w:r>
            </w:hyperlink>
            <w:r w:rsidRPr="00B46F3D">
              <w:rPr>
                <w:rFonts w:ascii="Times New Roman" w:eastAsia="Times New Roman" w:hAnsi="Times New Roman" w:cs="Times New Roman"/>
                <w:b/>
                <w:bCs/>
                <w:sz w:val="24"/>
                <w:szCs w:val="24"/>
                <w:lang w:eastAsia="ru-RU"/>
              </w:rPr>
              <w:t>, приложение 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(наименование ведомства,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наладочной организации)</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ПАСПОРТ ВЕНТИЛЯЦИОННОЙ СИСТЕМЫ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(СИСТЕМЫ КОНДИЦИОНИРОВАНИЯ ВОЗДУХА)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Объект 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Зона (цех) _______________________________________________________________________</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А. Общие данные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Назначение системы____________________________________________________________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Местонахождение оборудования системы__________________________________________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Б. Основные технические характеристики оборудования системы</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Вентилятор</w:t>
            </w:r>
          </w:p>
          <w:tbl>
            <w:tblPr>
              <w:tblW w:w="5000" w:type="pct"/>
              <w:jc w:val="center"/>
              <w:tblCellSpacing w:w="0" w:type="dxa"/>
              <w:tblCellMar>
                <w:left w:w="0" w:type="dxa"/>
                <w:right w:w="0" w:type="dxa"/>
              </w:tblCellMar>
              <w:tblLook w:val="04A0" w:firstRow="1" w:lastRow="0" w:firstColumn="1" w:lastColumn="0" w:noHBand="0" w:noVBand="1"/>
            </w:tblPr>
            <w:tblGrid>
              <w:gridCol w:w="1426"/>
              <w:gridCol w:w="612"/>
              <w:gridCol w:w="714"/>
              <w:gridCol w:w="1630"/>
              <w:gridCol w:w="1121"/>
              <w:gridCol w:w="1426"/>
              <w:gridCol w:w="1324"/>
              <w:gridCol w:w="1528"/>
            </w:tblGrid>
            <w:tr w:rsidR="00B46F3D" w:rsidRPr="00B46F3D">
              <w:trPr>
                <w:tblCellSpacing w:w="0" w:type="dxa"/>
                <w:jc w:val="center"/>
              </w:trPr>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Данные</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w:t>
                  </w:r>
                </w:p>
              </w:tc>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Диаметр колеса D</w:t>
                  </w:r>
                  <w:r w:rsidRPr="00B46F3D">
                    <w:rPr>
                      <w:rFonts w:ascii="Times New Roman" w:eastAsia="Times New Roman" w:hAnsi="Times New Roman" w:cs="Times New Roman"/>
                      <w:sz w:val="24"/>
                      <w:szCs w:val="24"/>
                      <w:vertAlign w:val="subscript"/>
                      <w:lang w:eastAsia="ru-RU"/>
                    </w:rPr>
                    <w:t>hom</w:t>
                  </w:r>
                  <w:r w:rsidRPr="00B46F3D">
                    <w:rPr>
                      <w:rFonts w:ascii="Times New Roman" w:eastAsia="Times New Roman" w:hAnsi="Times New Roman" w:cs="Times New Roman"/>
                      <w:sz w:val="24"/>
                      <w:szCs w:val="24"/>
                      <w:lang w:eastAsia="ru-RU"/>
                    </w:rPr>
                    <w:t>, мм</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Подача, м</w:t>
                  </w:r>
                  <w:r w:rsidRPr="00B46F3D">
                    <w:rPr>
                      <w:rFonts w:ascii="Times New Roman" w:eastAsia="Times New Roman" w:hAnsi="Times New Roman" w:cs="Times New Roman"/>
                      <w:sz w:val="24"/>
                      <w:szCs w:val="24"/>
                      <w:vertAlign w:val="superscript"/>
                      <w:lang w:eastAsia="ru-RU"/>
                    </w:rPr>
                    <w:t>3</w:t>
                  </w:r>
                  <w:r w:rsidRPr="00B46F3D">
                    <w:rPr>
                      <w:rFonts w:ascii="Times New Roman" w:eastAsia="Times New Roman" w:hAnsi="Times New Roman" w:cs="Times New Roman"/>
                      <w:sz w:val="24"/>
                      <w:szCs w:val="24"/>
                      <w:lang w:eastAsia="ru-RU"/>
                    </w:rPr>
                    <w:t>/ч</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Полное давление, Па</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Диаметр шкива, </w:t>
                  </w:r>
                  <w:proofErr w:type="gramStart"/>
                  <w:r w:rsidRPr="00B46F3D">
                    <w:rPr>
                      <w:rFonts w:ascii="Times New Roman" w:eastAsia="Times New Roman" w:hAnsi="Times New Roman" w:cs="Times New Roman"/>
                      <w:sz w:val="24"/>
                      <w:szCs w:val="24"/>
                      <w:lang w:eastAsia="ru-RU"/>
                    </w:rPr>
                    <w:t>мм</w:t>
                  </w:r>
                  <w:proofErr w:type="gramEnd"/>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Частота вращения, с</w:t>
                  </w:r>
                  <w:r w:rsidRPr="00B46F3D">
                    <w:rPr>
                      <w:rFonts w:ascii="Times New Roman" w:eastAsia="Times New Roman" w:hAnsi="Times New Roman" w:cs="Times New Roman"/>
                      <w:sz w:val="24"/>
                      <w:szCs w:val="24"/>
                      <w:vertAlign w:val="superscript"/>
                      <w:lang w:eastAsia="ru-RU"/>
                    </w:rPr>
                    <w:t>-1</w:t>
                  </w:r>
                </w:p>
              </w:tc>
            </w:tr>
            <w:tr w:rsidR="00B46F3D" w:rsidRPr="00B46F3D">
              <w:trPr>
                <w:tblCellSpacing w:w="0" w:type="dxa"/>
                <w:jc w:val="center"/>
              </w:trPr>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проекту</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Фактически</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Примечания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Электродвигатель</w:t>
            </w:r>
          </w:p>
          <w:tbl>
            <w:tblPr>
              <w:tblW w:w="5000" w:type="pct"/>
              <w:jc w:val="center"/>
              <w:tblCellSpacing w:w="0" w:type="dxa"/>
              <w:tblCellMar>
                <w:left w:w="0" w:type="dxa"/>
                <w:right w:w="0" w:type="dxa"/>
              </w:tblCellMar>
              <w:tblLook w:val="04A0" w:firstRow="1" w:lastRow="0" w:firstColumn="1" w:lastColumn="0" w:noHBand="0" w:noVBand="1"/>
            </w:tblPr>
            <w:tblGrid>
              <w:gridCol w:w="1511"/>
              <w:gridCol w:w="504"/>
              <w:gridCol w:w="1815"/>
              <w:gridCol w:w="2522"/>
              <w:gridCol w:w="2218"/>
              <w:gridCol w:w="1211"/>
            </w:tblGrid>
            <w:tr w:rsidR="00B46F3D" w:rsidRPr="00B46F3D">
              <w:trPr>
                <w:tblCellSpacing w:w="0" w:type="dxa"/>
                <w:jc w:val="center"/>
              </w:trPr>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Данные</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w:t>
                  </w:r>
                </w:p>
              </w:tc>
              <w:tc>
                <w:tcPr>
                  <w:tcW w:w="9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Мощность, кВт</w:t>
                  </w:r>
                </w:p>
              </w:tc>
              <w:tc>
                <w:tcPr>
                  <w:tcW w:w="1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Частота вращения, с</w:t>
                  </w:r>
                  <w:r w:rsidRPr="00B46F3D">
                    <w:rPr>
                      <w:rFonts w:ascii="Times New Roman" w:eastAsia="Times New Roman" w:hAnsi="Times New Roman" w:cs="Times New Roman"/>
                      <w:sz w:val="24"/>
                      <w:szCs w:val="24"/>
                      <w:vertAlign w:val="superscript"/>
                      <w:lang w:eastAsia="ru-RU"/>
                    </w:rPr>
                    <w:t>-1</w:t>
                  </w:r>
                </w:p>
              </w:tc>
              <w:tc>
                <w:tcPr>
                  <w:tcW w:w="11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Диаметр шкива, </w:t>
                  </w:r>
                  <w:proofErr w:type="gramStart"/>
                  <w:r w:rsidRPr="00B46F3D">
                    <w:rPr>
                      <w:rFonts w:ascii="Times New Roman" w:eastAsia="Times New Roman" w:hAnsi="Times New Roman" w:cs="Times New Roman"/>
                      <w:sz w:val="24"/>
                      <w:szCs w:val="24"/>
                      <w:lang w:eastAsia="ru-RU"/>
                    </w:rPr>
                    <w:t>мм</w:t>
                  </w:r>
                  <w:proofErr w:type="gramEnd"/>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Вид передачи</w:t>
                  </w:r>
                </w:p>
              </w:tc>
            </w:tr>
            <w:tr w:rsidR="00B46F3D" w:rsidRPr="00B46F3D">
              <w:trPr>
                <w:tblCellSpacing w:w="0" w:type="dxa"/>
                <w:jc w:val="center"/>
              </w:trPr>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проекту</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Фактически</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Примечания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Воздухонагреватели, воздухоохладители, в том числе зональные</w:t>
            </w:r>
          </w:p>
          <w:tbl>
            <w:tblPr>
              <w:tblW w:w="5000" w:type="pct"/>
              <w:jc w:val="center"/>
              <w:tblCellSpacing w:w="0" w:type="dxa"/>
              <w:tblCellMar>
                <w:left w:w="0" w:type="dxa"/>
                <w:right w:w="0" w:type="dxa"/>
              </w:tblCellMar>
              <w:tblLook w:val="04A0" w:firstRow="1" w:lastRow="0" w:firstColumn="1" w:lastColumn="0" w:noHBand="0" w:noVBand="1"/>
            </w:tblPr>
            <w:tblGrid>
              <w:gridCol w:w="1613"/>
              <w:gridCol w:w="1210"/>
              <w:gridCol w:w="908"/>
              <w:gridCol w:w="1614"/>
              <w:gridCol w:w="1512"/>
              <w:gridCol w:w="1412"/>
              <w:gridCol w:w="1512"/>
            </w:tblGrid>
            <w:tr w:rsidR="00B46F3D" w:rsidRPr="00B46F3D">
              <w:trPr>
                <w:tblCellSpacing w:w="0" w:type="dxa"/>
                <w:jc w:val="center"/>
              </w:trPr>
              <w:tc>
                <w:tcPr>
                  <w:tcW w:w="8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Данные</w:t>
                  </w:r>
                </w:p>
              </w:tc>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 или модель</w:t>
                  </w:r>
                </w:p>
              </w:tc>
              <w:tc>
                <w:tcPr>
                  <w:tcW w:w="4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w:t>
                  </w:r>
                </w:p>
              </w:tc>
              <w:tc>
                <w:tcPr>
                  <w:tcW w:w="15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Схема</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Вид и параметры теплохла</w:t>
                  </w:r>
                  <w:r w:rsidRPr="00B46F3D">
                    <w:rPr>
                      <w:rFonts w:ascii="Times New Roman" w:eastAsia="Times New Roman" w:hAnsi="Times New Roman" w:cs="Times New Roman"/>
                      <w:sz w:val="24"/>
                      <w:szCs w:val="24"/>
                      <w:lang w:eastAsia="ru-RU"/>
                    </w:rPr>
                    <w:softHyphen/>
                    <w:t>доносителя</w:t>
                  </w:r>
                </w:p>
              </w:tc>
              <w:tc>
                <w:tcPr>
                  <w:tcW w:w="7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Опробование* теплооб</w:t>
                  </w:r>
                  <w:r w:rsidRPr="00B46F3D">
                    <w:rPr>
                      <w:rFonts w:ascii="Times New Roman" w:eastAsia="Times New Roman" w:hAnsi="Times New Roman" w:cs="Times New Roman"/>
                      <w:sz w:val="24"/>
                      <w:szCs w:val="24"/>
                      <w:lang w:eastAsia="ru-RU"/>
                    </w:rPr>
                    <w:softHyphen/>
                    <w:t>менников на рабочее давление (выполнено, не выполнено)</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обвязки по теплохладо</w:t>
                  </w:r>
                  <w:r w:rsidRPr="00B46F3D">
                    <w:rPr>
                      <w:rFonts w:ascii="Times New Roman" w:eastAsia="Times New Roman" w:hAnsi="Times New Roman" w:cs="Times New Roman"/>
                      <w:sz w:val="24"/>
                      <w:szCs w:val="24"/>
                      <w:lang w:eastAsia="ru-RU"/>
                    </w:rPr>
                    <w:softHyphen/>
                    <w:t>носителю</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расположения по воздуху</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80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проекту</w:t>
                  </w:r>
                </w:p>
              </w:tc>
              <w:tc>
                <w:tcPr>
                  <w:tcW w:w="60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Фактически</w:t>
                  </w:r>
                </w:p>
              </w:tc>
              <w:tc>
                <w:tcPr>
                  <w:tcW w:w="6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*Выполняется монтажной организацией с участием заказчика (наладочной организации)</w:t>
            </w:r>
          </w:p>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Примечания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Пылегазоулавливающие устройства</w:t>
            </w:r>
          </w:p>
          <w:tbl>
            <w:tblPr>
              <w:tblW w:w="5000" w:type="pct"/>
              <w:jc w:val="center"/>
              <w:tblCellSpacing w:w="0" w:type="dxa"/>
              <w:tblCellMar>
                <w:left w:w="0" w:type="dxa"/>
                <w:right w:w="0" w:type="dxa"/>
              </w:tblCellMar>
              <w:tblLook w:val="04A0" w:firstRow="1" w:lastRow="0" w:firstColumn="1" w:lastColumn="0" w:noHBand="0" w:noVBand="1"/>
            </w:tblPr>
            <w:tblGrid>
              <w:gridCol w:w="1711"/>
              <w:gridCol w:w="1611"/>
              <w:gridCol w:w="797"/>
              <w:gridCol w:w="1000"/>
              <w:gridCol w:w="1712"/>
              <w:gridCol w:w="1305"/>
              <w:gridCol w:w="1645"/>
            </w:tblGrid>
            <w:tr w:rsidR="00B46F3D" w:rsidRPr="00B46F3D">
              <w:trPr>
                <w:tblCellSpacing w:w="0" w:type="dxa"/>
                <w:jc w:val="center"/>
              </w:trPr>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Данные</w:t>
                  </w:r>
                </w:p>
              </w:tc>
              <w:tc>
                <w:tcPr>
                  <w:tcW w:w="8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w:t>
                  </w:r>
                </w:p>
              </w:tc>
              <w:tc>
                <w:tcPr>
                  <w:tcW w:w="4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Число</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Расход воздуха, м</w:t>
                  </w:r>
                  <w:r w:rsidRPr="00B46F3D">
                    <w:rPr>
                      <w:rFonts w:ascii="Times New Roman" w:eastAsia="Times New Roman" w:hAnsi="Times New Roman" w:cs="Times New Roman"/>
                      <w:sz w:val="24"/>
                      <w:szCs w:val="24"/>
                      <w:vertAlign w:val="superscript"/>
                      <w:lang w:eastAsia="ru-RU"/>
                    </w:rPr>
                    <w:t>3</w:t>
                  </w:r>
                  <w:r w:rsidRPr="00B46F3D">
                    <w:rPr>
                      <w:rFonts w:ascii="Times New Roman" w:eastAsia="Times New Roman" w:hAnsi="Times New Roman" w:cs="Times New Roman"/>
                      <w:sz w:val="24"/>
                      <w:szCs w:val="24"/>
                      <w:lang w:eastAsia="ru-RU"/>
                    </w:rPr>
                    <w:t>/ч</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подсоса (выбив)</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Сопротивление, Па</w:t>
                  </w:r>
                </w:p>
              </w:tc>
            </w:tr>
            <w:tr w:rsidR="00B46F3D" w:rsidRPr="00B46F3D">
              <w:trPr>
                <w:tblCellSpacing w:w="0" w:type="dxa"/>
                <w:jc w:val="center"/>
              </w:trPr>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проекту</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8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Фактически</w:t>
                  </w:r>
                </w:p>
              </w:tc>
              <w:tc>
                <w:tcPr>
                  <w:tcW w:w="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4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Примечания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Увлажнитель воздуха</w:t>
            </w:r>
          </w:p>
          <w:tbl>
            <w:tblPr>
              <w:tblW w:w="5000" w:type="pct"/>
              <w:jc w:val="center"/>
              <w:tblCellSpacing w:w="0" w:type="dxa"/>
              <w:tblCellMar>
                <w:left w:w="0" w:type="dxa"/>
                <w:right w:w="0" w:type="dxa"/>
              </w:tblCellMar>
              <w:tblLook w:val="04A0" w:firstRow="1" w:lastRow="0" w:firstColumn="1" w:lastColumn="0" w:noHBand="0" w:noVBand="1"/>
            </w:tblPr>
            <w:tblGrid>
              <w:gridCol w:w="1577"/>
              <w:gridCol w:w="491"/>
              <w:gridCol w:w="984"/>
              <w:gridCol w:w="1314"/>
              <w:gridCol w:w="1181"/>
              <w:gridCol w:w="589"/>
              <w:gridCol w:w="1379"/>
              <w:gridCol w:w="1084"/>
              <w:gridCol w:w="1182"/>
            </w:tblGrid>
            <w:tr w:rsidR="00B46F3D" w:rsidRPr="00B46F3D">
              <w:trPr>
                <w:tblCellSpacing w:w="0" w:type="dxa"/>
                <w:jc w:val="center"/>
              </w:trPr>
              <w:tc>
                <w:tcPr>
                  <w:tcW w:w="8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Данные</w:t>
                  </w:r>
                </w:p>
              </w:tc>
              <w:tc>
                <w:tcPr>
                  <w:tcW w:w="2000" w:type="pct"/>
                  <w:gridSpan w:val="4"/>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Насос</w:t>
                  </w:r>
                </w:p>
              </w:tc>
              <w:tc>
                <w:tcPr>
                  <w:tcW w:w="1550" w:type="pct"/>
                  <w:gridSpan w:val="3"/>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Электродвигатель</w:t>
                  </w:r>
                </w:p>
              </w:tc>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Характе</w:t>
                  </w:r>
                  <w:r w:rsidRPr="00B46F3D">
                    <w:rPr>
                      <w:rFonts w:ascii="Times New Roman" w:eastAsia="Times New Roman" w:hAnsi="Times New Roman" w:cs="Times New Roman"/>
                      <w:sz w:val="24"/>
                      <w:szCs w:val="24"/>
                      <w:lang w:eastAsia="ru-RU"/>
                    </w:rPr>
                    <w:softHyphen/>
                    <w:t>ристика увлаж</w:t>
                  </w:r>
                  <w:r w:rsidRPr="00B46F3D">
                    <w:rPr>
                      <w:rFonts w:ascii="Times New Roman" w:eastAsia="Times New Roman" w:hAnsi="Times New Roman" w:cs="Times New Roman"/>
                      <w:sz w:val="24"/>
                      <w:szCs w:val="24"/>
                      <w:lang w:eastAsia="ru-RU"/>
                    </w:rPr>
                    <w:softHyphen/>
                    <w:t>нителя</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подача, м</w:t>
                  </w:r>
                  <w:r w:rsidRPr="00B46F3D">
                    <w:rPr>
                      <w:rFonts w:ascii="Times New Roman" w:eastAsia="Times New Roman" w:hAnsi="Times New Roman" w:cs="Times New Roman"/>
                      <w:sz w:val="24"/>
                      <w:szCs w:val="24"/>
                      <w:vertAlign w:val="superscript"/>
                      <w:lang w:eastAsia="ru-RU"/>
                    </w:rPr>
                    <w:t>3</w:t>
                  </w:r>
                  <w:r w:rsidRPr="00B46F3D">
                    <w:rPr>
                      <w:rFonts w:ascii="Times New Roman" w:eastAsia="Times New Roman" w:hAnsi="Times New Roman" w:cs="Times New Roman"/>
                      <w:sz w:val="24"/>
                      <w:szCs w:val="24"/>
                      <w:lang w:eastAsia="ru-RU"/>
                    </w:rPr>
                    <w:t>/ч</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давление перед форсунками, кПа</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Частота вращения, с</w:t>
                  </w:r>
                  <w:r w:rsidRPr="00B46F3D">
                    <w:rPr>
                      <w:rFonts w:ascii="Times New Roman" w:eastAsia="Times New Roman" w:hAnsi="Times New Roman" w:cs="Times New Roman"/>
                      <w:sz w:val="24"/>
                      <w:szCs w:val="24"/>
                      <w:vertAlign w:val="superscript"/>
                      <w:lang w:eastAsia="ru-RU"/>
                    </w:rPr>
                    <w:t>-1</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мощность, кВт</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Частота вращения, с</w:t>
                  </w:r>
                  <w:r w:rsidRPr="00B46F3D">
                    <w:rPr>
                      <w:rFonts w:ascii="Times New Roman" w:eastAsia="Times New Roman" w:hAnsi="Times New Roman" w:cs="Times New Roman"/>
                      <w:sz w:val="24"/>
                      <w:szCs w:val="24"/>
                      <w:vertAlign w:val="superscript"/>
                      <w:lang w:eastAsia="ru-RU"/>
                    </w:rPr>
                    <w:t>-1</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800" w:type="pct"/>
                  <w:vAlign w:val="center"/>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проекту</w:t>
                  </w:r>
                </w:p>
              </w:tc>
              <w:tc>
                <w:tcPr>
                  <w:tcW w:w="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8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Фактически</w:t>
                  </w:r>
                </w:p>
              </w:tc>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Примечания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В. Расходы воздуха по помещениям (по сети)</w:t>
            </w:r>
          </w:p>
          <w:tbl>
            <w:tblPr>
              <w:tblW w:w="5000" w:type="pct"/>
              <w:jc w:val="center"/>
              <w:tblCellSpacing w:w="0" w:type="dxa"/>
              <w:tblCellMar>
                <w:left w:w="0" w:type="dxa"/>
                <w:right w:w="0" w:type="dxa"/>
              </w:tblCellMar>
              <w:tblLook w:val="04A0" w:firstRow="1" w:lastRow="0" w:firstColumn="1" w:lastColumn="0" w:noHBand="0" w:noVBand="1"/>
            </w:tblPr>
            <w:tblGrid>
              <w:gridCol w:w="1996"/>
              <w:gridCol w:w="1697"/>
              <w:gridCol w:w="1897"/>
              <w:gridCol w:w="1896"/>
              <w:gridCol w:w="2295"/>
            </w:tblGrid>
            <w:tr w:rsidR="00B46F3D" w:rsidRPr="00B46F3D">
              <w:trPr>
                <w:tblCellSpacing w:w="0" w:type="dxa"/>
                <w:jc w:val="center"/>
              </w:trPr>
              <w:tc>
                <w:tcPr>
                  <w:tcW w:w="10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мерного сечения</w:t>
                  </w:r>
                </w:p>
              </w:tc>
              <w:tc>
                <w:tcPr>
                  <w:tcW w:w="8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помещений</w:t>
                  </w:r>
                </w:p>
              </w:tc>
              <w:tc>
                <w:tcPr>
                  <w:tcW w:w="190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Расход воздуха, м</w:t>
                  </w:r>
                  <w:r w:rsidRPr="00B46F3D">
                    <w:rPr>
                      <w:rFonts w:ascii="Times New Roman" w:eastAsia="Times New Roman" w:hAnsi="Times New Roman" w:cs="Times New Roman"/>
                      <w:sz w:val="24"/>
                      <w:szCs w:val="24"/>
                      <w:vertAlign w:val="superscript"/>
                      <w:lang w:eastAsia="ru-RU"/>
                    </w:rPr>
                    <w:t>3</w:t>
                  </w:r>
                  <w:r w:rsidRPr="00B46F3D">
                    <w:rPr>
                      <w:rFonts w:ascii="Times New Roman" w:eastAsia="Times New Roman" w:hAnsi="Times New Roman" w:cs="Times New Roman"/>
                      <w:sz w:val="24"/>
                      <w:szCs w:val="24"/>
                      <w:lang w:eastAsia="ru-RU"/>
                    </w:rPr>
                    <w:t>/ч</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Невязка, % (отклонения показателей)</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фактически</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 проекту</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10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8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9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Схема системы вентиляции (кондиционирования воздуха)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Примечание. Указываются выявленные отклонения от проекта (рабочего проекта) и их согласование с проектной организацией или устранение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(пусконаладочной организации) 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проектной организации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 инициалы, фамилия)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ЛИФТА В ЭКСПЛУАТАЦИЮ</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8" w:name="i2006177"/>
            <w:r w:rsidRPr="00B46F3D">
              <w:rPr>
                <w:rFonts w:ascii="Times New Roman" w:eastAsia="Times New Roman" w:hAnsi="Times New Roman" w:cs="Times New Roman"/>
                <w:b/>
                <w:bCs/>
                <w:sz w:val="24"/>
                <w:szCs w:val="24"/>
                <w:lang w:eastAsia="ru-RU"/>
              </w:rPr>
              <w:lastRenderedPageBreak/>
              <w:t>Акт приемки лифта в эксплуатацию</w:t>
            </w:r>
            <w:bookmarkEnd w:id="168"/>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Санкт-Петербург                                                                                             «22» апреля 2004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Председатель комиссии (уполномоченный представитель эксплуатационной организации)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Яковлев М.И.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Гринин А.С., прораб, СПБ филиал ООО «ОТИС ЛИФТ»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генподрядной строительной организации_______________________________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Ушаков В.И., старший прораб, ООО «СУ-52»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Специалист, ответственный за техническое обслуживание лифта 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Семенов А.М., директор по спецсервису, СПБ филиал ООО «ОТИС ЛИФТ»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ООО «Лана»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Инспектор Госгортехнадзора России ________________________________________________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Русаков П.Б., Упр. СЗО ГГТН РФ</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 наименование организации)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составили настоящий акт о приемке в эксплуатацию лифта, заводской № </w:t>
            </w:r>
            <w:r w:rsidRPr="00B46F3D">
              <w:rPr>
                <w:rFonts w:ascii="Times New Roman" w:eastAsia="Times New Roman" w:hAnsi="Times New Roman" w:cs="Times New Roman"/>
                <w:b/>
                <w:bCs/>
                <w:i/>
                <w:iCs/>
                <w:sz w:val="24"/>
                <w:szCs w:val="24"/>
                <w:u w:val="single"/>
                <w:lang w:eastAsia="ru-RU"/>
              </w:rPr>
              <w:t>B7NE2208</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установленного по адресу </w:t>
            </w:r>
            <w:r w:rsidRPr="00B46F3D">
              <w:rPr>
                <w:rFonts w:ascii="Times New Roman" w:eastAsia="Times New Roman" w:hAnsi="Times New Roman" w:cs="Times New Roman"/>
                <w:b/>
                <w:bCs/>
                <w:i/>
                <w:iCs/>
                <w:sz w:val="24"/>
                <w:szCs w:val="24"/>
                <w:u w:val="single"/>
                <w:lang w:eastAsia="ru-RU"/>
              </w:rPr>
              <w:t>СПб., Гражданский пр., д. 41</w:t>
            </w:r>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провела проверку представленных документов: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«Акта полного технического освидетельствования лифта», документов по организации безопасной эксплуатации лифта, а также контрольный осмотр лифта.</w:t>
            </w:r>
          </w:p>
          <w:p w:rsidR="00B46F3D" w:rsidRPr="00B46F3D" w:rsidRDefault="00B46F3D" w:rsidP="00B46F3D">
            <w:pPr>
              <w:spacing w:before="100" w:beforeAutospacing="1" w:after="100" w:afterAutospacing="1" w:line="240" w:lineRule="auto"/>
              <w:outlineLvl w:val="8"/>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РЕЗУЛЬТАТЫ ПРИЕМКИ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Лифт находится в исправном состоянии, обеспечивающем его безопасную работу.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Организация безопасной работы лифта соответствует Правилам устройств и безопасной эксплуатации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Лифт сдали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Уполномоченный представитель монтажной организации                     </w:t>
            </w:r>
            <w:r w:rsidRPr="00B46F3D">
              <w:rPr>
                <w:rFonts w:ascii="Times New Roman" w:eastAsia="Times New Roman" w:hAnsi="Times New Roman" w:cs="Times New Roman"/>
                <w:b/>
                <w:bCs/>
                <w:sz w:val="24"/>
                <w:szCs w:val="24"/>
                <w:lang w:eastAsia="ru-RU"/>
              </w:rPr>
              <w:t>_____</w:t>
            </w:r>
            <w:r w:rsidRPr="00B46F3D">
              <w:rPr>
                <w:rFonts w:ascii="Times New Roman" w:eastAsia="Times New Roman" w:hAnsi="Times New Roman" w:cs="Times New Roman"/>
                <w:b/>
                <w:bCs/>
                <w:i/>
                <w:iCs/>
                <w:sz w:val="24"/>
                <w:szCs w:val="24"/>
                <w:u w:val="single"/>
                <w:lang w:eastAsia="ru-RU"/>
              </w:rPr>
              <w:t>А. Гринин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Уполномоченный представитель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генподрядной строительной организации                                                   </w:t>
            </w:r>
            <w:r w:rsidRPr="00B46F3D">
              <w:rPr>
                <w:rFonts w:ascii="Times New Roman" w:eastAsia="Times New Roman" w:hAnsi="Times New Roman" w:cs="Times New Roman"/>
                <w:b/>
                <w:bCs/>
                <w:sz w:val="24"/>
                <w:szCs w:val="24"/>
                <w:lang w:eastAsia="ru-RU"/>
              </w:rPr>
              <w:t>_______</w:t>
            </w:r>
            <w:r w:rsidRPr="00B46F3D">
              <w:rPr>
                <w:rFonts w:ascii="Times New Roman" w:eastAsia="Times New Roman" w:hAnsi="Times New Roman" w:cs="Times New Roman"/>
                <w:b/>
                <w:bCs/>
                <w:i/>
                <w:iCs/>
                <w:sz w:val="24"/>
                <w:szCs w:val="24"/>
                <w:u w:val="single"/>
                <w:lang w:eastAsia="ru-RU"/>
              </w:rPr>
              <w:t>В. Ушанов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Лифт приняли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Уполномоченный представитель эксплуатирующей организации           </w:t>
            </w:r>
            <w:r w:rsidRPr="00B46F3D">
              <w:rPr>
                <w:rFonts w:ascii="Times New Roman" w:eastAsia="Times New Roman" w:hAnsi="Times New Roman" w:cs="Times New Roman"/>
                <w:b/>
                <w:bCs/>
                <w:sz w:val="24"/>
                <w:szCs w:val="24"/>
                <w:lang w:eastAsia="ru-RU"/>
              </w:rPr>
              <w:t>______</w:t>
            </w:r>
            <w:r w:rsidRPr="00B46F3D">
              <w:rPr>
                <w:rFonts w:ascii="Times New Roman" w:eastAsia="Times New Roman" w:hAnsi="Times New Roman" w:cs="Times New Roman"/>
                <w:b/>
                <w:bCs/>
                <w:i/>
                <w:iCs/>
                <w:sz w:val="24"/>
                <w:szCs w:val="24"/>
                <w:u w:val="single"/>
                <w:lang w:eastAsia="ru-RU"/>
              </w:rPr>
              <w:t>М Яковлев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Специалист, ответственный за техническое обслуживание лифта           </w:t>
            </w:r>
            <w:r w:rsidRPr="00B46F3D">
              <w:rPr>
                <w:rFonts w:ascii="Times New Roman" w:eastAsia="Times New Roman" w:hAnsi="Times New Roman" w:cs="Times New Roman"/>
                <w:b/>
                <w:bCs/>
                <w:sz w:val="24"/>
                <w:szCs w:val="24"/>
                <w:lang w:eastAsia="ru-RU"/>
              </w:rPr>
              <w:t>______</w:t>
            </w:r>
            <w:r w:rsidRPr="00B46F3D">
              <w:rPr>
                <w:rFonts w:ascii="Times New Roman" w:eastAsia="Times New Roman" w:hAnsi="Times New Roman" w:cs="Times New Roman"/>
                <w:b/>
                <w:bCs/>
                <w:i/>
                <w:iCs/>
                <w:sz w:val="24"/>
                <w:szCs w:val="24"/>
                <w:u w:val="single"/>
                <w:lang w:eastAsia="ru-RU"/>
              </w:rPr>
              <w:t>А.</w:t>
            </w:r>
            <w:r w:rsidRPr="00B46F3D">
              <w:rPr>
                <w:rFonts w:ascii="Times New Roman" w:eastAsia="Times New Roman" w:hAnsi="Times New Roman" w:cs="Times New Roman"/>
                <w:i/>
                <w:i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Семенов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Запись о разрешении на ввод лифта в эксплуатацию сделана в паспорте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Инспектор Госгортехнадзора России                                                          </w:t>
            </w:r>
            <w:r w:rsidRPr="00B46F3D">
              <w:rPr>
                <w:rFonts w:ascii="Times New Roman" w:eastAsia="Times New Roman" w:hAnsi="Times New Roman" w:cs="Times New Roman"/>
                <w:b/>
                <w:bCs/>
                <w:sz w:val="24"/>
                <w:szCs w:val="24"/>
                <w:lang w:eastAsia="ru-RU"/>
              </w:rPr>
              <w:t>________</w:t>
            </w:r>
            <w:r w:rsidRPr="00B46F3D">
              <w:rPr>
                <w:rFonts w:ascii="Times New Roman" w:eastAsia="Times New Roman" w:hAnsi="Times New Roman" w:cs="Times New Roman"/>
                <w:b/>
                <w:bCs/>
                <w:i/>
                <w:iCs/>
                <w:sz w:val="24"/>
                <w:szCs w:val="24"/>
                <w:u w:val="single"/>
                <w:lang w:eastAsia="ru-RU"/>
              </w:rPr>
              <w:t>П. Гусаков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Настоящий акт хранить с паспортом лифта.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В ЭКСПЛУАТАЦИЮ СИСТЕМЫ АППЗ</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69" w:name="i2066732"/>
            <w:r w:rsidRPr="00B46F3D">
              <w:rPr>
                <w:rFonts w:ascii="Times New Roman" w:eastAsia="Times New Roman" w:hAnsi="Times New Roman" w:cs="Times New Roman"/>
                <w:b/>
                <w:bCs/>
                <w:sz w:val="24"/>
                <w:szCs w:val="24"/>
                <w:lang w:eastAsia="ru-RU"/>
              </w:rPr>
              <w:t>Акт приемки в эксплуатацию системы АППЗ</w:t>
            </w:r>
            <w:bookmarkEnd w:id="169"/>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г. </w:t>
            </w:r>
            <w:r w:rsidRPr="00B46F3D">
              <w:rPr>
                <w:rFonts w:ascii="Times New Roman" w:eastAsia="Times New Roman" w:hAnsi="Times New Roman" w:cs="Times New Roman"/>
                <w:b/>
                <w:bCs/>
                <w:i/>
                <w:iCs/>
                <w:sz w:val="24"/>
                <w:szCs w:val="24"/>
                <w:u w:val="single"/>
                <w:lang w:eastAsia="ru-RU"/>
              </w:rPr>
              <w:t>Санкт-Петербург</w:t>
            </w:r>
            <w:r w:rsidRPr="00B46F3D">
              <w:rPr>
                <w:rFonts w:ascii="Times New Roman" w:eastAsia="Times New Roman" w:hAnsi="Times New Roman" w:cs="Times New Roman"/>
                <w:b/>
                <w:bCs/>
                <w:i/>
                <w:iCs/>
                <w:sz w:val="24"/>
                <w:szCs w:val="24"/>
                <w:lang w:eastAsia="ru-RU"/>
              </w:rPr>
              <w:t xml:space="preserve">                                                                                             «21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200</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b/>
                <w:bCs/>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Комиссия, назначенная </w:t>
            </w:r>
            <w:r w:rsidRPr="00B46F3D">
              <w:rPr>
                <w:rFonts w:ascii="Times New Roman" w:eastAsia="Times New Roman" w:hAnsi="Times New Roman" w:cs="Times New Roman"/>
                <w:sz w:val="24"/>
                <w:szCs w:val="24"/>
                <w:u w:val="single"/>
                <w:lang w:eastAsia="ru-RU"/>
              </w:rPr>
              <w:t>______________</w:t>
            </w:r>
            <w:r w:rsidRPr="00B46F3D">
              <w:rPr>
                <w:rFonts w:ascii="Times New Roman" w:eastAsia="Times New Roman" w:hAnsi="Times New Roman" w:cs="Times New Roman"/>
                <w:b/>
                <w:bCs/>
                <w:i/>
                <w:iCs/>
                <w:sz w:val="24"/>
                <w:szCs w:val="24"/>
                <w:u w:val="single"/>
                <w:lang w:eastAsia="ru-RU"/>
              </w:rPr>
              <w:t>ЗАО «Строительный Трест»___________________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организации-заказчика)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приказом от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____</w:t>
            </w:r>
            <w:r w:rsidRPr="00B46F3D">
              <w:rPr>
                <w:rFonts w:ascii="Times New Roman" w:eastAsia="Times New Roman" w:hAnsi="Times New Roman" w:cs="Times New Roman"/>
                <w:b/>
                <w:bCs/>
                <w:i/>
                <w:iCs/>
                <w:sz w:val="24"/>
                <w:szCs w:val="24"/>
                <w:u w:val="single"/>
                <w:lang w:eastAsia="ru-RU"/>
              </w:rPr>
              <w:t>июня________</w:t>
            </w:r>
            <w:r w:rsidRPr="00B46F3D">
              <w:rPr>
                <w:rFonts w:ascii="Times New Roman" w:eastAsia="Times New Roman" w:hAnsi="Times New Roman" w:cs="Times New Roman"/>
                <w:sz w:val="24"/>
                <w:szCs w:val="24"/>
                <w:lang w:eastAsia="ru-RU"/>
              </w:rPr>
              <w:t xml:space="preserve"> 200</w:t>
            </w:r>
            <w:r w:rsidRPr="00B46F3D">
              <w:rPr>
                <w:rFonts w:ascii="Times New Roman" w:eastAsia="Times New Roman" w:hAnsi="Times New Roman" w:cs="Times New Roman"/>
                <w:b/>
                <w:bCs/>
                <w:i/>
                <w:iCs/>
                <w:sz w:val="24"/>
                <w:szCs w:val="24"/>
                <w:lang w:eastAsia="ru-RU"/>
              </w:rPr>
              <w:t xml:space="preserve">3__ </w:t>
            </w:r>
            <w:r w:rsidRPr="00B46F3D">
              <w:rPr>
                <w:rFonts w:ascii="Times New Roman" w:eastAsia="Times New Roman" w:hAnsi="Times New Roman" w:cs="Times New Roman"/>
                <w:sz w:val="24"/>
                <w:szCs w:val="24"/>
                <w:lang w:eastAsia="ru-RU"/>
              </w:rPr>
              <w:t xml:space="preserve">г. № </w:t>
            </w:r>
            <w:r w:rsidRPr="00B46F3D">
              <w:rPr>
                <w:rFonts w:ascii="Times New Roman" w:eastAsia="Times New Roman" w:hAnsi="Times New Roman" w:cs="Times New Roman"/>
                <w:sz w:val="24"/>
                <w:szCs w:val="24"/>
                <w:u w:val="single"/>
                <w:lang w:eastAsia="ru-RU"/>
              </w:rPr>
              <w:t>____</w:t>
            </w:r>
            <w:r w:rsidRPr="00B46F3D">
              <w:rPr>
                <w:rFonts w:ascii="Times New Roman" w:eastAsia="Times New Roman" w:hAnsi="Times New Roman" w:cs="Times New Roman"/>
                <w:b/>
                <w:bCs/>
                <w:i/>
                <w:iCs/>
                <w:sz w:val="24"/>
                <w:szCs w:val="24"/>
                <w:u w:val="single"/>
                <w:lang w:eastAsia="ru-RU"/>
              </w:rPr>
              <w:t>12/3______</w:t>
            </w:r>
            <w:r w:rsidRPr="00B46F3D">
              <w:rPr>
                <w:rFonts w:ascii="Times New Roman" w:eastAsia="Times New Roman" w:hAnsi="Times New Roman" w:cs="Times New Roman"/>
                <w:sz w:val="24"/>
                <w:szCs w:val="24"/>
                <w:lang w:eastAsia="ru-RU"/>
              </w:rPr>
              <w:t xml:space="preserve">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председателя - представителя заказчика </w:t>
            </w:r>
            <w:r w:rsidRPr="00B46F3D">
              <w:rPr>
                <w:rFonts w:ascii="Times New Roman" w:eastAsia="Times New Roman" w:hAnsi="Times New Roman" w:cs="Times New Roman"/>
                <w:b/>
                <w:bCs/>
                <w:sz w:val="24"/>
                <w:szCs w:val="24"/>
                <w:lang w:eastAsia="ru-RU"/>
              </w:rPr>
              <w:t>___</w:t>
            </w:r>
            <w:r w:rsidRPr="00B46F3D">
              <w:rPr>
                <w:rFonts w:ascii="Times New Roman" w:eastAsia="Times New Roman" w:hAnsi="Times New Roman" w:cs="Times New Roman"/>
                <w:b/>
                <w:bCs/>
                <w:i/>
                <w:iCs/>
                <w:sz w:val="24"/>
                <w:szCs w:val="24"/>
                <w:u w:val="single"/>
                <w:lang w:eastAsia="ru-RU"/>
              </w:rPr>
              <w:t>Главного инженера Васильченко Е.И_________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членов комиссии -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генподрядчика </w:t>
            </w:r>
            <w:r w:rsidRPr="00B46F3D">
              <w:rPr>
                <w:rFonts w:ascii="Times New Roman" w:eastAsia="Times New Roman" w:hAnsi="Times New Roman" w:cs="Times New Roman"/>
                <w:b/>
                <w:bCs/>
                <w:sz w:val="24"/>
                <w:szCs w:val="24"/>
                <w:lang w:eastAsia="ru-RU"/>
              </w:rPr>
              <w:t>_________________</w:t>
            </w:r>
            <w:r w:rsidRPr="00B46F3D">
              <w:rPr>
                <w:rFonts w:ascii="Times New Roman" w:eastAsia="Times New Roman" w:hAnsi="Times New Roman" w:cs="Times New Roman"/>
                <w:b/>
                <w:bCs/>
                <w:i/>
                <w:iCs/>
                <w:sz w:val="24"/>
                <w:szCs w:val="24"/>
                <w:u w:val="single"/>
                <w:lang w:eastAsia="ru-RU"/>
              </w:rPr>
              <w:t>Начальника участка Сямина Н.В.___________________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пусконаладочной организац</w:t>
            </w:r>
            <w:proofErr w:type="gramStart"/>
            <w:r w:rsidRPr="00B46F3D">
              <w:rPr>
                <w:rFonts w:ascii="Times New Roman" w:eastAsia="Times New Roman" w:hAnsi="Times New Roman" w:cs="Times New Roman"/>
                <w:sz w:val="24"/>
                <w:szCs w:val="24"/>
                <w:lang w:eastAsia="ru-RU"/>
              </w:rPr>
              <w:t xml:space="preserve">ии </w:t>
            </w:r>
            <w:r w:rsidRPr="00B46F3D">
              <w:rPr>
                <w:rFonts w:ascii="Times New Roman" w:eastAsia="Times New Roman" w:hAnsi="Times New Roman" w:cs="Times New Roman"/>
                <w:b/>
                <w:bCs/>
                <w:i/>
                <w:iCs/>
                <w:sz w:val="24"/>
                <w:szCs w:val="24"/>
                <w:u w:val="single"/>
                <w:lang w:eastAsia="ru-RU"/>
              </w:rPr>
              <w:t>ООО</w:t>
            </w:r>
            <w:proofErr w:type="gramEnd"/>
            <w:r w:rsidRPr="00B46F3D">
              <w:rPr>
                <w:rFonts w:ascii="Times New Roman" w:eastAsia="Times New Roman" w:hAnsi="Times New Roman" w:cs="Times New Roman"/>
                <w:b/>
                <w:bCs/>
                <w:i/>
                <w:iCs/>
                <w:sz w:val="24"/>
                <w:szCs w:val="24"/>
                <w:u w:val="single"/>
                <w:lang w:eastAsia="ru-RU"/>
              </w:rPr>
              <w:t xml:space="preserve"> НПФ «СВИТ», начальника участка Смирнова И.Н.__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государственного пожарного надзора 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провела проверку выполненных работ и установила: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Пусконаладочной организацией предъявлена к приемке установка </w:t>
            </w:r>
            <w:r w:rsidRPr="00B46F3D">
              <w:rPr>
                <w:rFonts w:ascii="Times New Roman" w:eastAsia="Times New Roman" w:hAnsi="Times New Roman" w:cs="Times New Roman"/>
                <w:b/>
                <w:bCs/>
                <w:i/>
                <w:iCs/>
                <w:sz w:val="24"/>
                <w:szCs w:val="24"/>
                <w:u w:val="single"/>
                <w:lang w:eastAsia="ru-RU"/>
              </w:rPr>
              <w:t>АППЗ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смонтированная в</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жилом доме квартал 46, корпус 22, 22</w:t>
            </w:r>
            <w:proofErr w:type="gramStart"/>
            <w:r w:rsidRPr="00B46F3D">
              <w:rPr>
                <w:rFonts w:ascii="Times New Roman" w:eastAsia="Times New Roman" w:hAnsi="Times New Roman" w:cs="Times New Roman"/>
                <w:b/>
                <w:bCs/>
                <w:i/>
                <w:iCs/>
                <w:sz w:val="24"/>
                <w:szCs w:val="24"/>
                <w:u w:val="single"/>
                <w:lang w:eastAsia="ru-RU"/>
              </w:rPr>
              <w:t xml:space="preserve"> А</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 проекту, разработанному </w:t>
            </w:r>
            <w:r w:rsidRPr="00B46F3D">
              <w:rPr>
                <w:rFonts w:ascii="Times New Roman" w:eastAsia="Times New Roman" w:hAnsi="Times New Roman" w:cs="Times New Roman"/>
                <w:b/>
                <w:bCs/>
                <w:i/>
                <w:iCs/>
                <w:sz w:val="24"/>
                <w:szCs w:val="24"/>
                <w:u w:val="single"/>
                <w:lang w:eastAsia="ru-RU"/>
              </w:rPr>
              <w:t>ЗАО «Трест «СТМ-62»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Монтажные работы выполнен</w:t>
            </w:r>
            <w:proofErr w:type="gramStart"/>
            <w:r w:rsidRPr="00B46F3D">
              <w:rPr>
                <w:rFonts w:ascii="Times New Roman" w:eastAsia="Times New Roman" w:hAnsi="Times New Roman" w:cs="Times New Roman"/>
                <w:sz w:val="24"/>
                <w:szCs w:val="24"/>
                <w:lang w:eastAsia="ru-RU"/>
              </w:rPr>
              <w:t xml:space="preserve">ы </w:t>
            </w:r>
            <w:r w:rsidRPr="00B46F3D">
              <w:rPr>
                <w:rFonts w:ascii="Times New Roman" w:eastAsia="Times New Roman" w:hAnsi="Times New Roman" w:cs="Times New Roman"/>
                <w:b/>
                <w:bCs/>
                <w:i/>
                <w:iCs/>
                <w:sz w:val="24"/>
                <w:szCs w:val="24"/>
                <w:u w:val="single"/>
                <w:lang w:eastAsia="ru-RU"/>
              </w:rPr>
              <w:t>ООО</w:t>
            </w:r>
            <w:proofErr w:type="gramEnd"/>
            <w:r w:rsidRPr="00B46F3D">
              <w:rPr>
                <w:rFonts w:ascii="Times New Roman" w:eastAsia="Times New Roman" w:hAnsi="Times New Roman" w:cs="Times New Roman"/>
                <w:b/>
                <w:bCs/>
                <w:i/>
                <w:iCs/>
                <w:sz w:val="24"/>
                <w:szCs w:val="24"/>
                <w:u w:val="single"/>
                <w:lang w:eastAsia="ru-RU"/>
              </w:rPr>
              <w:t xml:space="preserve"> «НТП «СВИТ»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 </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b/>
                <w:bCs/>
                <w:i/>
                <w:iCs/>
                <w:sz w:val="24"/>
                <w:szCs w:val="24"/>
                <w:u w:val="single"/>
                <w:lang w:eastAsia="ru-RU"/>
              </w:rPr>
              <w:t>02</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200</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 xml:space="preserve">3_ </w:t>
            </w:r>
            <w:r w:rsidRPr="00B46F3D">
              <w:rPr>
                <w:rFonts w:ascii="Times New Roman" w:eastAsia="Times New Roman" w:hAnsi="Times New Roman" w:cs="Times New Roman"/>
                <w:b/>
                <w:bCs/>
                <w:sz w:val="24"/>
                <w:szCs w:val="24"/>
                <w:lang w:eastAsia="ru-RU"/>
              </w:rPr>
              <w:t xml:space="preserve">г. </w:t>
            </w:r>
            <w:r w:rsidRPr="00B46F3D">
              <w:rPr>
                <w:rFonts w:ascii="Times New Roman" w:eastAsia="Times New Roman" w:hAnsi="Times New Roman" w:cs="Times New Roman"/>
                <w:sz w:val="24"/>
                <w:szCs w:val="24"/>
                <w:lang w:eastAsia="ru-RU"/>
              </w:rPr>
              <w:t xml:space="preserve">по </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b/>
                <w:bCs/>
                <w:i/>
                <w:iCs/>
                <w:sz w:val="24"/>
                <w:szCs w:val="24"/>
                <w:u w:val="single"/>
                <w:lang w:eastAsia="ru-RU"/>
              </w:rPr>
              <w:t>10</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Пусконаладочные работы выполнен</w:t>
            </w:r>
            <w:proofErr w:type="gramStart"/>
            <w:r w:rsidRPr="00B46F3D">
              <w:rPr>
                <w:rFonts w:ascii="Times New Roman" w:eastAsia="Times New Roman" w:hAnsi="Times New Roman" w:cs="Times New Roman"/>
                <w:sz w:val="24"/>
                <w:szCs w:val="24"/>
                <w:lang w:eastAsia="ru-RU"/>
              </w:rPr>
              <w:t xml:space="preserve">ы </w:t>
            </w:r>
            <w:r w:rsidRPr="00B46F3D">
              <w:rPr>
                <w:rFonts w:ascii="Times New Roman" w:eastAsia="Times New Roman" w:hAnsi="Times New Roman" w:cs="Times New Roman"/>
                <w:b/>
                <w:bCs/>
                <w:i/>
                <w:iCs/>
                <w:sz w:val="24"/>
                <w:szCs w:val="24"/>
                <w:u w:val="single"/>
                <w:lang w:eastAsia="ru-RU"/>
              </w:rPr>
              <w:t>ООО</w:t>
            </w:r>
            <w:proofErr w:type="gramEnd"/>
            <w:r w:rsidRPr="00B46F3D">
              <w:rPr>
                <w:rFonts w:ascii="Times New Roman" w:eastAsia="Times New Roman" w:hAnsi="Times New Roman" w:cs="Times New Roman"/>
                <w:b/>
                <w:bCs/>
                <w:i/>
                <w:iCs/>
                <w:sz w:val="24"/>
                <w:szCs w:val="24"/>
                <w:u w:val="single"/>
                <w:lang w:eastAsia="ru-RU"/>
              </w:rPr>
              <w:t xml:space="preserve"> «НТП «СВИТ»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10</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200</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b/>
                <w:bCs/>
                <w:sz w:val="24"/>
                <w:szCs w:val="24"/>
                <w:lang w:eastAsia="ru-RU"/>
              </w:rPr>
              <w:t xml:space="preserve"> г. </w:t>
            </w:r>
            <w:r w:rsidRPr="00B46F3D">
              <w:rPr>
                <w:rFonts w:ascii="Times New Roman" w:eastAsia="Times New Roman" w:hAnsi="Times New Roman" w:cs="Times New Roman"/>
                <w:sz w:val="24"/>
                <w:szCs w:val="24"/>
                <w:lang w:eastAsia="ru-RU"/>
              </w:rPr>
              <w:t xml:space="preserve">по </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b/>
                <w:bCs/>
                <w:i/>
                <w:iCs/>
                <w:sz w:val="24"/>
                <w:szCs w:val="24"/>
                <w:u w:val="single"/>
                <w:lang w:eastAsia="ru-RU"/>
              </w:rPr>
              <w:t>15</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Выявленные в процессе комплексного опробования дефекты и недоделки устранены (при необходимости указать в приложении к настоящему акту)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Заключение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Установку, прошедшую комплексное опробование, включая и пусконаладочные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считать принятой в эксплуатацию с </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b/>
                <w:bCs/>
                <w:i/>
                <w:iCs/>
                <w:sz w:val="24"/>
                <w:szCs w:val="24"/>
                <w:u w:val="single"/>
                <w:lang w:eastAsia="ru-RU"/>
              </w:rPr>
              <w:t>21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sz w:val="24"/>
                <w:szCs w:val="24"/>
                <w:lang w:eastAsia="ru-RU"/>
              </w:rPr>
              <w:t xml:space="preserve"> 200</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Перечень прилагаемой к акту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Комплект чертежей исполнительной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Акт готовности зданий (сооружений) к производству 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 Акт о проведении входного контроля (2 листа).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Акт измерения сопротивления изоляции электропроводок (5 листов).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Акт об окончании 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Акт об окончании пусконаладочных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Ведомость смонтированного оборудования (2 листа).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Акт комплексного опробования автоматического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 Протокол измерения сопротивления между заземлителями (4 листа).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Акт освидетельствования скрытых работ по прокладке электропроводки.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Председатель комиссии ________________________________</w:t>
            </w:r>
            <w:r w:rsidRPr="00B46F3D">
              <w:rPr>
                <w:rFonts w:ascii="Times New Roman" w:eastAsia="Times New Roman" w:hAnsi="Times New Roman" w:cs="Times New Roman"/>
                <w:b/>
                <w:bCs/>
                <w:i/>
                <w:iCs/>
                <w:sz w:val="24"/>
                <w:szCs w:val="24"/>
                <w:lang w:eastAsia="ru-RU"/>
              </w:rPr>
              <w:t>Е. Васильченко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Члены комиссии ______________________________________</w:t>
            </w:r>
            <w:r w:rsidRPr="00B46F3D">
              <w:rPr>
                <w:rFonts w:ascii="Times New Roman" w:eastAsia="Times New Roman" w:hAnsi="Times New Roman" w:cs="Times New Roman"/>
                <w:b/>
                <w:bCs/>
                <w:i/>
                <w:iCs/>
                <w:sz w:val="24"/>
                <w:szCs w:val="24"/>
                <w:lang w:eastAsia="ru-RU"/>
              </w:rPr>
              <w:t>Н. Сямин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w:t>
            </w:r>
            <w:r w:rsidRPr="00B46F3D">
              <w:rPr>
                <w:rFonts w:ascii="Times New Roman" w:eastAsia="Times New Roman" w:hAnsi="Times New Roman" w:cs="Times New Roman"/>
                <w:b/>
                <w:bCs/>
                <w:i/>
                <w:iCs/>
                <w:sz w:val="24"/>
                <w:szCs w:val="24"/>
                <w:lang w:eastAsia="ru-RU"/>
              </w:rPr>
              <w:t>С. Михайлов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ООО НПФ «СВИТ» ____________________________________</w:t>
            </w:r>
            <w:r w:rsidRPr="00B46F3D">
              <w:rPr>
                <w:rFonts w:ascii="Times New Roman" w:eastAsia="Times New Roman" w:hAnsi="Times New Roman" w:cs="Times New Roman"/>
                <w:b/>
                <w:bCs/>
                <w:i/>
                <w:iCs/>
                <w:sz w:val="24"/>
                <w:szCs w:val="24"/>
                <w:lang w:eastAsia="ru-RU"/>
              </w:rPr>
              <w:t>И. Смирнов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О ПРИЕМКЕ УСТАНОВКИ ПОЖАРНОЙ СИГНАЛИЗАЦИИ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0" w:name="i2073959"/>
            <w:r w:rsidRPr="00B46F3D">
              <w:rPr>
                <w:rFonts w:ascii="Times New Roman" w:eastAsia="Times New Roman" w:hAnsi="Times New Roman" w:cs="Times New Roman"/>
                <w:b/>
                <w:bCs/>
                <w:sz w:val="24"/>
                <w:szCs w:val="24"/>
                <w:lang w:eastAsia="ru-RU"/>
              </w:rPr>
              <w:t>Акт о приемке установки автоматической системы пожарной сигнализации и управления дымоудалением на объекте: г. СПб, кв. 65 СПЧ, кор.41 в эксплуатацию</w:t>
            </w:r>
            <w:bookmarkEnd w:id="170"/>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                                                                                               «30» июня 2000 г.</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Рабочая комиссия в составе, назначенная Генеральным директором ______________________</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ЗАО «Строительный трест» приказом № 62 от 14.06.2000 года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Председателя: </w:t>
            </w:r>
            <w:r w:rsidRPr="00B46F3D">
              <w:rPr>
                <w:rFonts w:ascii="Times New Roman" w:eastAsia="Times New Roman" w:hAnsi="Times New Roman" w:cs="Times New Roman"/>
                <w:b/>
                <w:bCs/>
                <w:sz w:val="24"/>
                <w:szCs w:val="24"/>
                <w:lang w:eastAsia="ru-RU"/>
              </w:rPr>
              <w:t>___________________________</w:t>
            </w:r>
            <w:r w:rsidRPr="00B46F3D">
              <w:rPr>
                <w:rFonts w:ascii="Times New Roman" w:eastAsia="Times New Roman" w:hAnsi="Times New Roman" w:cs="Times New Roman"/>
                <w:b/>
                <w:bCs/>
                <w:i/>
                <w:iCs/>
                <w:sz w:val="24"/>
                <w:szCs w:val="24"/>
                <w:u w:val="single"/>
                <w:lang w:eastAsia="ru-RU"/>
              </w:rPr>
              <w:t>Кузнецова Ю.Н.__________________________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Членов комиссии-представителей: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Монтажной и пуско-наладочной организации </w:t>
            </w:r>
            <w:r w:rsidRPr="00B46F3D">
              <w:rPr>
                <w:rFonts w:ascii="Times New Roman" w:eastAsia="Times New Roman" w:hAnsi="Times New Roman" w:cs="Times New Roman"/>
                <w:b/>
                <w:bCs/>
                <w:i/>
                <w:iCs/>
                <w:sz w:val="24"/>
                <w:szCs w:val="24"/>
                <w:lang w:eastAsia="ru-RU"/>
              </w:rPr>
              <w:t>__</w:t>
            </w:r>
            <w:r w:rsidRPr="00B46F3D">
              <w:rPr>
                <w:rFonts w:ascii="Times New Roman" w:eastAsia="Times New Roman" w:hAnsi="Times New Roman" w:cs="Times New Roman"/>
                <w:b/>
                <w:bCs/>
                <w:i/>
                <w:iCs/>
                <w:sz w:val="24"/>
                <w:szCs w:val="24"/>
                <w:u w:val="single"/>
                <w:lang w:eastAsia="ru-RU"/>
              </w:rPr>
              <w:t>АОЗТНТФ «ЭВИР» Портнов Д.В.________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Органа государственного пожарного надзора Приморского района: </w:t>
            </w:r>
            <w:r w:rsidRPr="00B46F3D">
              <w:rPr>
                <w:rFonts w:ascii="Times New Roman" w:eastAsia="Times New Roman" w:hAnsi="Times New Roman" w:cs="Times New Roman"/>
                <w:b/>
                <w:bCs/>
                <w:sz w:val="24"/>
                <w:szCs w:val="24"/>
                <w:lang w:eastAsia="ru-RU"/>
              </w:rPr>
              <w:t>____</w:t>
            </w:r>
            <w:r w:rsidRPr="00B46F3D">
              <w:rPr>
                <w:rFonts w:ascii="Times New Roman" w:eastAsia="Times New Roman" w:hAnsi="Times New Roman" w:cs="Times New Roman"/>
                <w:b/>
                <w:bCs/>
                <w:i/>
                <w:iCs/>
                <w:sz w:val="24"/>
                <w:szCs w:val="24"/>
                <w:u w:val="single"/>
                <w:lang w:eastAsia="ru-RU"/>
              </w:rPr>
              <w:t>Макаровский П.А.__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Провела проверку выполненных работ и установила: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1. Монтажной и пуско-наладочной организацией АОЗТ НТФ «ЭВИР» предъявлена к приемке установка пожарной сигнализации и управления дымоудалением ПП КП0119-2160-1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Прибор центральный ЦП СВТ 29.00.000-03                                      - 3 шт.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Прибор этажный ЭП СВТ 29.03.00.000                                              - 36 шт.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Шкаф питания ШП СВТ 29.04.000                                                     - 3 шт.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Извешатель пожарный ИП 105-2/1                                                     - 600 шт.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Пост управления красный толкатель ПКЕ-212-1УЗ                          - 41 шт.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Оповещатель пожаро-охранный звуковой ООПЗ-220                       - 36 </w:t>
            </w:r>
            <w:proofErr w:type="gramStart"/>
            <w:r w:rsidRPr="00B46F3D">
              <w:rPr>
                <w:rFonts w:ascii="Times New Roman" w:eastAsia="Times New Roman" w:hAnsi="Times New Roman" w:cs="Times New Roman"/>
                <w:sz w:val="24"/>
                <w:szCs w:val="24"/>
                <w:lang w:eastAsia="ru-RU"/>
              </w:rPr>
              <w:t>шт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смонтированный в жилой дом по адресу: г. Санкт-Петербург, квартал 65 СПЧ, кор.41 по проекту № 12217.41/кор АПП, разработанному ОАО «ЛЕННИИПРОЕКТ».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w:t>
            </w:r>
            <w:proofErr w:type="gramStart"/>
            <w:r w:rsidRPr="00B46F3D">
              <w:rPr>
                <w:rFonts w:ascii="Times New Roman" w:eastAsia="Times New Roman" w:hAnsi="Times New Roman" w:cs="Times New Roman"/>
                <w:sz w:val="24"/>
                <w:szCs w:val="24"/>
                <w:lang w:eastAsia="ru-RU"/>
              </w:rPr>
              <w:t>Монтажные работы выполнены АОЗТ НТФ «ЭВИР» (лицензии:</w:t>
            </w:r>
            <w:proofErr w:type="gramEnd"/>
            <w:r w:rsidRPr="00B46F3D">
              <w:rPr>
                <w:rFonts w:ascii="Times New Roman" w:eastAsia="Times New Roman" w:hAnsi="Times New Roman" w:cs="Times New Roman"/>
                <w:sz w:val="24"/>
                <w:szCs w:val="24"/>
                <w:lang w:eastAsia="ru-RU"/>
              </w:rPr>
              <w:t xml:space="preserve"> УГПС ГУВД Санкт-Петербурга и Ленинградской области № 000737 от 16 апреля 1998 г., Администрации</w:t>
            </w:r>
            <w:proofErr w:type="gramStart"/>
            <w:r w:rsidRPr="00B46F3D">
              <w:rPr>
                <w:rFonts w:ascii="Times New Roman" w:eastAsia="Times New Roman" w:hAnsi="Times New Roman" w:cs="Times New Roman"/>
                <w:sz w:val="24"/>
                <w:szCs w:val="24"/>
                <w:lang w:eastAsia="ru-RU"/>
              </w:rPr>
              <w:t xml:space="preserve"> С</w:t>
            </w:r>
            <w:proofErr w:type="gramEnd"/>
            <w:r w:rsidRPr="00B46F3D">
              <w:rPr>
                <w:rFonts w:ascii="Times New Roman" w:eastAsia="Times New Roman" w:hAnsi="Times New Roman" w:cs="Times New Roman"/>
                <w:sz w:val="24"/>
                <w:szCs w:val="24"/>
                <w:lang w:eastAsia="ru-RU"/>
              </w:rPr>
              <w:t>анкт- Петербурга ГХ № 78-07639 от 09.10.98 г.) с 10 марта по 9 июня 2000 года.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Сметная стоимость монтажных работ 7257 руб. в ценах 1984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Фактическая стоимость монтажных работ 173 152 руб.</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Пусконаладочные работы выполнены АОЗТ НТФ «ЭВИР» с 9 июня по 14 июня 2000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Результаты измерений сопротивления изоляции: в норме.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Выявленные в процессе комплексного обследования дефекты, недоделки устранены, (при необходимости указать в приложении к настоящему акту).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Заключение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Технические средства пожарной сигнализации и управления дымоудалением, прошедшие комплексное опробование, включая и пуско-наладочные работы, считать принятыми в эксплуатацию с «___» _______________200 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При этом подрядчик АОЗТ НТФ «ЭВИР» обязуется выполнить гарантийный ремонт сигнализации в течение двенадцати месяцев при соблюдении заказчиком действующих правил эксплуатации. Заказчик обязан пользоваться сигнализацией в строгом соответствии с инструкцией, а в случае обнаружения неисправности, немедленно ставить в известность АОЗТ </w:t>
            </w:r>
            <w:r w:rsidRPr="00B46F3D">
              <w:rPr>
                <w:rFonts w:ascii="Times New Roman" w:eastAsia="Times New Roman" w:hAnsi="Times New Roman" w:cs="Times New Roman"/>
                <w:i/>
                <w:iCs/>
                <w:sz w:val="24"/>
                <w:szCs w:val="24"/>
                <w:lang w:eastAsia="ru-RU"/>
              </w:rPr>
              <w:t>НТФ</w:t>
            </w:r>
            <w:r w:rsidRPr="00B46F3D">
              <w:rPr>
                <w:rFonts w:ascii="Times New Roman" w:eastAsia="Times New Roman" w:hAnsi="Times New Roman" w:cs="Times New Roman"/>
                <w:sz w:val="24"/>
                <w:szCs w:val="24"/>
                <w:lang w:eastAsia="ru-RU"/>
              </w:rPr>
              <w:t xml:space="preserve"> «ЭВИР».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Перечень прилагаемой к акту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Акт об окончании 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2. Акт об окончании пуско-наладочных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Акт измерения сопротивления изоляции электропроводок.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Акт о проведении входного контроля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Акт освидетельствования скрытых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Ведомость установленных приборов и устройств.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Копии сертификатов оборудования.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 Копии лицензий</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Председатель комиссии</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___________________________________</w:t>
            </w:r>
            <w:r w:rsidRPr="00B46F3D">
              <w:rPr>
                <w:rFonts w:ascii="Times New Roman" w:eastAsia="Times New Roman" w:hAnsi="Times New Roman" w:cs="Times New Roman"/>
                <w:b/>
                <w:bCs/>
                <w:i/>
                <w:iCs/>
                <w:sz w:val="24"/>
                <w:szCs w:val="24"/>
                <w:lang w:eastAsia="ru-RU"/>
              </w:rPr>
              <w:t>/ Кузнецова Ю.Н.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Члены комиссии. _________________________________________/</w:t>
            </w:r>
            <w:r w:rsidRPr="00B46F3D">
              <w:rPr>
                <w:rFonts w:ascii="Times New Roman" w:eastAsia="Times New Roman" w:hAnsi="Times New Roman" w:cs="Times New Roman"/>
                <w:i/>
                <w:iCs/>
                <w:sz w:val="24"/>
                <w:szCs w:val="24"/>
                <w:lang w:eastAsia="ru-RU"/>
              </w:rPr>
              <w:t xml:space="preserve"> Портнов Д.В.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ПРИМЕР ОФОРМЛЕНИЯ </w:t>
            </w:r>
            <w:proofErr w:type="gramStart"/>
            <w:r w:rsidRPr="00B46F3D">
              <w:rPr>
                <w:rFonts w:ascii="Times New Roman" w:eastAsia="Times New Roman" w:hAnsi="Times New Roman" w:cs="Times New Roman"/>
                <w:b/>
                <w:bCs/>
                <w:sz w:val="24"/>
                <w:szCs w:val="24"/>
                <w:lang w:eastAsia="ru-RU"/>
              </w:rPr>
              <w:t>АКТА ПРОВЕДЕНИЯ КОМПЛЕКСНОГО ОПРОБОВАНИЯ АВТОМАТИЧЕСКОЙ УСТАНОВКИ ПОЖАРОТУШЕНИЯ</w:t>
            </w:r>
            <w:proofErr w:type="gramEnd"/>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1" w:name="i2098492"/>
            <w:r w:rsidRPr="00B46F3D">
              <w:rPr>
                <w:rFonts w:ascii="Times New Roman" w:eastAsia="Times New Roman" w:hAnsi="Times New Roman" w:cs="Times New Roman"/>
                <w:b/>
                <w:bCs/>
                <w:sz w:val="24"/>
                <w:szCs w:val="24"/>
                <w:lang w:eastAsia="ru-RU"/>
              </w:rPr>
              <w:t>Акт проведения комплексного опробования автоматической установки пожаротушения</w:t>
            </w:r>
            <w:bookmarkEnd w:id="171"/>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                                                                                               «26» июля 2004 г.</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квартал 25, корпус 44А; 44 по пр. Комендантский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Рабочая 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председателя - представителя заказчика </w:t>
            </w:r>
            <w:r w:rsidRPr="00B46F3D">
              <w:rPr>
                <w:rFonts w:ascii="Times New Roman" w:eastAsia="Times New Roman" w:hAnsi="Times New Roman" w:cs="Times New Roman"/>
                <w:b/>
                <w:bCs/>
                <w:i/>
                <w:iCs/>
                <w:sz w:val="24"/>
                <w:szCs w:val="24"/>
                <w:u w:val="single"/>
                <w:lang w:eastAsia="ru-RU"/>
              </w:rPr>
              <w:t>Михайлов С.В., инж. техн. ЗАО «Ленжилстрой»_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членов комиссии -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генподрядчика </w:t>
            </w:r>
            <w:r w:rsidRPr="00B46F3D">
              <w:rPr>
                <w:rFonts w:ascii="Times New Roman" w:eastAsia="Times New Roman" w:hAnsi="Times New Roman" w:cs="Times New Roman"/>
                <w:b/>
                <w:bCs/>
                <w:sz w:val="24"/>
                <w:szCs w:val="24"/>
                <w:lang w:eastAsia="ru-RU"/>
              </w:rPr>
              <w:t>____</w:t>
            </w:r>
            <w:r w:rsidRPr="00B46F3D">
              <w:rPr>
                <w:rFonts w:ascii="Times New Roman" w:eastAsia="Times New Roman" w:hAnsi="Times New Roman" w:cs="Times New Roman"/>
                <w:b/>
                <w:bCs/>
                <w:i/>
                <w:iCs/>
                <w:sz w:val="24"/>
                <w:szCs w:val="24"/>
                <w:u w:val="single"/>
                <w:lang w:eastAsia="ru-RU"/>
              </w:rPr>
              <w:t>ЗАО «Строительное управление № 1», нач. участка Сямин С.В.</w:t>
            </w:r>
            <w:r w:rsidRPr="00B46F3D">
              <w:rPr>
                <w:rFonts w:ascii="Times New Roman" w:eastAsia="Times New Roman" w:hAnsi="Times New Roman" w:cs="Times New Roman"/>
                <w:b/>
                <w:bCs/>
                <w:sz w:val="24"/>
                <w:szCs w:val="24"/>
                <w:lang w:eastAsia="ru-RU"/>
              </w:rPr>
              <w:t>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пусконаладочной организац</w:t>
            </w:r>
            <w:proofErr w:type="gramStart"/>
            <w:r w:rsidRPr="00B46F3D">
              <w:rPr>
                <w:rFonts w:ascii="Times New Roman" w:eastAsia="Times New Roman" w:hAnsi="Times New Roman" w:cs="Times New Roman"/>
                <w:sz w:val="24"/>
                <w:szCs w:val="24"/>
                <w:lang w:eastAsia="ru-RU"/>
              </w:rPr>
              <w:t xml:space="preserve">ии </w:t>
            </w:r>
            <w:r w:rsidRPr="00B46F3D">
              <w:rPr>
                <w:rFonts w:ascii="Times New Roman" w:eastAsia="Times New Roman" w:hAnsi="Times New Roman" w:cs="Times New Roman"/>
                <w:b/>
                <w:bCs/>
                <w:sz w:val="24"/>
                <w:szCs w:val="24"/>
                <w:lang w:eastAsia="ru-RU"/>
              </w:rPr>
              <w:t>__________</w:t>
            </w:r>
            <w:r w:rsidRPr="00B46F3D">
              <w:rPr>
                <w:rFonts w:ascii="Times New Roman" w:eastAsia="Times New Roman" w:hAnsi="Times New Roman" w:cs="Times New Roman"/>
                <w:b/>
                <w:bCs/>
                <w:i/>
                <w:iCs/>
                <w:sz w:val="24"/>
                <w:szCs w:val="24"/>
                <w:u w:val="single"/>
                <w:lang w:eastAsia="ru-RU"/>
              </w:rPr>
              <w:t>ООО</w:t>
            </w:r>
            <w:proofErr w:type="gramEnd"/>
            <w:r w:rsidRPr="00B46F3D">
              <w:rPr>
                <w:rFonts w:ascii="Times New Roman" w:eastAsia="Times New Roman" w:hAnsi="Times New Roman" w:cs="Times New Roman"/>
                <w:b/>
                <w:bCs/>
                <w:i/>
                <w:iCs/>
                <w:sz w:val="24"/>
                <w:szCs w:val="24"/>
                <w:u w:val="single"/>
                <w:lang w:eastAsia="ru-RU"/>
              </w:rPr>
              <w:t xml:space="preserve"> «НПФ «Свит», Метлов С. Ю.____________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государственного пожарного надзора </w:t>
            </w:r>
            <w:r w:rsidRPr="00B46F3D">
              <w:rPr>
                <w:rFonts w:ascii="Times New Roman" w:eastAsia="Times New Roman" w:hAnsi="Times New Roman" w:cs="Times New Roman"/>
                <w:b/>
                <w:bCs/>
                <w:sz w:val="24"/>
                <w:szCs w:val="24"/>
                <w:lang w:eastAsia="ru-RU"/>
              </w:rPr>
              <w:t>_________</w:t>
            </w:r>
            <w:r w:rsidRPr="00B46F3D">
              <w:rPr>
                <w:rFonts w:ascii="Times New Roman" w:eastAsia="Times New Roman" w:hAnsi="Times New Roman" w:cs="Times New Roman"/>
                <w:b/>
                <w:bCs/>
                <w:i/>
                <w:iCs/>
                <w:sz w:val="24"/>
                <w:szCs w:val="24"/>
                <w:u w:val="single"/>
                <w:lang w:eastAsia="ru-RU"/>
              </w:rPr>
              <w:t>13 ОПО Вышинский В.Э.________________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осмотр автоматической установки пожаротушения, смонтированной в соответствии с проектом № 703-1-ПТ.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Осмотром установлено, что автоматическая установка водяного пожаротушения смонтирована полностью в соответствии с проектом и требованиями «Правил производства и приемки работ. Автоматические установки пожаротушения» </w:t>
            </w:r>
            <w:hyperlink r:id="rId397" w:tooltip="Правила производства и приемки работ. Автоматические установки пожаротушения" w:history="1">
              <w:r w:rsidRPr="00B46F3D">
                <w:rPr>
                  <w:rFonts w:ascii="Times New Roman" w:eastAsia="Times New Roman" w:hAnsi="Times New Roman" w:cs="Times New Roman"/>
                  <w:color w:val="0000FF"/>
                  <w:sz w:val="24"/>
                  <w:szCs w:val="24"/>
                  <w:u w:val="single"/>
                  <w:lang w:eastAsia="ru-RU"/>
                </w:rPr>
                <w:t>ВСН 25-09.67-85</w:t>
              </w:r>
            </w:hyperlink>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Для проверки работоспособности смонтированной установки комиссия произвела </w:t>
            </w:r>
            <w:r w:rsidRPr="00B46F3D">
              <w:rPr>
                <w:rFonts w:ascii="Times New Roman" w:eastAsia="Times New Roman" w:hAnsi="Times New Roman" w:cs="Times New Roman"/>
                <w:sz w:val="24"/>
                <w:szCs w:val="24"/>
                <w:lang w:eastAsia="ru-RU"/>
              </w:rPr>
              <w:lastRenderedPageBreak/>
              <w:t>комплексное опробование установки АПТ</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путем имитации вскрытия спринклера (открывание спускного вентиля) в помещениях секции 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Искусственные очаги пожара размером 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горючим материалом 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Были установлены </w:t>
            </w:r>
            <w:proofErr w:type="gramStart"/>
            <w:r w:rsidRPr="00B46F3D">
              <w:rPr>
                <w:rFonts w:ascii="Times New Roman" w:eastAsia="Times New Roman" w:hAnsi="Times New Roman" w:cs="Times New Roman"/>
                <w:sz w:val="24"/>
                <w:szCs w:val="24"/>
                <w:lang w:eastAsia="ru-RU"/>
              </w:rPr>
              <w:t>в</w:t>
            </w:r>
            <w:proofErr w:type="gramEnd"/>
            <w:r w:rsidRPr="00B46F3D">
              <w:rPr>
                <w:rFonts w:ascii="Times New Roman" w:eastAsia="Times New Roman" w:hAnsi="Times New Roman" w:cs="Times New Roman"/>
                <w:sz w:val="24"/>
                <w:szCs w:val="24"/>
                <w:lang w:eastAsia="ru-RU"/>
              </w:rPr>
              <w:t xml:space="preserve"> 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результате испытаний установлено:</w:t>
            </w:r>
          </w:p>
          <w:tbl>
            <w:tblPr>
              <w:tblW w:w="5000" w:type="pct"/>
              <w:jc w:val="center"/>
              <w:tblCellSpacing w:w="0" w:type="dxa"/>
              <w:tblCellMar>
                <w:left w:w="0" w:type="dxa"/>
                <w:right w:w="0" w:type="dxa"/>
              </w:tblCellMar>
              <w:tblLook w:val="04A0" w:firstRow="1" w:lastRow="0" w:firstColumn="1" w:lastColumn="0" w:noHBand="0" w:noVBand="1"/>
            </w:tblPr>
            <w:tblGrid>
              <w:gridCol w:w="715"/>
              <w:gridCol w:w="1607"/>
              <w:gridCol w:w="1000"/>
              <w:gridCol w:w="1542"/>
              <w:gridCol w:w="1307"/>
              <w:gridCol w:w="1202"/>
              <w:gridCol w:w="1103"/>
              <w:gridCol w:w="1305"/>
            </w:tblGrid>
            <w:tr w:rsidR="00B46F3D" w:rsidRPr="00B46F3D">
              <w:trPr>
                <w:tblCellSpacing w:w="0" w:type="dxa"/>
                <w:jc w:val="center"/>
              </w:trPr>
              <w:tc>
                <w:tcPr>
                  <w:tcW w:w="11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(номер)</w:t>
                  </w:r>
                </w:p>
              </w:tc>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Время поджога очага пожара, час, мин</w:t>
                  </w:r>
                </w:p>
              </w:tc>
              <w:tc>
                <w:tcPr>
                  <w:tcW w:w="7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Время вскрытия спринклерного оросителя (извещателя), час, мин</w:t>
                  </w:r>
                </w:p>
              </w:tc>
              <w:tc>
                <w:tcPr>
                  <w:tcW w:w="6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Включение звукового оповещения, час, мин</w:t>
                  </w:r>
                </w:p>
              </w:tc>
              <w:tc>
                <w:tcPr>
                  <w:tcW w:w="6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Время появления воды (пены, газа), час, мин</w:t>
                  </w:r>
                </w:p>
              </w:tc>
              <w:tc>
                <w:tcPr>
                  <w:tcW w:w="5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Полное тушение очага пожара, час, мин</w:t>
                  </w:r>
                </w:p>
              </w:tc>
              <w:tc>
                <w:tcPr>
                  <w:tcW w:w="6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Примечание</w:t>
                  </w:r>
                </w:p>
              </w:tc>
            </w:tr>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секции</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Защищаемого помещения</w:t>
                  </w: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r>
            <w:tr w:rsidR="00B46F3D" w:rsidRPr="00B46F3D">
              <w:trPr>
                <w:tblCellSpacing w:w="0" w:type="dxa"/>
                <w:jc w:val="center"/>
              </w:trPr>
              <w:tc>
                <w:tcPr>
                  <w:tcW w:w="3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5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заказчика</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_______________________________________</w:t>
            </w:r>
            <w:r w:rsidRPr="00B46F3D">
              <w:rPr>
                <w:rFonts w:ascii="Times New Roman" w:eastAsia="Times New Roman" w:hAnsi="Times New Roman" w:cs="Times New Roman"/>
                <w:b/>
                <w:bCs/>
                <w:i/>
                <w:iCs/>
                <w:sz w:val="24"/>
                <w:szCs w:val="24"/>
                <w:lang w:eastAsia="ru-RU"/>
              </w:rPr>
              <w:t>С. Михайлов</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 генподрядчика</w:t>
            </w:r>
            <w:r w:rsidRPr="00B46F3D">
              <w:rPr>
                <w:rFonts w:ascii="Times New Roman" w:eastAsia="Times New Roman" w:hAnsi="Times New Roman" w:cs="Times New Roman"/>
                <w:b/>
                <w:bCs/>
                <w:i/>
                <w:iCs/>
                <w:sz w:val="24"/>
                <w:szCs w:val="24"/>
                <w:lang w:eastAsia="ru-RU"/>
              </w:rPr>
              <w:t xml:space="preserve"> __________________________________С. Сямин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пусконаладочной организации</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i/>
                <w:iCs/>
                <w:sz w:val="24"/>
                <w:szCs w:val="24"/>
                <w:lang w:eastAsia="ru-RU"/>
              </w:rPr>
              <w:t>_____________________</w:t>
            </w:r>
            <w:r w:rsidRPr="00B46F3D">
              <w:rPr>
                <w:rFonts w:ascii="Times New Roman" w:eastAsia="Times New Roman" w:hAnsi="Times New Roman" w:cs="Times New Roman"/>
                <w:b/>
                <w:bCs/>
                <w:i/>
                <w:iCs/>
                <w:sz w:val="24"/>
                <w:szCs w:val="24"/>
                <w:lang w:eastAsia="ru-RU"/>
              </w:rPr>
              <w:t>С. Метлов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Госпожнадзора</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i/>
                <w:iCs/>
                <w:sz w:val="24"/>
                <w:szCs w:val="24"/>
                <w:lang w:eastAsia="ru-RU"/>
              </w:rPr>
              <w:t>__________________________________</w:t>
            </w:r>
            <w:r w:rsidRPr="00B46F3D">
              <w:rPr>
                <w:rFonts w:ascii="Times New Roman" w:eastAsia="Times New Roman" w:hAnsi="Times New Roman" w:cs="Times New Roman"/>
                <w:b/>
                <w:bCs/>
                <w:i/>
                <w:iCs/>
                <w:sz w:val="24"/>
                <w:szCs w:val="24"/>
                <w:lang w:eastAsia="ru-RU"/>
              </w:rPr>
              <w:t>В. Вышинский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СИСТЕМЫ КАБЕЛЬНОГО ТЕЛЕВИДЕНИЯ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2" w:name="i2101867"/>
            <w:r w:rsidRPr="00B46F3D">
              <w:rPr>
                <w:rFonts w:ascii="Times New Roman" w:eastAsia="Times New Roman" w:hAnsi="Times New Roman" w:cs="Times New Roman"/>
                <w:b/>
                <w:bCs/>
                <w:sz w:val="24"/>
                <w:szCs w:val="24"/>
                <w:lang w:eastAsia="ru-RU"/>
              </w:rPr>
              <w:t>Акт приемки системы кабельного телевидения</w:t>
            </w:r>
            <w:bookmarkEnd w:id="172"/>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г. </w:t>
            </w:r>
            <w:r w:rsidRPr="00B46F3D">
              <w:rPr>
                <w:rFonts w:ascii="Times New Roman" w:eastAsia="Times New Roman" w:hAnsi="Times New Roman" w:cs="Times New Roman"/>
                <w:b/>
                <w:bCs/>
                <w:i/>
                <w:iCs/>
                <w:sz w:val="24"/>
                <w:szCs w:val="24"/>
                <w:u w:val="single"/>
                <w:lang w:eastAsia="ru-RU"/>
              </w:rPr>
              <w:t>Санкт-Петербург</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b/>
                <w:bCs/>
                <w:i/>
                <w:iCs/>
                <w:sz w:val="24"/>
                <w:szCs w:val="24"/>
                <w:lang w:eastAsia="ru-RU"/>
              </w:rPr>
              <w:t>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21</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200</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w:t>
            </w:r>
            <w:r w:rsidRPr="00B46F3D">
              <w:rPr>
                <w:rFonts w:ascii="Times New Roman" w:eastAsia="Times New Roman" w:hAnsi="Times New Roman" w:cs="Times New Roman"/>
                <w:b/>
                <w:bCs/>
                <w:sz w:val="24"/>
                <w:szCs w:val="24"/>
                <w:lang w:eastAsia="ru-RU"/>
              </w:rPr>
              <w:t>_____________</w:t>
            </w:r>
            <w:r w:rsidRPr="00B46F3D">
              <w:rPr>
                <w:rFonts w:ascii="Times New Roman" w:eastAsia="Times New Roman" w:hAnsi="Times New Roman" w:cs="Times New Roman"/>
                <w:b/>
                <w:bCs/>
                <w:i/>
                <w:iCs/>
                <w:sz w:val="24"/>
                <w:szCs w:val="24"/>
                <w:u w:val="single"/>
                <w:lang w:eastAsia="ru-RU"/>
              </w:rPr>
              <w:t>Санкт-Петербург, пр. Мориса Тореза, д. 81, корп. 1_______________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ЗАО «Строительный трест»; Васильченко Е.И.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(организация, должность, фамилия, имя, отчество)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OOP НТФ «ЭВИР»; Филлипов Д.С.</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должность, фамилия, имя, отчество)</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ТСЖ «М. Тореза» 81-1; Одиниов В.А.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 должность, фамилия, имя, отчество)</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Составили настоящий акт в том, что выполнены монтажные работы по монтажу приемной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системы кабельного телевидения жилого дома по адресу 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Санкт-Петербург, пр. Мориса Тореза, д. 81, корп.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согласно проекта 2002-03 СС</w:t>
            </w:r>
            <w:proofErr w:type="gramStart"/>
            <w:r w:rsidRPr="00B46F3D">
              <w:rPr>
                <w:rFonts w:ascii="Times New Roman" w:eastAsia="Times New Roman" w:hAnsi="Times New Roman" w:cs="Times New Roman"/>
                <w:sz w:val="24"/>
                <w:szCs w:val="24"/>
                <w:lang w:eastAsia="ru-RU"/>
              </w:rPr>
              <w:t>1</w:t>
            </w:r>
            <w:proofErr w:type="gramEnd"/>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Смонтированный комплекс и настройка каналов обеспечивает качественный прием пятнадцати каналов вещательного телевидения. Монтажная организация устанавливает гарантийный срок 12 месяцев.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Принятое решение: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Предъявленную систему кабельного телевидения жилого дома по адресу 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г. Санкт-Петербург, пр. Мориса Тореза, д. 81, корп.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принять в эксплуатацию</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Подписи сторон:___________________________________</w:t>
            </w:r>
            <w:r w:rsidRPr="00B46F3D">
              <w:rPr>
                <w:rFonts w:ascii="Times New Roman" w:eastAsia="Times New Roman" w:hAnsi="Times New Roman" w:cs="Times New Roman"/>
                <w:b/>
                <w:bCs/>
                <w:i/>
                <w:iCs/>
                <w:sz w:val="24"/>
                <w:szCs w:val="24"/>
                <w:lang w:eastAsia="ru-RU"/>
              </w:rPr>
              <w:t xml:space="preserve"> Васильченко Е.И.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___________________________________</w:t>
            </w:r>
            <w:r w:rsidRPr="00B46F3D">
              <w:rPr>
                <w:rFonts w:ascii="Times New Roman" w:eastAsia="Times New Roman" w:hAnsi="Times New Roman" w:cs="Times New Roman"/>
                <w:b/>
                <w:bCs/>
                <w:i/>
                <w:iCs/>
                <w:sz w:val="24"/>
                <w:szCs w:val="24"/>
                <w:lang w:eastAsia="ru-RU"/>
              </w:rPr>
              <w:t xml:space="preserve"> Филлипов Д.С.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___________________________________</w:t>
            </w:r>
            <w:r w:rsidRPr="00B46F3D">
              <w:rPr>
                <w:rFonts w:ascii="Times New Roman" w:eastAsia="Times New Roman" w:hAnsi="Times New Roman" w:cs="Times New Roman"/>
                <w:b/>
                <w:bCs/>
                <w:i/>
                <w:iCs/>
                <w:sz w:val="24"/>
                <w:szCs w:val="24"/>
                <w:lang w:eastAsia="ru-RU"/>
              </w:rPr>
              <w:t xml:space="preserve"> Одинцов 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РАДИОВЕЩАНИЯ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3" w:name="i2113189"/>
            <w:r w:rsidRPr="00B46F3D">
              <w:rPr>
                <w:rFonts w:ascii="Times New Roman" w:eastAsia="Times New Roman" w:hAnsi="Times New Roman" w:cs="Times New Roman"/>
                <w:b/>
                <w:bCs/>
                <w:sz w:val="24"/>
                <w:szCs w:val="24"/>
                <w:lang w:eastAsia="ru-RU"/>
              </w:rPr>
              <w:t>Акт приемки радиовещания</w:t>
            </w:r>
            <w:bookmarkEnd w:id="173"/>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«29» ноября 2000 г</w:t>
            </w:r>
            <w:r w:rsidRPr="00B46F3D">
              <w:rPr>
                <w:rFonts w:ascii="Times New Roman" w:eastAsia="Times New Roman" w:hAnsi="Times New Roman" w:cs="Times New Roman"/>
                <w:i/>
                <w:iCs/>
                <w:sz w:val="24"/>
                <w:szCs w:val="24"/>
                <w:lang w:eastAsia="ru-RU"/>
              </w:rPr>
              <w:t>.                                                                                        </w:t>
            </w:r>
            <w:r w:rsidRPr="00B46F3D">
              <w:rPr>
                <w:rFonts w:ascii="Times New Roman" w:eastAsia="Times New Roman" w:hAnsi="Times New Roman" w:cs="Times New Roman"/>
                <w:b/>
                <w:bCs/>
                <w:i/>
                <w:iCs/>
                <w:sz w:val="24"/>
                <w:szCs w:val="24"/>
                <w:lang w:eastAsia="ru-RU"/>
              </w:rPr>
              <w:t>г.</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b/>
                <w:bCs/>
                <w:i/>
                <w:iCs/>
                <w:sz w:val="24"/>
                <w:szCs w:val="24"/>
                <w:lang w:eastAsia="ru-RU"/>
              </w:rPr>
              <w:t>Санкт-Петербург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Мы нижеподписавшиеся </w:t>
            </w:r>
            <w:r w:rsidRPr="00B46F3D">
              <w:rPr>
                <w:rFonts w:ascii="Times New Roman" w:eastAsia="Times New Roman" w:hAnsi="Times New Roman" w:cs="Times New Roman"/>
                <w:b/>
                <w:bCs/>
                <w:i/>
                <w:iCs/>
                <w:sz w:val="24"/>
                <w:szCs w:val="24"/>
                <w:u w:val="single"/>
                <w:lang w:eastAsia="ru-RU"/>
              </w:rPr>
              <w:t>начальник ПТО ООО НТФ «ЭВИР» Кривдин Алексей Юрьевич__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 одной стороны и северный радиотрансляционный узел в лице </w:t>
            </w:r>
            <w:r w:rsidRPr="00B46F3D">
              <w:rPr>
                <w:rFonts w:ascii="Times New Roman" w:eastAsia="Times New Roman" w:hAnsi="Times New Roman" w:cs="Times New Roman"/>
                <w:b/>
                <w:bCs/>
                <w:sz w:val="24"/>
                <w:szCs w:val="24"/>
                <w:lang w:eastAsia="ru-RU"/>
              </w:rPr>
              <w:t>____</w:t>
            </w:r>
            <w:r w:rsidRPr="00B46F3D">
              <w:rPr>
                <w:rFonts w:ascii="Times New Roman" w:eastAsia="Times New Roman" w:hAnsi="Times New Roman" w:cs="Times New Roman"/>
                <w:b/>
                <w:bCs/>
                <w:i/>
                <w:iCs/>
                <w:sz w:val="24"/>
                <w:szCs w:val="24"/>
                <w:u w:val="single"/>
                <w:lang w:eastAsia="ru-RU"/>
              </w:rPr>
              <w:t>Кирушева И.Л.________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с другой стороны, составили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ООО НТФ «ЭВИР» передает в эксплуатацию радиоузлу оборудование радиофикации 3-х парадных жилого дома по адресу: </w:t>
            </w:r>
            <w:r w:rsidRPr="00B46F3D">
              <w:rPr>
                <w:rFonts w:ascii="Times New Roman" w:eastAsia="Times New Roman" w:hAnsi="Times New Roman" w:cs="Times New Roman"/>
                <w:i/>
                <w:iCs/>
                <w:sz w:val="24"/>
                <w:szCs w:val="24"/>
                <w:u w:val="single"/>
                <w:lang w:eastAsia="ru-RU"/>
              </w:rPr>
              <w:t>г. Санкт-Петербург, р-н СПЧ квартал 65. корп. 41 (ул. Туристкая д. 4 корп. 1)</w:t>
            </w:r>
            <w:proofErr w:type="gramStart"/>
            <w:r w:rsidRPr="00B46F3D">
              <w:rPr>
                <w:rFonts w:ascii="Times New Roman" w:eastAsia="Times New Roman" w:hAnsi="Times New Roman" w:cs="Times New Roman"/>
                <w:i/>
                <w:iCs/>
                <w:sz w:val="24"/>
                <w:szCs w:val="24"/>
                <w:u w:val="single"/>
                <w:lang w:eastAsia="ru-RU"/>
              </w:rPr>
              <w:t>.</w:t>
            </w:r>
            <w:proofErr w:type="gramEnd"/>
            <w:r w:rsidRPr="00B46F3D">
              <w:rPr>
                <w:rFonts w:ascii="Times New Roman" w:eastAsia="Times New Roman" w:hAnsi="Times New Roman" w:cs="Times New Roman"/>
                <w:i/>
                <w:iCs/>
                <w:sz w:val="24"/>
                <w:szCs w:val="24"/>
                <w:u w:val="single"/>
                <w:lang w:eastAsia="ru-RU"/>
              </w:rPr>
              <w:t xml:space="preserve"> </w:t>
            </w:r>
            <w:proofErr w:type="gramStart"/>
            <w:r w:rsidRPr="00B46F3D">
              <w:rPr>
                <w:rFonts w:ascii="Times New Roman" w:eastAsia="Times New Roman" w:hAnsi="Times New Roman" w:cs="Times New Roman"/>
                <w:i/>
                <w:iCs/>
                <w:sz w:val="24"/>
                <w:szCs w:val="24"/>
                <w:u w:val="single"/>
                <w:lang w:eastAsia="ru-RU"/>
              </w:rPr>
              <w:t>с</w:t>
            </w:r>
            <w:proofErr w:type="gramEnd"/>
            <w:r w:rsidRPr="00B46F3D">
              <w:rPr>
                <w:rFonts w:ascii="Times New Roman" w:eastAsia="Times New Roman" w:hAnsi="Times New Roman" w:cs="Times New Roman"/>
                <w:i/>
                <w:iCs/>
                <w:sz w:val="24"/>
                <w:szCs w:val="24"/>
                <w:u w:val="single"/>
                <w:lang w:eastAsia="ru-RU"/>
              </w:rPr>
              <w:t>монтированное по проекту 12217.41/кор-СС-5, состоящее из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w:t>
            </w:r>
            <w:proofErr w:type="gramStart"/>
            <w:r w:rsidRPr="00B46F3D">
              <w:rPr>
                <w:rFonts w:ascii="Times New Roman" w:eastAsia="Times New Roman" w:hAnsi="Times New Roman" w:cs="Times New Roman"/>
                <w:sz w:val="24"/>
                <w:szCs w:val="24"/>
                <w:lang w:eastAsia="ru-RU"/>
              </w:rPr>
              <w:t xml:space="preserve">Линия от существующей радиостойки жилого дома </w:t>
            </w:r>
            <w:r w:rsidRPr="00B46F3D">
              <w:rPr>
                <w:rFonts w:ascii="Times New Roman" w:eastAsia="Times New Roman" w:hAnsi="Times New Roman" w:cs="Times New Roman"/>
                <w:i/>
                <w:iCs/>
                <w:sz w:val="24"/>
                <w:szCs w:val="24"/>
                <w:u w:val="single"/>
                <w:lang w:eastAsia="ru-RU"/>
              </w:rPr>
              <w:t>№ 149кор. 1 по Приморскому пр</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проводом </w:t>
            </w:r>
            <w:r w:rsidRPr="00B46F3D">
              <w:rPr>
                <w:rFonts w:ascii="Times New Roman" w:eastAsia="Times New Roman" w:hAnsi="Times New Roman" w:cs="Times New Roman"/>
                <w:i/>
                <w:iCs/>
                <w:sz w:val="24"/>
                <w:szCs w:val="24"/>
                <w:u w:val="single"/>
                <w:lang w:eastAsia="ru-RU"/>
              </w:rPr>
              <w:t>БСМ-1 диам. 3 мм</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напряжением </w:t>
            </w:r>
            <w:r w:rsidRPr="00B46F3D">
              <w:rPr>
                <w:rFonts w:ascii="Times New Roman" w:eastAsia="Times New Roman" w:hAnsi="Times New Roman" w:cs="Times New Roman"/>
                <w:i/>
                <w:iCs/>
                <w:sz w:val="24"/>
                <w:szCs w:val="24"/>
                <w:u w:val="single"/>
                <w:lang w:eastAsia="ru-RU"/>
              </w:rPr>
              <w:t>240В</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к радиостойке </w:t>
            </w:r>
            <w:r w:rsidRPr="00B46F3D">
              <w:rPr>
                <w:rFonts w:ascii="Times New Roman" w:eastAsia="Times New Roman" w:hAnsi="Times New Roman" w:cs="Times New Roman"/>
                <w:i/>
                <w:iCs/>
                <w:sz w:val="24"/>
                <w:szCs w:val="24"/>
                <w:u w:val="single"/>
                <w:lang w:eastAsia="ru-RU"/>
              </w:rPr>
              <w:t>II-0.8</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установленной на кровле </w:t>
            </w:r>
            <w:r w:rsidRPr="00B46F3D">
              <w:rPr>
                <w:rFonts w:ascii="Times New Roman" w:eastAsia="Times New Roman" w:hAnsi="Times New Roman" w:cs="Times New Roman"/>
                <w:i/>
                <w:iCs/>
                <w:sz w:val="24"/>
                <w:szCs w:val="24"/>
                <w:u w:val="single"/>
                <w:lang w:eastAsia="ru-RU"/>
              </w:rPr>
              <w:t>кор. 41</w:t>
            </w:r>
            <w:r w:rsidRPr="00B46F3D">
              <w:rPr>
                <w:rFonts w:ascii="Times New Roman" w:eastAsia="Times New Roman" w:hAnsi="Times New Roman" w:cs="Times New Roman"/>
                <w:i/>
                <w:iCs/>
                <w:sz w:val="24"/>
                <w:szCs w:val="24"/>
                <w:lang w:eastAsia="ru-RU"/>
              </w:rPr>
              <w:t>.</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Групповой ввод - 3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Трубостойки II-0,8 - 3 шт.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Провод БСМ - 1 диам. 3 мм - 470 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Абонентских трансформаторов </w:t>
            </w:r>
            <w:r w:rsidRPr="00B46F3D">
              <w:rPr>
                <w:rFonts w:ascii="Times New Roman" w:eastAsia="Times New Roman" w:hAnsi="Times New Roman" w:cs="Times New Roman"/>
                <w:i/>
                <w:iCs/>
                <w:sz w:val="24"/>
                <w:szCs w:val="24"/>
                <w:u w:val="single"/>
                <w:lang w:eastAsia="ru-RU"/>
              </w:rPr>
              <w:t>ТАМУ-10</w:t>
            </w:r>
            <w:r w:rsidRPr="00B46F3D">
              <w:rPr>
                <w:rFonts w:ascii="Times New Roman" w:eastAsia="Times New Roman" w:hAnsi="Times New Roman" w:cs="Times New Roman"/>
                <w:sz w:val="24"/>
                <w:szCs w:val="24"/>
                <w:lang w:eastAsia="ru-RU"/>
              </w:rPr>
              <w:t xml:space="preserve"> - 1 шт. (</w:t>
            </w:r>
            <w:proofErr w:type="gramStart"/>
            <w:r w:rsidRPr="00B46F3D">
              <w:rPr>
                <w:rFonts w:ascii="Times New Roman" w:eastAsia="Times New Roman" w:hAnsi="Times New Roman" w:cs="Times New Roman"/>
                <w:sz w:val="24"/>
                <w:szCs w:val="24"/>
                <w:lang w:eastAsia="ru-RU"/>
              </w:rPr>
              <w:t>установлен</w:t>
            </w:r>
            <w:proofErr w:type="gramEnd"/>
            <w:r w:rsidRPr="00B46F3D">
              <w:rPr>
                <w:rFonts w:ascii="Times New Roman" w:eastAsia="Times New Roman" w:hAnsi="Times New Roman" w:cs="Times New Roman"/>
                <w:sz w:val="24"/>
                <w:szCs w:val="24"/>
                <w:lang w:eastAsia="ru-RU"/>
              </w:rPr>
              <w:t xml:space="preserve"> в нише последнего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Абонентских трансформаторов </w:t>
            </w:r>
            <w:r w:rsidRPr="00B46F3D">
              <w:rPr>
                <w:rFonts w:ascii="Times New Roman" w:eastAsia="Times New Roman" w:hAnsi="Times New Roman" w:cs="Times New Roman"/>
                <w:i/>
                <w:iCs/>
                <w:sz w:val="24"/>
                <w:szCs w:val="24"/>
                <w:u w:val="single"/>
                <w:lang w:eastAsia="ru-RU"/>
              </w:rPr>
              <w:t>ТАМУ-25</w:t>
            </w:r>
            <w:r w:rsidRPr="00B46F3D">
              <w:rPr>
                <w:rFonts w:ascii="Times New Roman" w:eastAsia="Times New Roman" w:hAnsi="Times New Roman" w:cs="Times New Roman"/>
                <w:sz w:val="24"/>
                <w:szCs w:val="24"/>
                <w:lang w:eastAsia="ru-RU"/>
              </w:rPr>
              <w:t xml:space="preserve"> - 2 шт. (</w:t>
            </w:r>
            <w:proofErr w:type="gramStart"/>
            <w:r w:rsidRPr="00B46F3D">
              <w:rPr>
                <w:rFonts w:ascii="Times New Roman" w:eastAsia="Times New Roman" w:hAnsi="Times New Roman" w:cs="Times New Roman"/>
                <w:sz w:val="24"/>
                <w:szCs w:val="24"/>
                <w:lang w:eastAsia="ru-RU"/>
              </w:rPr>
              <w:t>установлены</w:t>
            </w:r>
            <w:proofErr w:type="gramEnd"/>
            <w:r w:rsidRPr="00B46F3D">
              <w:rPr>
                <w:rFonts w:ascii="Times New Roman" w:eastAsia="Times New Roman" w:hAnsi="Times New Roman" w:cs="Times New Roman"/>
                <w:sz w:val="24"/>
                <w:szCs w:val="24"/>
                <w:lang w:eastAsia="ru-RU"/>
              </w:rPr>
              <w:t xml:space="preserve"> в нише последнего этажа)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Лестничных стояков проводом </w:t>
            </w:r>
            <w:r w:rsidRPr="00B46F3D">
              <w:rPr>
                <w:rFonts w:ascii="Times New Roman" w:eastAsia="Times New Roman" w:hAnsi="Times New Roman" w:cs="Times New Roman"/>
                <w:i/>
                <w:iCs/>
                <w:sz w:val="24"/>
                <w:szCs w:val="24"/>
                <w:u w:val="single"/>
                <w:lang w:eastAsia="ru-RU"/>
              </w:rPr>
              <w:t>ПРППМ 2×1,2</w:t>
            </w:r>
            <w:r w:rsidRPr="00B46F3D">
              <w:rPr>
                <w:rFonts w:ascii="Times New Roman" w:eastAsia="Times New Roman" w:hAnsi="Times New Roman" w:cs="Times New Roman"/>
                <w:sz w:val="24"/>
                <w:szCs w:val="24"/>
                <w:lang w:eastAsia="ru-RU"/>
              </w:rPr>
              <w:t xml:space="preserve"> - шестьдесят пять.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 Вводы в квартиры проводом </w:t>
            </w:r>
            <w:r w:rsidRPr="00B46F3D">
              <w:rPr>
                <w:rFonts w:ascii="Times New Roman" w:eastAsia="Times New Roman" w:hAnsi="Times New Roman" w:cs="Times New Roman"/>
                <w:i/>
                <w:iCs/>
                <w:sz w:val="24"/>
                <w:szCs w:val="24"/>
                <w:u w:val="single"/>
                <w:lang w:eastAsia="ru-RU"/>
              </w:rPr>
              <w:t>ПТПЖ 2×0,6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Радиоузел означенное оборудование принимает в эксплуатацию и обязуется обеспечить бесперебойную подачу радиотрансляции.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Принял </w:t>
            </w:r>
            <w:r w:rsidRPr="00B46F3D">
              <w:rPr>
                <w:rFonts w:ascii="Times New Roman" w:eastAsia="Times New Roman" w:hAnsi="Times New Roman" w:cs="Times New Roman"/>
                <w:b/>
                <w:bCs/>
                <w:sz w:val="24"/>
                <w:szCs w:val="24"/>
                <w:lang w:eastAsia="ru-RU"/>
              </w:rPr>
              <w:t>_______</w:t>
            </w:r>
            <w:r w:rsidRPr="00B46F3D">
              <w:rPr>
                <w:rFonts w:ascii="Times New Roman" w:eastAsia="Times New Roman" w:hAnsi="Times New Roman" w:cs="Times New Roman"/>
                <w:b/>
                <w:bCs/>
                <w:i/>
                <w:iCs/>
                <w:sz w:val="24"/>
                <w:szCs w:val="24"/>
                <w:u w:val="single"/>
                <w:lang w:eastAsia="ru-RU"/>
              </w:rPr>
              <w:t>И.</w:t>
            </w:r>
            <w:r w:rsidRPr="00B46F3D">
              <w:rPr>
                <w:rFonts w:ascii="Times New Roman" w:eastAsia="Times New Roman" w:hAnsi="Times New Roman" w:cs="Times New Roman"/>
                <w:i/>
                <w:i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Кирушев_____</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Передал</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__________</w:t>
            </w:r>
            <w:r w:rsidRPr="00B46F3D">
              <w:rPr>
                <w:rFonts w:ascii="Times New Roman" w:eastAsia="Times New Roman" w:hAnsi="Times New Roman" w:cs="Times New Roman"/>
                <w:b/>
                <w:bCs/>
                <w:i/>
                <w:iCs/>
                <w:sz w:val="24"/>
                <w:szCs w:val="24"/>
                <w:u w:val="single"/>
                <w:lang w:eastAsia="ru-RU"/>
              </w:rPr>
              <w:t>А. Кривдин_______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СИСТЕМЫ ДЫМОУДАЛЕНИЯ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4" w:name="i2124564"/>
            <w:r w:rsidRPr="00B46F3D">
              <w:rPr>
                <w:rFonts w:ascii="Times New Roman" w:eastAsia="Times New Roman" w:hAnsi="Times New Roman" w:cs="Times New Roman"/>
                <w:b/>
                <w:bCs/>
                <w:sz w:val="24"/>
                <w:szCs w:val="24"/>
                <w:lang w:eastAsia="ru-RU"/>
              </w:rPr>
              <w:t>Акт приемки системы дымоудаления</w:t>
            </w:r>
            <w:bookmarkEnd w:id="174"/>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г. </w:t>
            </w:r>
            <w:r w:rsidRPr="00B46F3D">
              <w:rPr>
                <w:rFonts w:ascii="Times New Roman" w:eastAsia="Times New Roman" w:hAnsi="Times New Roman" w:cs="Times New Roman"/>
                <w:b/>
                <w:bCs/>
                <w:i/>
                <w:iCs/>
                <w:sz w:val="24"/>
                <w:szCs w:val="24"/>
                <w:u w:val="single"/>
                <w:lang w:eastAsia="ru-RU"/>
              </w:rPr>
              <w:t>Санкт-Петербург</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i/>
                <w:iCs/>
                <w:sz w:val="24"/>
                <w:szCs w:val="24"/>
                <w:lang w:eastAsia="ru-RU"/>
              </w:rPr>
              <w:t>                                                                                           </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b/>
                <w:bCs/>
                <w:i/>
                <w:iCs/>
                <w:sz w:val="24"/>
                <w:szCs w:val="24"/>
                <w:u w:val="single"/>
                <w:lang w:eastAsia="ru-RU"/>
              </w:rPr>
              <w:t>21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июня</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200</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b/>
                <w:bCs/>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 нижеподписавшиеся: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инженер по техническому надзору за строительством </w:t>
            </w:r>
            <w:r w:rsidRPr="00B46F3D">
              <w:rPr>
                <w:rFonts w:ascii="Times New Roman" w:eastAsia="Times New Roman" w:hAnsi="Times New Roman" w:cs="Times New Roman"/>
                <w:b/>
                <w:bCs/>
                <w:sz w:val="24"/>
                <w:szCs w:val="24"/>
                <w:lang w:eastAsia="ru-RU"/>
              </w:rPr>
              <w:t>____________</w:t>
            </w:r>
            <w:r w:rsidRPr="00B46F3D">
              <w:rPr>
                <w:rFonts w:ascii="Times New Roman" w:eastAsia="Times New Roman" w:hAnsi="Times New Roman" w:cs="Times New Roman"/>
                <w:b/>
                <w:bCs/>
                <w:i/>
                <w:iCs/>
                <w:sz w:val="24"/>
                <w:szCs w:val="24"/>
                <w:u w:val="single"/>
                <w:lang w:eastAsia="ru-RU"/>
              </w:rPr>
              <w:t>Карпенко С. В.________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производитель работ </w:t>
            </w:r>
            <w:r w:rsidRPr="00B46F3D">
              <w:rPr>
                <w:rFonts w:ascii="Times New Roman" w:eastAsia="Times New Roman" w:hAnsi="Times New Roman" w:cs="Times New Roman"/>
                <w:b/>
                <w:bCs/>
                <w:sz w:val="24"/>
                <w:szCs w:val="24"/>
                <w:lang w:eastAsia="ru-RU"/>
              </w:rPr>
              <w:t>______________________</w:t>
            </w:r>
            <w:r w:rsidRPr="00B46F3D">
              <w:rPr>
                <w:rFonts w:ascii="Times New Roman" w:eastAsia="Times New Roman" w:hAnsi="Times New Roman" w:cs="Times New Roman"/>
                <w:b/>
                <w:bCs/>
                <w:i/>
                <w:iCs/>
                <w:sz w:val="24"/>
                <w:szCs w:val="24"/>
                <w:u w:val="single"/>
                <w:lang w:eastAsia="ru-RU"/>
              </w:rPr>
              <w:t>Ромашов А.Р.___________________________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трубочистный мастер 1-ой категории </w:t>
            </w:r>
            <w:r w:rsidRPr="00B46F3D">
              <w:rPr>
                <w:rFonts w:ascii="Times New Roman" w:eastAsia="Times New Roman" w:hAnsi="Times New Roman" w:cs="Times New Roman"/>
                <w:b/>
                <w:bCs/>
                <w:sz w:val="24"/>
                <w:szCs w:val="24"/>
                <w:lang w:eastAsia="ru-RU"/>
              </w:rPr>
              <w:t>_________________</w:t>
            </w:r>
            <w:r w:rsidRPr="00B46F3D">
              <w:rPr>
                <w:rFonts w:ascii="Times New Roman" w:eastAsia="Times New Roman" w:hAnsi="Times New Roman" w:cs="Times New Roman"/>
                <w:b/>
                <w:bCs/>
                <w:i/>
                <w:iCs/>
                <w:sz w:val="24"/>
                <w:szCs w:val="24"/>
                <w:u w:val="single"/>
                <w:lang w:eastAsia="ru-RU"/>
              </w:rPr>
              <w:t>Серов П.Л._____________________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составили настоящий акт в том, что нами произведена проверка и прочистка дымовых каналов в доме № </w:t>
            </w:r>
            <w:r w:rsidRPr="00B46F3D">
              <w:rPr>
                <w:rFonts w:ascii="Times New Roman" w:eastAsia="Times New Roman" w:hAnsi="Times New Roman" w:cs="Times New Roman"/>
                <w:b/>
                <w:bCs/>
                <w:i/>
                <w:iCs/>
                <w:sz w:val="24"/>
                <w:szCs w:val="24"/>
                <w:u w:val="single"/>
                <w:lang w:eastAsia="ru-RU"/>
              </w:rPr>
              <w:t>31</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по ул. </w:t>
            </w:r>
            <w:r w:rsidRPr="00B46F3D">
              <w:rPr>
                <w:rFonts w:ascii="Times New Roman" w:eastAsia="Times New Roman" w:hAnsi="Times New Roman" w:cs="Times New Roman"/>
                <w:b/>
                <w:bCs/>
                <w:sz w:val="24"/>
                <w:szCs w:val="24"/>
                <w:lang w:eastAsia="ru-RU"/>
              </w:rPr>
              <w:t>_____________________</w:t>
            </w:r>
            <w:r w:rsidRPr="00B46F3D">
              <w:rPr>
                <w:rFonts w:ascii="Times New Roman" w:eastAsia="Times New Roman" w:hAnsi="Times New Roman" w:cs="Times New Roman"/>
                <w:b/>
                <w:bCs/>
                <w:i/>
                <w:iCs/>
                <w:sz w:val="24"/>
                <w:szCs w:val="24"/>
                <w:u w:val="single"/>
                <w:lang w:eastAsia="ru-RU"/>
              </w:rPr>
              <w:t>Смирнова__________________________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целью установления их пригодности для отвода продуктов сгорания от газовых колонок.</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результате проверки установлено следующее: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Обособленные дымовые каналы имеются в квартирах </w:t>
            </w:r>
            <w:r w:rsidRPr="00B46F3D">
              <w:rPr>
                <w:rFonts w:ascii="Times New Roman" w:eastAsia="Times New Roman" w:hAnsi="Times New Roman" w:cs="Times New Roman"/>
                <w:b/>
                <w:bCs/>
                <w:i/>
                <w:iCs/>
                <w:sz w:val="24"/>
                <w:szCs w:val="24"/>
                <w:lang w:eastAsia="ru-RU"/>
              </w:rPr>
              <w:t>__________</w:t>
            </w:r>
            <w:r w:rsidRPr="00B46F3D">
              <w:rPr>
                <w:rFonts w:ascii="Times New Roman" w:eastAsia="Times New Roman" w:hAnsi="Times New Roman" w:cs="Times New Roman"/>
                <w:b/>
                <w:bCs/>
                <w:i/>
                <w:iCs/>
                <w:sz w:val="24"/>
                <w:szCs w:val="24"/>
                <w:u w:val="single"/>
                <w:lang w:eastAsia="ru-RU"/>
              </w:rPr>
              <w:t>№ 23, 34, 56___________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В квартирах № </w:t>
            </w:r>
            <w:r w:rsidRPr="00B46F3D">
              <w:rPr>
                <w:rFonts w:ascii="Times New Roman" w:eastAsia="Times New Roman" w:hAnsi="Times New Roman" w:cs="Times New Roman"/>
                <w:b/>
                <w:bCs/>
                <w:sz w:val="24"/>
                <w:szCs w:val="24"/>
                <w:u w:val="single"/>
                <w:lang w:eastAsia="ru-RU"/>
              </w:rPr>
              <w:t>11, 22, 55</w:t>
            </w:r>
            <w:r w:rsidRPr="00B46F3D">
              <w:rPr>
                <w:rFonts w:ascii="Times New Roman" w:eastAsia="Times New Roman" w:hAnsi="Times New Roman" w:cs="Times New Roman"/>
                <w:sz w:val="24"/>
                <w:szCs w:val="24"/>
                <w:lang w:eastAsia="ru-RU"/>
              </w:rPr>
              <w:t xml:space="preserve"> обособленные дымовые каналы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Размеры каждого канала составляют </w:t>
            </w:r>
            <w:r w:rsidRPr="00B46F3D">
              <w:rPr>
                <w:rFonts w:ascii="Times New Roman" w:eastAsia="Times New Roman" w:hAnsi="Times New Roman" w:cs="Times New Roman"/>
                <w:b/>
                <w:bCs/>
                <w:i/>
                <w:iCs/>
                <w:sz w:val="24"/>
                <w:szCs w:val="24"/>
                <w:u w:val="single"/>
                <w:lang w:eastAsia="ru-RU"/>
              </w:rPr>
              <w:t>120×160 мм</w:t>
            </w:r>
            <w:proofErr w:type="gramStart"/>
            <w:r w:rsidRPr="00B46F3D">
              <w:rPr>
                <w:rFonts w:ascii="Times New Roman" w:eastAsia="Times New Roman" w:hAnsi="Times New Roman" w:cs="Times New Roman"/>
                <w:b/>
                <w:bCs/>
                <w:i/>
                <w:iCs/>
                <w:sz w:val="24"/>
                <w:szCs w:val="24"/>
                <w:u w:val="single"/>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Каналы выполнены из </w:t>
            </w:r>
            <w:r w:rsidRPr="00B46F3D">
              <w:rPr>
                <w:rFonts w:ascii="Times New Roman" w:eastAsia="Times New Roman" w:hAnsi="Times New Roman" w:cs="Times New Roman"/>
                <w:b/>
                <w:bCs/>
                <w:i/>
                <w:iCs/>
                <w:sz w:val="24"/>
                <w:szCs w:val="24"/>
                <w:u w:val="single"/>
                <w:lang w:eastAsia="ru-RU"/>
              </w:rPr>
              <w:t>бетонных</w:t>
            </w:r>
            <w:r w:rsidRPr="00B46F3D">
              <w:rPr>
                <w:rFonts w:ascii="Times New Roman" w:eastAsia="Times New Roman" w:hAnsi="Times New Roman" w:cs="Times New Roman"/>
                <w:sz w:val="24"/>
                <w:szCs w:val="24"/>
                <w:u w:val="single"/>
                <w:lang w:eastAsia="ru-RU"/>
              </w:rPr>
              <w:t xml:space="preserve"> </w:t>
            </w:r>
            <w:r w:rsidRPr="00B46F3D">
              <w:rPr>
                <w:rFonts w:ascii="Times New Roman" w:eastAsia="Times New Roman" w:hAnsi="Times New Roman" w:cs="Times New Roman"/>
                <w:sz w:val="24"/>
                <w:szCs w:val="24"/>
                <w:lang w:eastAsia="ru-RU"/>
              </w:rPr>
              <w:t>блоков.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Каналы в квартирах № </w:t>
            </w:r>
            <w:r w:rsidRPr="00B46F3D">
              <w:rPr>
                <w:rFonts w:ascii="Times New Roman" w:eastAsia="Times New Roman" w:hAnsi="Times New Roman" w:cs="Times New Roman"/>
                <w:b/>
                <w:bCs/>
                <w:i/>
                <w:iCs/>
                <w:sz w:val="24"/>
                <w:szCs w:val="24"/>
                <w:u w:val="single"/>
                <w:lang w:eastAsia="ru-RU"/>
              </w:rPr>
              <w:t>18, 38</w:t>
            </w:r>
            <w:r w:rsidRPr="00B46F3D">
              <w:rPr>
                <w:rFonts w:ascii="Times New Roman" w:eastAsia="Times New Roman" w:hAnsi="Times New Roman" w:cs="Times New Roman"/>
                <w:sz w:val="24"/>
                <w:szCs w:val="24"/>
                <w:lang w:eastAsia="ru-RU"/>
              </w:rPr>
              <w:t xml:space="preserve"> расположены в </w:t>
            </w:r>
            <w:r w:rsidRPr="00B46F3D">
              <w:rPr>
                <w:rFonts w:ascii="Times New Roman" w:eastAsia="Times New Roman" w:hAnsi="Times New Roman" w:cs="Times New Roman"/>
                <w:b/>
                <w:bCs/>
                <w:i/>
                <w:iCs/>
                <w:sz w:val="24"/>
                <w:szCs w:val="24"/>
                <w:lang w:eastAsia="ru-RU"/>
              </w:rPr>
              <w:t>наружных</w:t>
            </w:r>
            <w:r w:rsidRPr="00B46F3D">
              <w:rPr>
                <w:rFonts w:ascii="Times New Roman" w:eastAsia="Times New Roman" w:hAnsi="Times New Roman" w:cs="Times New Roman"/>
                <w:sz w:val="24"/>
                <w:szCs w:val="24"/>
                <w:lang w:eastAsia="ru-RU"/>
              </w:rPr>
              <w:t xml:space="preserve"> стенах; расстояние от наружной поверхности стены до канала </w:t>
            </w:r>
            <w:r w:rsidRPr="00B46F3D">
              <w:rPr>
                <w:rFonts w:ascii="Times New Roman" w:eastAsia="Times New Roman" w:hAnsi="Times New Roman" w:cs="Times New Roman"/>
                <w:b/>
                <w:bCs/>
                <w:i/>
                <w:iCs/>
                <w:sz w:val="24"/>
                <w:szCs w:val="24"/>
                <w:lang w:eastAsia="ru-RU"/>
              </w:rPr>
              <w:t>380 мм</w:t>
            </w:r>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Все отверстия в каналах, кроме отверстий для присоединения железных соединительных труб от газовых приборов, заделаны.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Противопожарные разделки в междуэтажных перекрытиях составляют 38 см и соответствуют требованиям пожарной безопасности.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 Все каналы </w:t>
            </w:r>
            <w:r w:rsidRPr="00B46F3D">
              <w:rPr>
                <w:rFonts w:ascii="Times New Roman" w:eastAsia="Times New Roman" w:hAnsi="Times New Roman" w:cs="Times New Roman"/>
                <w:b/>
                <w:bCs/>
                <w:i/>
                <w:iCs/>
                <w:sz w:val="24"/>
                <w:szCs w:val="24"/>
                <w:u w:val="single"/>
                <w:lang w:eastAsia="ru-RU"/>
              </w:rPr>
              <w:t>очищены</w:t>
            </w:r>
            <w:r w:rsidRPr="00B46F3D">
              <w:rPr>
                <w:rFonts w:ascii="Times New Roman" w:eastAsia="Times New Roman" w:hAnsi="Times New Roman" w:cs="Times New Roman"/>
                <w:sz w:val="24"/>
                <w:szCs w:val="24"/>
                <w:lang w:eastAsia="ru-RU"/>
              </w:rPr>
              <w:t xml:space="preserve"> от строительного мусора, завалов, пыли.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9. Плотность и обособленность каналов проверены методом задымления, неплотность каналов обнаружена в квартирах № </w:t>
            </w:r>
            <w:r w:rsidRPr="00B46F3D">
              <w:rPr>
                <w:rFonts w:ascii="Times New Roman" w:eastAsia="Times New Roman" w:hAnsi="Times New Roman" w:cs="Times New Roman"/>
                <w:b/>
                <w:bCs/>
                <w:i/>
                <w:iCs/>
                <w:sz w:val="24"/>
                <w:szCs w:val="24"/>
                <w:u w:val="single"/>
                <w:lang w:eastAsia="ru-RU"/>
              </w:rPr>
              <w:t>10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 Проходимость каналов проверена путем опускания шара диаметром 100 мм</w:t>
            </w:r>
            <w:proofErr w:type="gramStart"/>
            <w:r w:rsidRPr="00B46F3D">
              <w:rPr>
                <w:rFonts w:ascii="Times New Roman" w:eastAsia="Times New Roman" w:hAnsi="Times New Roman" w:cs="Times New Roman"/>
                <w:sz w:val="24"/>
                <w:szCs w:val="24"/>
                <w:lang w:eastAsia="ru-RU"/>
              </w:rPr>
              <w:t xml:space="preserve"> ;</w:t>
            </w:r>
            <w:proofErr w:type="gramEnd"/>
            <w:r w:rsidRPr="00B46F3D">
              <w:rPr>
                <w:rFonts w:ascii="Times New Roman" w:eastAsia="Times New Roman" w:hAnsi="Times New Roman" w:cs="Times New Roman"/>
                <w:sz w:val="24"/>
                <w:szCs w:val="24"/>
                <w:lang w:eastAsia="ru-RU"/>
              </w:rPr>
              <w:t xml:space="preserve"> проходимость во всех каналах </w:t>
            </w:r>
            <w:r w:rsidRPr="00B46F3D">
              <w:rPr>
                <w:rFonts w:ascii="Times New Roman" w:eastAsia="Times New Roman" w:hAnsi="Times New Roman" w:cs="Times New Roman"/>
                <w:b/>
                <w:bCs/>
                <w:i/>
                <w:iCs/>
                <w:sz w:val="24"/>
                <w:szCs w:val="24"/>
                <w:u w:val="single"/>
                <w:lang w:eastAsia="ru-RU"/>
              </w:rPr>
              <w:t>хорошая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 Тяга в каналах в день проверки хорошая.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12. Защитные колпаки </w:t>
            </w:r>
            <w:r w:rsidRPr="00B46F3D">
              <w:rPr>
                <w:rFonts w:ascii="Times New Roman" w:eastAsia="Times New Roman" w:hAnsi="Times New Roman" w:cs="Times New Roman"/>
                <w:b/>
                <w:bCs/>
                <w:i/>
                <w:iCs/>
                <w:sz w:val="24"/>
                <w:szCs w:val="24"/>
                <w:u w:val="single"/>
                <w:lang w:eastAsia="ru-RU"/>
              </w:rPr>
              <w:t>имеют</w:t>
            </w:r>
            <w:r w:rsidRPr="00B46F3D">
              <w:rPr>
                <w:rFonts w:ascii="Times New Roman" w:eastAsia="Times New Roman" w:hAnsi="Times New Roman" w:cs="Times New Roman"/>
                <w:sz w:val="24"/>
                <w:szCs w:val="24"/>
                <w:lang w:eastAsia="ru-RU"/>
              </w:rPr>
              <w:t xml:space="preserve"> все каналы.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 Каналы выведены на 1,3 м от поверхности крыши и находятся на расстоянии 0,5 м от конька.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 Ближайшее более высокое здание расположено на расстоянии 65 м от каналов.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roofErr w:type="gramStart"/>
            <w:r w:rsidRPr="00B46F3D">
              <w:rPr>
                <w:rFonts w:ascii="Times New Roman" w:eastAsia="Times New Roman" w:hAnsi="Times New Roman" w:cs="Times New Roman"/>
                <w:sz w:val="24"/>
                <w:szCs w:val="24"/>
                <w:lang w:eastAsia="ru-RU"/>
              </w:rPr>
              <w:t xml:space="preserve"> К</w:t>
            </w:r>
            <w:proofErr w:type="gramEnd"/>
            <w:r w:rsidRPr="00B46F3D">
              <w:rPr>
                <w:rFonts w:ascii="Times New Roman" w:eastAsia="Times New Roman" w:hAnsi="Times New Roman" w:cs="Times New Roman"/>
                <w:sz w:val="24"/>
                <w:szCs w:val="24"/>
                <w:lang w:eastAsia="ru-RU"/>
              </w:rPr>
              <w:t xml:space="preserve"> настоящему акту прилагаются </w:t>
            </w:r>
            <w:r w:rsidRPr="00B46F3D">
              <w:rPr>
                <w:rFonts w:ascii="Times New Roman" w:eastAsia="Times New Roman" w:hAnsi="Times New Roman" w:cs="Times New Roman"/>
                <w:b/>
                <w:bCs/>
                <w:i/>
                <w:iCs/>
                <w:sz w:val="24"/>
                <w:szCs w:val="24"/>
                <w:u w:val="single"/>
                <w:lang w:eastAsia="ru-RU"/>
              </w:rPr>
              <w:t>эскизы плановых привязок</w:t>
            </w:r>
            <w:r w:rsidRPr="00B46F3D">
              <w:rPr>
                <w:rFonts w:ascii="Times New Roman" w:eastAsia="Times New Roman" w:hAnsi="Times New Roman" w:cs="Times New Roman"/>
                <w:sz w:val="24"/>
                <w:szCs w:val="24"/>
                <w:lang w:eastAsia="ru-RU"/>
              </w:rPr>
              <w:t xml:space="preserve"> (или развертки каналов).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Проверенные вентиляционные каналы в квартирах №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 xml:space="preserve">11-124 допускаются </w:t>
            </w:r>
            <w:r w:rsidRPr="00B46F3D">
              <w:rPr>
                <w:rFonts w:ascii="Times New Roman" w:eastAsia="Times New Roman" w:hAnsi="Times New Roman" w:cs="Times New Roman"/>
                <w:sz w:val="24"/>
                <w:szCs w:val="24"/>
                <w:lang w:eastAsia="ru-RU"/>
              </w:rPr>
              <w:t>к эксплуатации.</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Представитель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технического надзора застройщика </w:t>
            </w:r>
            <w:r w:rsidRPr="00B46F3D">
              <w:rPr>
                <w:rFonts w:ascii="Times New Roman" w:eastAsia="Times New Roman" w:hAnsi="Times New Roman" w:cs="Times New Roman"/>
                <w:b/>
                <w:bCs/>
                <w:sz w:val="24"/>
                <w:szCs w:val="24"/>
                <w:lang w:eastAsia="ru-RU"/>
              </w:rPr>
              <w:t>_______________________________</w:t>
            </w:r>
            <w:r w:rsidRPr="00B46F3D">
              <w:rPr>
                <w:rFonts w:ascii="Times New Roman" w:eastAsia="Times New Roman" w:hAnsi="Times New Roman" w:cs="Times New Roman"/>
                <w:b/>
                <w:bCs/>
                <w:i/>
                <w:iCs/>
                <w:sz w:val="24"/>
                <w:szCs w:val="24"/>
                <w:u w:val="single"/>
                <w:lang w:eastAsia="ru-RU"/>
              </w:rPr>
              <w:t>Карпенко С.В</w:t>
            </w:r>
            <w:r w:rsidRPr="00B46F3D">
              <w:rPr>
                <w:rFonts w:ascii="Times New Roman" w:eastAsia="Times New Roman" w:hAnsi="Times New Roman" w:cs="Times New Roman"/>
                <w:b/>
                <w:bCs/>
                <w:i/>
                <w:iCs/>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Производитель работ </w:t>
            </w:r>
            <w:r w:rsidRPr="00B46F3D">
              <w:rPr>
                <w:rFonts w:ascii="Times New Roman" w:eastAsia="Times New Roman" w:hAnsi="Times New Roman" w:cs="Times New Roman"/>
                <w:b/>
                <w:bCs/>
                <w:sz w:val="24"/>
                <w:szCs w:val="24"/>
                <w:lang w:eastAsia="ru-RU"/>
              </w:rPr>
              <w:t>___________________________________________</w:t>
            </w:r>
            <w:r w:rsidRPr="00B46F3D">
              <w:rPr>
                <w:rFonts w:ascii="Times New Roman" w:eastAsia="Times New Roman" w:hAnsi="Times New Roman" w:cs="Times New Roman"/>
                <w:b/>
                <w:bCs/>
                <w:i/>
                <w:iCs/>
                <w:sz w:val="24"/>
                <w:szCs w:val="24"/>
                <w:u w:val="single"/>
                <w:lang w:eastAsia="ru-RU"/>
              </w:rPr>
              <w:t>Ромашов А.Р.</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Трубочистный мастер</w:t>
            </w:r>
            <w:r w:rsidRPr="00B46F3D">
              <w:rPr>
                <w:rFonts w:ascii="Times New Roman" w:eastAsia="Times New Roman" w:hAnsi="Times New Roman" w:cs="Times New Roman"/>
                <w:b/>
                <w:bCs/>
                <w:i/>
                <w:iCs/>
                <w:sz w:val="24"/>
                <w:szCs w:val="24"/>
                <w:lang w:eastAsia="ru-RU"/>
              </w:rPr>
              <w:t xml:space="preserve"> _________________________________________</w:t>
            </w:r>
            <w:r w:rsidRPr="00B46F3D">
              <w:rPr>
                <w:rFonts w:ascii="Times New Roman" w:eastAsia="Times New Roman" w:hAnsi="Times New Roman" w:cs="Times New Roman"/>
                <w:b/>
                <w:bCs/>
                <w:i/>
                <w:iCs/>
                <w:sz w:val="24"/>
                <w:szCs w:val="24"/>
                <w:u w:val="single"/>
                <w:lang w:eastAsia="ru-RU"/>
              </w:rPr>
              <w:t>_Серов П.Л.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В НАЛАДОЧНУЮ ЭКСПЛУАТАЦИЮ</w:t>
            </w:r>
            <w:r w:rsidRPr="00B46F3D">
              <w:rPr>
                <w:rFonts w:ascii="Times New Roman" w:eastAsia="Times New Roman" w:hAnsi="Times New Roman" w:cs="Times New Roman"/>
                <w:b/>
                <w:bCs/>
                <w:sz w:val="24"/>
                <w:szCs w:val="24"/>
                <w:lang w:eastAsia="ru-RU"/>
              </w:rPr>
              <w:br/>
              <w:t>ТЕПЛОВОГО ВВОДА, ТЕПЛОЦЕНТРА,</w:t>
            </w:r>
            <w:r w:rsidRPr="00B46F3D">
              <w:rPr>
                <w:rFonts w:ascii="Times New Roman" w:eastAsia="Times New Roman" w:hAnsi="Times New Roman" w:cs="Times New Roman"/>
                <w:b/>
                <w:bCs/>
                <w:sz w:val="24"/>
                <w:szCs w:val="24"/>
                <w:lang w:eastAsia="ru-RU"/>
              </w:rPr>
              <w:br/>
              <w:t>СИСТЕМЫ ОТОПЛЕНИЯ И ГОРЯЧЕГО ВОДОСНАБЖЕНИЯ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Район __________________________                                  Телефоны:_____________________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Линия и № кол. __________________                                  Заказчик 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 организация 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Теплоцентр </w:t>
            </w:r>
            <w:r w:rsidRPr="00B46F3D">
              <w:rPr>
                <w:rFonts w:ascii="Times New Roman" w:eastAsia="Times New Roman" w:hAnsi="Times New Roman" w:cs="Times New Roman"/>
                <w:b/>
                <w:bCs/>
                <w:i/>
                <w:iCs/>
                <w:sz w:val="24"/>
                <w:szCs w:val="24"/>
                <w:u w:val="single"/>
                <w:lang w:eastAsia="ru-RU"/>
              </w:rPr>
              <w:t>квартал 10, Ржевка-Пороховые, корпус. 25 (пр.</w:t>
            </w:r>
            <w:proofErr w:type="gramEnd"/>
            <w:r w:rsidRPr="00B46F3D">
              <w:rPr>
                <w:rFonts w:ascii="Times New Roman" w:eastAsia="Times New Roman" w:hAnsi="Times New Roman" w:cs="Times New Roman"/>
                <w:b/>
                <w:bCs/>
                <w:i/>
                <w:iCs/>
                <w:sz w:val="24"/>
                <w:szCs w:val="24"/>
                <w:u w:val="single"/>
                <w:lang w:eastAsia="ru-RU"/>
              </w:rPr>
              <w:t xml:space="preserve"> Наставников, д. 36, корп. 2)</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5" w:name="i2132402"/>
            <w:r w:rsidRPr="00B46F3D">
              <w:rPr>
                <w:rFonts w:ascii="Times New Roman" w:eastAsia="Times New Roman" w:hAnsi="Times New Roman" w:cs="Times New Roman"/>
                <w:b/>
                <w:bCs/>
                <w:sz w:val="24"/>
                <w:szCs w:val="24"/>
                <w:lang w:eastAsia="ru-RU"/>
              </w:rPr>
              <w:t>Акт приемки в наладочную эксплуатацию теплового ввода, теплоцентра,</w:t>
            </w:r>
            <w:r w:rsidRPr="00B46F3D">
              <w:rPr>
                <w:rFonts w:ascii="Times New Roman" w:eastAsia="Times New Roman" w:hAnsi="Times New Roman" w:cs="Times New Roman"/>
                <w:b/>
                <w:bCs/>
                <w:sz w:val="24"/>
                <w:szCs w:val="24"/>
                <w:lang w:eastAsia="ru-RU"/>
              </w:rPr>
              <w:br/>
              <w:t>системы отопления и горячего водоснабжения</w:t>
            </w:r>
            <w:bookmarkEnd w:id="175"/>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Санкт-Петербург                                                                         «___» _______________200__г.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 нижеподписавшиеся, кимиссия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заказчик (председатель) </w:t>
            </w:r>
            <w:r w:rsidRPr="00B46F3D">
              <w:rPr>
                <w:rFonts w:ascii="Times New Roman" w:eastAsia="Times New Roman" w:hAnsi="Times New Roman" w:cs="Times New Roman"/>
                <w:b/>
                <w:bCs/>
                <w:i/>
                <w:iCs/>
                <w:sz w:val="24"/>
                <w:szCs w:val="24"/>
                <w:u w:val="single"/>
                <w:lang w:eastAsia="ru-RU"/>
              </w:rPr>
              <w:t>В.В., дир. по строительству, ООО «Строительное управление»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район теплосети </w:t>
            </w:r>
            <w:r w:rsidRPr="00B46F3D">
              <w:rPr>
                <w:rFonts w:ascii="Times New Roman" w:eastAsia="Times New Roman" w:hAnsi="Times New Roman" w:cs="Times New Roman"/>
                <w:b/>
                <w:bCs/>
                <w:i/>
                <w:iCs/>
                <w:sz w:val="24"/>
                <w:szCs w:val="24"/>
                <w:u w:val="single"/>
                <w:lang w:eastAsia="ru-RU"/>
              </w:rPr>
              <w:t xml:space="preserve">Восточный филиал </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 xml:space="preserve">Андреев М.Ю., «Энергосбыт» - Филатова </w:t>
            </w:r>
            <w:r w:rsidRPr="00B46F3D">
              <w:rPr>
                <w:rFonts w:ascii="Times New Roman" w:eastAsia="Times New Roman" w:hAnsi="Times New Roman" w:cs="Times New Roman"/>
                <w:b/>
                <w:bCs/>
                <w:sz w:val="24"/>
                <w:szCs w:val="24"/>
                <w:u w:val="single"/>
                <w:lang w:eastAsia="ru-RU"/>
              </w:rPr>
              <w:t>О.</w:t>
            </w:r>
            <w:r w:rsidRPr="00B46F3D">
              <w:rPr>
                <w:rFonts w:ascii="Times New Roman" w:eastAsia="Times New Roman" w:hAnsi="Times New Roman" w:cs="Times New Roman"/>
                <w:b/>
                <w:bCs/>
                <w:i/>
                <w:iCs/>
                <w:sz w:val="24"/>
                <w:szCs w:val="24"/>
                <w:u w:val="single"/>
                <w:lang w:eastAsia="ru-RU"/>
              </w:rPr>
              <w:t>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абонент </w:t>
            </w:r>
            <w:r w:rsidRPr="00B46F3D">
              <w:rPr>
                <w:rFonts w:ascii="Times New Roman" w:eastAsia="Times New Roman" w:hAnsi="Times New Roman" w:cs="Times New Roman"/>
                <w:b/>
                <w:bCs/>
                <w:i/>
                <w:iCs/>
                <w:sz w:val="24"/>
                <w:szCs w:val="24"/>
                <w:u w:val="single"/>
                <w:lang w:eastAsia="ru-RU"/>
              </w:rPr>
              <w:t>Ухалов В.Г., дир. службы заказчика, ЗАО «ИВИ-93»</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монтажная организация </w:t>
            </w:r>
            <w:r w:rsidRPr="00B46F3D">
              <w:rPr>
                <w:rFonts w:ascii="Times New Roman" w:eastAsia="Times New Roman" w:hAnsi="Times New Roman" w:cs="Times New Roman"/>
                <w:b/>
                <w:bCs/>
                <w:i/>
                <w:iCs/>
                <w:sz w:val="24"/>
                <w:szCs w:val="24"/>
                <w:u w:val="single"/>
                <w:lang w:eastAsia="ru-RU"/>
              </w:rPr>
              <w:t>Михайлов С.В., инженер технадзора ЗАО «Ленжилстрой»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составили настоящий акт в том, что сего числа после ознакомления с технической документацией проведена техническая приемка ввода на участке от </w:t>
            </w:r>
            <w:r w:rsidRPr="00B46F3D">
              <w:rPr>
                <w:rFonts w:ascii="Times New Roman" w:eastAsia="Times New Roman" w:hAnsi="Times New Roman" w:cs="Times New Roman"/>
                <w:b/>
                <w:bCs/>
                <w:i/>
                <w:iCs/>
                <w:sz w:val="24"/>
                <w:szCs w:val="24"/>
                <w:u w:val="single"/>
                <w:lang w:eastAsia="ru-RU"/>
              </w:rPr>
              <w:t>ТК-5а (наружная стенка)</w:t>
            </w:r>
            <w:r w:rsidRPr="00B46F3D">
              <w:rPr>
                <w:rFonts w:ascii="Times New Roman" w:eastAsia="Times New Roman" w:hAnsi="Times New Roman" w:cs="Times New Roman"/>
                <w:sz w:val="24"/>
                <w:szCs w:val="24"/>
                <w:lang w:eastAsia="ru-RU"/>
              </w:rPr>
              <w:t xml:space="preserve"> до </w:t>
            </w:r>
            <w:r w:rsidRPr="00B46F3D">
              <w:rPr>
                <w:rFonts w:ascii="Times New Roman" w:eastAsia="Times New Roman" w:hAnsi="Times New Roman" w:cs="Times New Roman"/>
                <w:b/>
                <w:bCs/>
                <w:i/>
                <w:iCs/>
                <w:sz w:val="24"/>
                <w:szCs w:val="24"/>
                <w:u w:val="single"/>
                <w:lang w:eastAsia="ru-RU"/>
              </w:rPr>
              <w:t>ввода</w:t>
            </w:r>
            <w:r w:rsidRPr="00B46F3D">
              <w:rPr>
                <w:rFonts w:ascii="Times New Roman" w:eastAsia="Times New Roman" w:hAnsi="Times New Roman" w:cs="Times New Roman"/>
                <w:sz w:val="24"/>
                <w:szCs w:val="24"/>
                <w:lang w:eastAsia="ru-RU"/>
              </w:rPr>
              <w:t xml:space="preserve">, тешюцентра в доме № </w:t>
            </w:r>
            <w:r w:rsidRPr="00B46F3D">
              <w:rPr>
                <w:rFonts w:ascii="Times New Roman" w:eastAsia="Times New Roman" w:hAnsi="Times New Roman" w:cs="Times New Roman"/>
                <w:b/>
                <w:bCs/>
                <w:i/>
                <w:iCs/>
                <w:sz w:val="24"/>
                <w:szCs w:val="24"/>
                <w:u w:val="single"/>
                <w:lang w:eastAsia="ru-RU"/>
              </w:rPr>
              <w:t>36, к. 2</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по ул. </w:t>
            </w:r>
            <w:r w:rsidRPr="00B46F3D">
              <w:rPr>
                <w:rFonts w:ascii="Times New Roman" w:eastAsia="Times New Roman" w:hAnsi="Times New Roman" w:cs="Times New Roman"/>
                <w:b/>
                <w:bCs/>
                <w:i/>
                <w:iCs/>
                <w:sz w:val="24"/>
                <w:szCs w:val="24"/>
                <w:u w:val="single"/>
                <w:lang w:eastAsia="ru-RU"/>
              </w:rPr>
              <w:t>пр. Наставников_________________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 xml:space="preserve">системы отопления и горячего водоснабжения, смонтированных в домах по адресам: </w:t>
            </w:r>
            <w:proofErr w:type="gramEnd"/>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 Наставников, д. 36, корп. 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подрядчиком </w:t>
            </w:r>
            <w:r w:rsidRPr="00B46F3D">
              <w:rPr>
                <w:rFonts w:ascii="Times New Roman" w:eastAsia="Times New Roman" w:hAnsi="Times New Roman" w:cs="Times New Roman"/>
                <w:b/>
                <w:bCs/>
                <w:sz w:val="24"/>
                <w:szCs w:val="24"/>
                <w:lang w:eastAsia="ru-RU"/>
              </w:rPr>
              <w:t>__________________________</w:t>
            </w:r>
            <w:r w:rsidRPr="00B46F3D">
              <w:rPr>
                <w:rFonts w:ascii="Times New Roman" w:eastAsia="Times New Roman" w:hAnsi="Times New Roman" w:cs="Times New Roman"/>
                <w:b/>
                <w:bCs/>
                <w:i/>
                <w:iCs/>
                <w:sz w:val="24"/>
                <w:szCs w:val="24"/>
                <w:u w:val="single"/>
                <w:lang w:eastAsia="ru-RU"/>
              </w:rPr>
              <w:t>ЗАО «Балтинком»_________________________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причем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Монтаж оборудования, теплоцентра, системы отопления и горячего водоснабжения соответствует утвержденным проектам и действующим техническим условиям на производство и приемку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В монтаже и оборудовании ввода, теплоцентра, системы отопления и горячего водоснабжения установлены </w:t>
            </w:r>
            <w:proofErr w:type="gramStart"/>
            <w:r w:rsidRPr="00B46F3D">
              <w:rPr>
                <w:rFonts w:ascii="Times New Roman" w:eastAsia="Times New Roman" w:hAnsi="Times New Roman" w:cs="Times New Roman"/>
                <w:sz w:val="24"/>
                <w:szCs w:val="24"/>
                <w:lang w:eastAsia="ru-RU"/>
              </w:rPr>
              <w:t>следующий</w:t>
            </w:r>
            <w:proofErr w:type="gramEnd"/>
            <w:r w:rsidRPr="00B46F3D">
              <w:rPr>
                <w:rFonts w:ascii="Times New Roman" w:eastAsia="Times New Roman" w:hAnsi="Times New Roman" w:cs="Times New Roman"/>
                <w:sz w:val="24"/>
                <w:szCs w:val="24"/>
                <w:lang w:eastAsia="ru-RU"/>
              </w:rPr>
              <w:t xml:space="preserve"> дефекты и недоделки: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По вводу: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w:t>
            </w:r>
            <w:r w:rsidRPr="00B46F3D">
              <w:rPr>
                <w:rFonts w:ascii="Times New Roman" w:eastAsia="Times New Roman" w:hAnsi="Times New Roman" w:cs="Times New Roman"/>
                <w:b/>
                <w:bCs/>
                <w:i/>
                <w:iCs/>
                <w:sz w:val="24"/>
                <w:szCs w:val="24"/>
                <w:u w:val="single"/>
                <w:lang w:eastAsia="ru-RU"/>
              </w:rPr>
              <w:t>Восстановить изоляцию на т/проводах в тех, подполье и помещении т/центра</w:t>
            </w:r>
            <w:r w:rsidRPr="00B46F3D">
              <w:rPr>
                <w:rFonts w:ascii="Times New Roman" w:eastAsia="Times New Roman" w:hAnsi="Times New Roman" w:cs="Times New Roman"/>
                <w:sz w:val="24"/>
                <w:szCs w:val="24"/>
                <w:u w:val="single"/>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По теплоцентру.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w:t>
            </w:r>
            <w:r w:rsidRPr="00B46F3D">
              <w:rPr>
                <w:rFonts w:ascii="Times New Roman" w:eastAsia="Times New Roman" w:hAnsi="Times New Roman" w:cs="Times New Roman"/>
                <w:b/>
                <w:bCs/>
                <w:i/>
                <w:iCs/>
                <w:sz w:val="24"/>
                <w:szCs w:val="24"/>
                <w:u w:val="single"/>
                <w:lang w:eastAsia="ru-RU"/>
              </w:rPr>
              <w:t>Опорные металлоконструкции выполнить с опорой на пол теплоцентра.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б) </w:t>
            </w:r>
            <w:r w:rsidRPr="00B46F3D">
              <w:rPr>
                <w:rFonts w:ascii="Times New Roman" w:eastAsia="Times New Roman" w:hAnsi="Times New Roman" w:cs="Times New Roman"/>
                <w:b/>
                <w:bCs/>
                <w:i/>
                <w:iCs/>
                <w:sz w:val="24"/>
                <w:szCs w:val="24"/>
                <w:u w:val="single"/>
                <w:lang w:eastAsia="ru-RU"/>
              </w:rPr>
              <w:t>Выполнить систему освещения по пост</w:t>
            </w:r>
            <w:proofErr w:type="gramStart"/>
            <w:r w:rsidRPr="00B46F3D">
              <w:rPr>
                <w:rFonts w:ascii="Times New Roman" w:eastAsia="Times New Roman" w:hAnsi="Times New Roman" w:cs="Times New Roman"/>
                <w:b/>
                <w:bCs/>
                <w:i/>
                <w:iCs/>
                <w:sz w:val="24"/>
                <w:szCs w:val="24"/>
                <w:u w:val="single"/>
                <w:lang w:eastAsia="ru-RU"/>
              </w:rPr>
              <w:t>.</w:t>
            </w:r>
            <w:proofErr w:type="gramEnd"/>
            <w:r w:rsidRPr="00B46F3D">
              <w:rPr>
                <w:rFonts w:ascii="Times New Roman" w:eastAsia="Times New Roman" w:hAnsi="Times New Roman" w:cs="Times New Roman"/>
                <w:b/>
                <w:bCs/>
                <w:i/>
                <w:iCs/>
                <w:sz w:val="24"/>
                <w:szCs w:val="24"/>
                <w:u w:val="single"/>
                <w:lang w:eastAsia="ru-RU"/>
              </w:rPr>
              <w:t xml:space="preserve"> </w:t>
            </w:r>
            <w:proofErr w:type="gramStart"/>
            <w:r w:rsidRPr="00B46F3D">
              <w:rPr>
                <w:rFonts w:ascii="Times New Roman" w:eastAsia="Times New Roman" w:hAnsi="Times New Roman" w:cs="Times New Roman"/>
                <w:b/>
                <w:bCs/>
                <w:i/>
                <w:iCs/>
                <w:sz w:val="24"/>
                <w:szCs w:val="24"/>
                <w:u w:val="single"/>
                <w:lang w:eastAsia="ru-RU"/>
              </w:rPr>
              <w:t>с</w:t>
            </w:r>
            <w:proofErr w:type="gramEnd"/>
            <w:r w:rsidRPr="00B46F3D">
              <w:rPr>
                <w:rFonts w:ascii="Times New Roman" w:eastAsia="Times New Roman" w:hAnsi="Times New Roman" w:cs="Times New Roman"/>
                <w:b/>
                <w:bCs/>
                <w:i/>
                <w:iCs/>
                <w:sz w:val="24"/>
                <w:szCs w:val="24"/>
                <w:u w:val="single"/>
                <w:lang w:eastAsia="ru-RU"/>
              </w:rPr>
              <w:t>хеме.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w:t>
            </w:r>
            <w:r w:rsidRPr="00B46F3D">
              <w:rPr>
                <w:rFonts w:ascii="Times New Roman" w:eastAsia="Times New Roman" w:hAnsi="Times New Roman" w:cs="Times New Roman"/>
                <w:b/>
                <w:bCs/>
                <w:i/>
                <w:iCs/>
                <w:sz w:val="24"/>
                <w:szCs w:val="24"/>
                <w:u w:val="single"/>
                <w:lang w:eastAsia="ru-RU"/>
              </w:rPr>
              <w:t>Выполнить монтаж автоматики ИТП.</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 </w:t>
            </w:r>
            <w:r w:rsidRPr="00B46F3D">
              <w:rPr>
                <w:rFonts w:ascii="Times New Roman" w:eastAsia="Times New Roman" w:hAnsi="Times New Roman" w:cs="Times New Roman"/>
                <w:b/>
                <w:bCs/>
                <w:i/>
                <w:iCs/>
                <w:sz w:val="24"/>
                <w:szCs w:val="24"/>
                <w:u w:val="single"/>
                <w:lang w:eastAsia="ru-RU"/>
              </w:rPr>
              <w:t>Промыть теплоцентр.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д) </w:t>
            </w:r>
            <w:r w:rsidRPr="00B46F3D">
              <w:rPr>
                <w:rFonts w:ascii="Times New Roman" w:eastAsia="Times New Roman" w:hAnsi="Times New Roman" w:cs="Times New Roman"/>
                <w:b/>
                <w:bCs/>
                <w:i/>
                <w:iCs/>
                <w:sz w:val="24"/>
                <w:szCs w:val="24"/>
                <w:u w:val="single"/>
                <w:lang w:eastAsia="ru-RU"/>
              </w:rPr>
              <w:t>Выполнить монтаж: сбросной линии.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По системе отопления (горячего водоснабжения):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w:t>
            </w:r>
            <w:r w:rsidRPr="00B46F3D">
              <w:rPr>
                <w:rFonts w:ascii="Times New Roman" w:eastAsia="Times New Roman" w:hAnsi="Times New Roman" w:cs="Times New Roman"/>
                <w:b/>
                <w:bCs/>
                <w:i/>
                <w:iCs/>
                <w:sz w:val="24"/>
                <w:szCs w:val="24"/>
                <w:u w:val="single"/>
                <w:lang w:eastAsia="ru-RU"/>
              </w:rPr>
              <w:t>Промыть систему отопления.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 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При неустранении вышеуказанных недоделок и дефектов в указанные выше сроки теплоснабжающая организация имеет право без предупреждения прекратить подачу тепловой </w:t>
            </w:r>
            <w:r w:rsidRPr="00B46F3D">
              <w:rPr>
                <w:rFonts w:ascii="Times New Roman" w:eastAsia="Times New Roman" w:hAnsi="Times New Roman" w:cs="Times New Roman"/>
                <w:sz w:val="24"/>
                <w:szCs w:val="24"/>
                <w:lang w:eastAsia="ru-RU"/>
              </w:rPr>
              <w:lastRenderedPageBreak/>
              <w:t>энергии потребителю до полной их ликвидации.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Техническая характеристика принимаемого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A. Ввода: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Длина и диаметр </w:t>
            </w:r>
            <w:r w:rsidRPr="00B46F3D">
              <w:rPr>
                <w:rFonts w:ascii="Times New Roman" w:eastAsia="Times New Roman" w:hAnsi="Times New Roman" w:cs="Times New Roman"/>
                <w:b/>
                <w:bCs/>
                <w:i/>
                <w:iCs/>
                <w:sz w:val="24"/>
                <w:szCs w:val="24"/>
                <w:u w:val="single"/>
                <w:lang w:eastAsia="ru-RU"/>
              </w:rPr>
              <w:t>2 Ø 159-l = 42,10; 2 Ø 133-l = 79,90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Тип прокладки </w:t>
            </w:r>
            <w:r w:rsidRPr="00B46F3D">
              <w:rPr>
                <w:rFonts w:ascii="Times New Roman" w:eastAsia="Times New Roman" w:hAnsi="Times New Roman" w:cs="Times New Roman"/>
                <w:b/>
                <w:bCs/>
                <w:i/>
                <w:iCs/>
                <w:sz w:val="24"/>
                <w:szCs w:val="24"/>
                <w:u w:val="single"/>
                <w:lang w:eastAsia="ru-RU"/>
              </w:rPr>
              <w:t>канальная, бесканальная, подвальная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 Тип изоляции и толщина </w:t>
            </w:r>
            <w:r w:rsidRPr="00B46F3D">
              <w:rPr>
                <w:rFonts w:ascii="Times New Roman" w:eastAsia="Times New Roman" w:hAnsi="Times New Roman" w:cs="Times New Roman"/>
                <w:b/>
                <w:bCs/>
                <w:i/>
                <w:iCs/>
                <w:sz w:val="24"/>
                <w:szCs w:val="24"/>
                <w:u w:val="single"/>
                <w:lang w:eastAsia="ru-RU"/>
              </w:rPr>
              <w:t>ПТУ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Теплоцентра: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 1. Водомеры: на отопление ________тип: Ø _______мм</w:t>
            </w:r>
            <w:proofErr w:type="gramStart"/>
            <w:r w:rsidRPr="00B46F3D">
              <w:rPr>
                <w:rFonts w:ascii="Times New Roman" w:eastAsia="Times New Roman" w:hAnsi="Times New Roman" w:cs="Times New Roman"/>
                <w:sz w:val="24"/>
                <w:szCs w:val="24"/>
                <w:lang w:eastAsia="ru-RU"/>
              </w:rPr>
              <w:t>.</w:t>
            </w:r>
            <w:proofErr w:type="gramEnd"/>
            <w:r w:rsidRPr="00B46F3D">
              <w:rPr>
                <w:rFonts w:ascii="Times New Roman" w:eastAsia="Times New Roman" w:hAnsi="Times New Roman" w:cs="Times New Roman"/>
                <w:sz w:val="24"/>
                <w:szCs w:val="24"/>
                <w:lang w:eastAsia="ru-RU"/>
              </w:rPr>
              <w:t xml:space="preserve"> № _________</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ломба _________кв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_____________г. выпуска ____________г., показание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Горячее водоснабжение (бойлера) _____ Ø _______мм</w:t>
            </w:r>
            <w:proofErr w:type="gramStart"/>
            <w:r w:rsidRPr="00B46F3D">
              <w:rPr>
                <w:rFonts w:ascii="Times New Roman" w:eastAsia="Times New Roman" w:hAnsi="Times New Roman" w:cs="Times New Roman"/>
                <w:sz w:val="24"/>
                <w:szCs w:val="24"/>
                <w:lang w:eastAsia="ru-RU"/>
              </w:rPr>
              <w:t>.</w:t>
            </w:r>
            <w:proofErr w:type="gramEnd"/>
            <w:r w:rsidRPr="00B46F3D">
              <w:rPr>
                <w:rFonts w:ascii="Times New Roman" w:eastAsia="Times New Roman" w:hAnsi="Times New Roman" w:cs="Times New Roman"/>
                <w:sz w:val="24"/>
                <w:szCs w:val="24"/>
                <w:lang w:eastAsia="ru-RU"/>
              </w:rPr>
              <w:t xml:space="preserve"> № _________</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ломба __________кв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_____________г. выпуска ____________г., показание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На непосредственный водоразбор _______тип: Ø ______мм</w:t>
            </w:r>
            <w:proofErr w:type="gramStart"/>
            <w:r w:rsidRPr="00B46F3D">
              <w:rPr>
                <w:rFonts w:ascii="Times New Roman" w:eastAsia="Times New Roman" w:hAnsi="Times New Roman" w:cs="Times New Roman"/>
                <w:sz w:val="24"/>
                <w:szCs w:val="24"/>
                <w:lang w:eastAsia="ru-RU"/>
              </w:rPr>
              <w:t>.</w:t>
            </w:r>
            <w:proofErr w:type="gramEnd"/>
            <w:r w:rsidRPr="00B46F3D">
              <w:rPr>
                <w:rFonts w:ascii="Times New Roman" w:eastAsia="Times New Roman" w:hAnsi="Times New Roman" w:cs="Times New Roman"/>
                <w:sz w:val="24"/>
                <w:szCs w:val="24"/>
                <w:lang w:eastAsia="ru-RU"/>
              </w:rPr>
              <w:t xml:space="preserve"> № ________</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ломба _______кв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 г. выпуска ___________г., показание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 Теплообменное оборудование 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ТРЖ _______м ________ Ø седла ________мм, отверстий,_______ Ø отверстий _________мм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B. Система отопления и горячего водоснабжения: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Наружная кубатура здания </w:t>
            </w:r>
            <w:r w:rsidRPr="00B46F3D">
              <w:rPr>
                <w:rFonts w:ascii="Times New Roman" w:eastAsia="Times New Roman" w:hAnsi="Times New Roman" w:cs="Times New Roman"/>
                <w:b/>
                <w:bCs/>
                <w:sz w:val="24"/>
                <w:szCs w:val="24"/>
                <w:lang w:eastAsia="ru-RU"/>
              </w:rPr>
              <w:t>_________</w:t>
            </w:r>
            <w:r w:rsidRPr="00B46F3D">
              <w:rPr>
                <w:rFonts w:ascii="Times New Roman" w:eastAsia="Times New Roman" w:hAnsi="Times New Roman" w:cs="Times New Roman"/>
                <w:b/>
                <w:bCs/>
                <w:i/>
                <w:iCs/>
                <w:sz w:val="24"/>
                <w:szCs w:val="24"/>
                <w:u w:val="single"/>
                <w:lang w:eastAsia="ru-RU"/>
              </w:rPr>
              <w:t>90,03______</w:t>
            </w:r>
            <w:r w:rsidRPr="00B46F3D">
              <w:rPr>
                <w:rFonts w:ascii="Times New Roman" w:eastAsia="Times New Roman" w:hAnsi="Times New Roman" w:cs="Times New Roman"/>
                <w:sz w:val="24"/>
                <w:szCs w:val="24"/>
                <w:lang w:eastAsia="ru-RU"/>
              </w:rPr>
              <w:t xml:space="preserve"> тыс. м, кол-во зданий </w:t>
            </w:r>
            <w:r w:rsidRPr="00B46F3D">
              <w:rPr>
                <w:rFonts w:ascii="Times New Roman" w:eastAsia="Times New Roman" w:hAnsi="Times New Roman" w:cs="Times New Roman"/>
                <w:b/>
                <w:bCs/>
                <w:sz w:val="24"/>
                <w:szCs w:val="24"/>
                <w:lang w:eastAsia="ru-RU"/>
              </w:rPr>
              <w:t>_____</w:t>
            </w:r>
            <w:r w:rsidRPr="00B46F3D">
              <w:rPr>
                <w:rFonts w:ascii="Times New Roman" w:eastAsia="Times New Roman" w:hAnsi="Times New Roman" w:cs="Times New Roman"/>
                <w:b/>
                <w:bCs/>
                <w:i/>
                <w:iCs/>
                <w:sz w:val="24"/>
                <w:szCs w:val="24"/>
                <w:u w:val="single"/>
                <w:lang w:eastAsia="ru-RU"/>
              </w:rPr>
              <w:t>1_________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б) Расход тепла на отопление </w:t>
            </w:r>
            <w:r w:rsidRPr="00B46F3D">
              <w:rPr>
                <w:rFonts w:ascii="Times New Roman" w:eastAsia="Times New Roman" w:hAnsi="Times New Roman" w:cs="Times New Roman"/>
                <w:b/>
                <w:bCs/>
                <w:i/>
                <w:iCs/>
                <w:sz w:val="24"/>
                <w:szCs w:val="24"/>
                <w:u w:val="single"/>
                <w:lang w:eastAsia="ru-RU"/>
              </w:rPr>
              <w:t>0,81635______</w:t>
            </w:r>
            <w:r w:rsidRPr="00B46F3D">
              <w:rPr>
                <w:rFonts w:ascii="Times New Roman" w:eastAsia="Times New Roman" w:hAnsi="Times New Roman" w:cs="Times New Roman"/>
                <w:sz w:val="24"/>
                <w:szCs w:val="24"/>
                <w:lang w:eastAsia="ru-RU"/>
              </w:rPr>
              <w:t xml:space="preserve"> Гкал/</w:t>
            </w:r>
            <w:proofErr w:type="gramStart"/>
            <w:r w:rsidRPr="00B46F3D">
              <w:rPr>
                <w:rFonts w:ascii="Times New Roman" w:eastAsia="Times New Roman" w:hAnsi="Times New Roman" w:cs="Times New Roman"/>
                <w:sz w:val="24"/>
                <w:szCs w:val="24"/>
                <w:lang w:eastAsia="ru-RU"/>
              </w:rPr>
              <w:t>ч</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________</w:t>
            </w:r>
            <w:r w:rsidRPr="00B46F3D">
              <w:rPr>
                <w:rFonts w:ascii="Times New Roman" w:eastAsia="Times New Roman" w:hAnsi="Times New Roman" w:cs="Times New Roman"/>
                <w:b/>
                <w:bCs/>
                <w:i/>
                <w:iCs/>
                <w:sz w:val="24"/>
                <w:szCs w:val="24"/>
                <w:u w:val="single"/>
                <w:lang w:eastAsia="ru-RU"/>
              </w:rPr>
              <w:t>(949,70 кВт)____________</w:t>
            </w:r>
            <w:r w:rsidRPr="00B46F3D">
              <w:rPr>
                <w:rFonts w:ascii="Times New Roman" w:eastAsia="Times New Roman" w:hAnsi="Times New Roman" w:cs="Times New Roman"/>
                <w:sz w:val="24"/>
                <w:szCs w:val="24"/>
                <w:lang w:eastAsia="ru-RU"/>
              </w:rPr>
              <w:t>тн/ч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Расход тепла на горячее водоснабжение _______________________________________тн/ч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Расход тепла на вентиляцию _______________нгк/ч _____________________________тн/ч</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Наличие документации: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а) Акты на опрессовку: ввода от </w:t>
            </w:r>
            <w:r w:rsidRPr="00B46F3D">
              <w:rPr>
                <w:rFonts w:ascii="Times New Roman" w:eastAsia="Times New Roman" w:hAnsi="Times New Roman" w:cs="Times New Roman"/>
                <w:b/>
                <w:bCs/>
                <w:sz w:val="24"/>
                <w:szCs w:val="24"/>
                <w:lang w:eastAsia="ru-RU"/>
              </w:rPr>
              <w:t>__</w:t>
            </w:r>
            <w:r w:rsidRPr="00B46F3D">
              <w:rPr>
                <w:rFonts w:ascii="Times New Roman" w:eastAsia="Times New Roman" w:hAnsi="Times New Roman" w:cs="Times New Roman"/>
                <w:b/>
                <w:bCs/>
                <w:i/>
                <w:iCs/>
                <w:sz w:val="24"/>
                <w:szCs w:val="24"/>
                <w:u w:val="single"/>
                <w:lang w:eastAsia="ru-RU"/>
              </w:rPr>
              <w:t>06.11.03_____</w:t>
            </w:r>
            <w:r w:rsidRPr="00B46F3D">
              <w:rPr>
                <w:rFonts w:ascii="Times New Roman" w:eastAsia="Times New Roman" w:hAnsi="Times New Roman" w:cs="Times New Roman"/>
                <w:sz w:val="24"/>
                <w:szCs w:val="24"/>
                <w:lang w:eastAsia="ru-RU"/>
              </w:rPr>
              <w:t xml:space="preserve"> теплоцентра от </w:t>
            </w:r>
            <w:r w:rsidRPr="00B46F3D">
              <w:rPr>
                <w:rFonts w:ascii="Times New Roman" w:eastAsia="Times New Roman" w:hAnsi="Times New Roman" w:cs="Times New Roman"/>
                <w:b/>
                <w:bCs/>
                <w:sz w:val="24"/>
                <w:szCs w:val="24"/>
                <w:lang w:eastAsia="ru-RU"/>
              </w:rPr>
              <w:t>_______</w:t>
            </w:r>
            <w:r w:rsidRPr="00B46F3D">
              <w:rPr>
                <w:rFonts w:ascii="Times New Roman" w:eastAsia="Times New Roman" w:hAnsi="Times New Roman" w:cs="Times New Roman"/>
                <w:b/>
                <w:bCs/>
                <w:i/>
                <w:iCs/>
                <w:sz w:val="24"/>
                <w:szCs w:val="24"/>
                <w:u w:val="single"/>
                <w:lang w:eastAsia="ru-RU"/>
              </w:rPr>
              <w:t>17.11.03__________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системы отопления от </w:t>
            </w:r>
            <w:r w:rsidRPr="00B46F3D">
              <w:rPr>
                <w:rFonts w:ascii="Times New Roman" w:eastAsia="Times New Roman" w:hAnsi="Times New Roman" w:cs="Times New Roman"/>
                <w:b/>
                <w:bCs/>
                <w:sz w:val="24"/>
                <w:szCs w:val="24"/>
                <w:lang w:eastAsia="ru-RU"/>
              </w:rPr>
              <w:t>__</w:t>
            </w:r>
            <w:r w:rsidRPr="00B46F3D">
              <w:rPr>
                <w:rFonts w:ascii="Times New Roman" w:eastAsia="Times New Roman" w:hAnsi="Times New Roman" w:cs="Times New Roman"/>
                <w:b/>
                <w:bCs/>
                <w:i/>
                <w:iCs/>
                <w:sz w:val="24"/>
                <w:szCs w:val="24"/>
                <w:u w:val="single"/>
                <w:lang w:eastAsia="ru-RU"/>
              </w:rPr>
              <w:t>18.11.03____</w:t>
            </w:r>
            <w:r w:rsidRPr="00B46F3D">
              <w:rPr>
                <w:rFonts w:ascii="Times New Roman" w:eastAsia="Times New Roman" w:hAnsi="Times New Roman" w:cs="Times New Roman"/>
                <w:sz w:val="24"/>
                <w:szCs w:val="24"/>
                <w:lang w:eastAsia="ru-RU"/>
              </w:rPr>
              <w:t xml:space="preserve"> системы горячего водоснабжения </w:t>
            </w:r>
            <w:proofErr w:type="gramStart"/>
            <w:r w:rsidRPr="00B46F3D">
              <w:rPr>
                <w:rFonts w:ascii="Times New Roman" w:eastAsia="Times New Roman" w:hAnsi="Times New Roman" w:cs="Times New Roman"/>
                <w:sz w:val="24"/>
                <w:szCs w:val="24"/>
                <w:lang w:eastAsia="ru-RU"/>
              </w:rPr>
              <w:t>от</w:t>
            </w:r>
            <w:proofErr w:type="gramEnd"/>
            <w:r w:rsidRPr="00B46F3D">
              <w:rPr>
                <w:rFonts w:ascii="Times New Roman" w:eastAsia="Times New Roman" w:hAnsi="Times New Roman" w:cs="Times New Roman"/>
                <w:sz w:val="24"/>
                <w:szCs w:val="24"/>
                <w:lang w:eastAsia="ru-RU"/>
              </w:rPr>
              <w:t xml:space="preserve"> 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б) Акты на скрытые работы от </w:t>
            </w:r>
            <w:r w:rsidRPr="00B46F3D">
              <w:rPr>
                <w:rFonts w:ascii="Times New Roman" w:eastAsia="Times New Roman" w:hAnsi="Times New Roman" w:cs="Times New Roman"/>
                <w:b/>
                <w:bCs/>
                <w:sz w:val="24"/>
                <w:szCs w:val="24"/>
                <w:lang w:eastAsia="ru-RU"/>
              </w:rPr>
              <w:t>_____</w:t>
            </w:r>
            <w:r w:rsidRPr="00B46F3D">
              <w:rPr>
                <w:rFonts w:ascii="Times New Roman" w:eastAsia="Times New Roman" w:hAnsi="Times New Roman" w:cs="Times New Roman"/>
                <w:b/>
                <w:bCs/>
                <w:i/>
                <w:iCs/>
                <w:sz w:val="24"/>
                <w:szCs w:val="24"/>
                <w:u w:val="single"/>
                <w:lang w:eastAsia="ru-RU"/>
              </w:rPr>
              <w:t>21.10.02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в) Справка от кабельной сети от </w:t>
            </w:r>
            <w:r w:rsidRPr="00B46F3D">
              <w:rPr>
                <w:rFonts w:ascii="Times New Roman" w:eastAsia="Times New Roman" w:hAnsi="Times New Roman" w:cs="Times New Roman"/>
                <w:b/>
                <w:bCs/>
                <w:i/>
                <w:iCs/>
                <w:sz w:val="24"/>
                <w:szCs w:val="24"/>
                <w:u w:val="single"/>
                <w:lang w:eastAsia="ru-RU"/>
              </w:rPr>
              <w:t>___17.10.03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г) Исполнительные чертежи ввода </w:t>
            </w:r>
            <w:r w:rsidRPr="00B46F3D">
              <w:rPr>
                <w:rFonts w:ascii="Times New Roman" w:eastAsia="Times New Roman" w:hAnsi="Times New Roman" w:cs="Times New Roman"/>
                <w:b/>
                <w:bCs/>
                <w:sz w:val="24"/>
                <w:szCs w:val="24"/>
                <w:lang w:eastAsia="ru-RU"/>
              </w:rPr>
              <w:t>____</w:t>
            </w:r>
            <w:r w:rsidRPr="00B46F3D">
              <w:rPr>
                <w:rFonts w:ascii="Times New Roman" w:eastAsia="Times New Roman" w:hAnsi="Times New Roman" w:cs="Times New Roman"/>
                <w:b/>
                <w:bCs/>
                <w:i/>
                <w:iCs/>
                <w:sz w:val="24"/>
                <w:szCs w:val="24"/>
                <w:u w:val="single"/>
                <w:lang w:eastAsia="ru-RU"/>
              </w:rPr>
              <w:t>план, продольный профиль - октябрь 2002________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Наладочную эксплуатацию ввода, теплоцентра и системы отопления осуществляет</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ЗАО «Балтинком»; ООО «ЭнергоСтройСоюз»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На основании вышеизложенного ввод, теплоцентр, система отопления и горячего водоснабжения по адресу </w:t>
            </w:r>
            <w:r w:rsidRPr="00B46F3D">
              <w:rPr>
                <w:rFonts w:ascii="Times New Roman" w:eastAsia="Times New Roman" w:hAnsi="Times New Roman" w:cs="Times New Roman"/>
                <w:b/>
                <w:bCs/>
                <w:sz w:val="24"/>
                <w:szCs w:val="24"/>
                <w:lang w:eastAsia="ru-RU"/>
              </w:rPr>
              <w:t>__________</w:t>
            </w:r>
            <w:r w:rsidRPr="00B46F3D">
              <w:rPr>
                <w:rFonts w:ascii="Times New Roman" w:eastAsia="Times New Roman" w:hAnsi="Times New Roman" w:cs="Times New Roman"/>
                <w:b/>
                <w:bCs/>
                <w:i/>
                <w:iCs/>
                <w:sz w:val="24"/>
                <w:szCs w:val="24"/>
                <w:u w:val="single"/>
                <w:lang w:eastAsia="ru-RU"/>
              </w:rPr>
              <w:t>квартал 10, Ржевка-Пороховые, корпус 25</w:t>
            </w:r>
            <w:r w:rsidRPr="00B46F3D">
              <w:rPr>
                <w:rFonts w:ascii="Times New Roman" w:eastAsia="Times New Roman" w:hAnsi="Times New Roman" w:cs="Times New Roman"/>
                <w:b/>
                <w:bCs/>
                <w:sz w:val="24"/>
                <w:szCs w:val="24"/>
                <w:lang w:eastAsia="ru-RU"/>
              </w:rPr>
              <w:t>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 Наставников, д. 36, корп. 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допускаются в наладочную эксплуатацию с подачей теплоснабжения для отопления, а горячего водоснабжения после приема объекта Госкомиссией.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Точкой раздела между теплоснабжающей организацией </w:t>
            </w:r>
            <w:proofErr w:type="gramStart"/>
            <w:r w:rsidRPr="00B46F3D">
              <w:rPr>
                <w:rFonts w:ascii="Times New Roman" w:eastAsia="Times New Roman" w:hAnsi="Times New Roman" w:cs="Times New Roman"/>
                <w:sz w:val="24"/>
                <w:szCs w:val="24"/>
                <w:lang w:eastAsia="ru-RU"/>
              </w:rPr>
              <w:t>организацией</w:t>
            </w:r>
            <w:proofErr w:type="gramEnd"/>
            <w:r w:rsidRPr="00B46F3D">
              <w:rPr>
                <w:rFonts w:ascii="Times New Roman" w:eastAsia="Times New Roman" w:hAnsi="Times New Roman" w:cs="Times New Roman"/>
                <w:sz w:val="24"/>
                <w:szCs w:val="24"/>
                <w:lang w:eastAsia="ru-RU"/>
              </w:rPr>
              <w:t xml:space="preserve"> и абонентом является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наружная стенка ТК-5а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Председатель комиссии - представитель заказчика ________________________</w:t>
            </w:r>
            <w:r w:rsidRPr="00B46F3D">
              <w:rPr>
                <w:rFonts w:ascii="Times New Roman" w:eastAsia="Times New Roman" w:hAnsi="Times New Roman" w:cs="Times New Roman"/>
                <w:b/>
                <w:bCs/>
                <w:i/>
                <w:iCs/>
                <w:sz w:val="24"/>
                <w:szCs w:val="24"/>
                <w:lang w:eastAsia="ru-RU"/>
              </w:rPr>
              <w:t>В. Трекин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дирекции «Энергосбыт» _________________________________</w:t>
            </w:r>
            <w:r w:rsidRPr="00B46F3D">
              <w:rPr>
                <w:rFonts w:ascii="Times New Roman" w:eastAsia="Times New Roman" w:hAnsi="Times New Roman" w:cs="Times New Roman"/>
                <w:b/>
                <w:bCs/>
                <w:i/>
                <w:iCs/>
                <w:sz w:val="24"/>
                <w:szCs w:val="24"/>
                <w:lang w:eastAsia="ru-RU"/>
              </w:rPr>
              <w:t>О. Филатова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Абонент ____________________________________________________________</w:t>
            </w:r>
            <w:r w:rsidRPr="00B46F3D">
              <w:rPr>
                <w:rFonts w:ascii="Times New Roman" w:eastAsia="Times New Roman" w:hAnsi="Times New Roman" w:cs="Times New Roman"/>
                <w:b/>
                <w:bCs/>
                <w:i/>
                <w:iCs/>
                <w:sz w:val="24"/>
                <w:szCs w:val="24"/>
                <w:lang w:eastAsia="ru-RU"/>
              </w:rPr>
              <w:t>В. Ухалов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монтажной организации _________________________________</w:t>
            </w:r>
            <w:r w:rsidRPr="00B46F3D">
              <w:rPr>
                <w:rFonts w:ascii="Times New Roman" w:eastAsia="Times New Roman" w:hAnsi="Times New Roman" w:cs="Times New Roman"/>
                <w:b/>
                <w:bCs/>
                <w:i/>
                <w:iCs/>
                <w:sz w:val="24"/>
                <w:szCs w:val="24"/>
                <w:lang w:eastAsia="ru-RU"/>
              </w:rPr>
              <w:t>А. Бригадир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6" w:name="i2145460"/>
            <w:r w:rsidRPr="00B46F3D">
              <w:rPr>
                <w:rFonts w:ascii="Times New Roman" w:eastAsia="Times New Roman" w:hAnsi="Times New Roman" w:cs="Times New Roman"/>
                <w:b/>
                <w:bCs/>
                <w:sz w:val="24"/>
                <w:szCs w:val="24"/>
                <w:lang w:eastAsia="ru-RU"/>
              </w:rPr>
              <w:t>Акт приемки законченного строительством объекта</w:t>
            </w:r>
            <w:r w:rsidRPr="00B46F3D">
              <w:rPr>
                <w:rFonts w:ascii="Times New Roman" w:eastAsia="Times New Roman" w:hAnsi="Times New Roman" w:cs="Times New Roman"/>
                <w:b/>
                <w:bCs/>
                <w:sz w:val="24"/>
                <w:szCs w:val="24"/>
                <w:lang w:eastAsia="ru-RU"/>
              </w:rPr>
              <w:br/>
              <w:t>теплоснабжения в постоянную эксплуатацию</w:t>
            </w:r>
            <w:bookmarkEnd w:id="176"/>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приемке установлено: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Все недоделки, отмеченные в п. 2 настоящего акта, устранены.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Налажено теплообменное оборудование 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Система отопления считается принятой в постоянную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Корпус обеспечен теплом и горячим водоснабжением.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Председатель: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эксплуатирующей организации 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района теплосети 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от заказчика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абонента 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Примечание: условием для приемки объекта Госкомиссией.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а) в зимний период является приемка отопительной установки с тепловыми сетями и сооружениями в постоянную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б) при сдаче системы теплоснабжения здания в летний период Заказчик и Генподрядчик обязуются в начале отопительного сезона произвести наладку и регулировку систем со сдачей абоненту и заполнением части акта о приемке в постоянную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До этого Заказчик и Генподрядчик несут полную ответственность за теплоснабжение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ТЕХНИЧЕСКОЙ ПРИЕМКИ</w:t>
            </w:r>
            <w:r w:rsidRPr="00B46F3D">
              <w:rPr>
                <w:rFonts w:ascii="Times New Roman" w:eastAsia="Times New Roman" w:hAnsi="Times New Roman" w:cs="Times New Roman"/>
                <w:b/>
                <w:bCs/>
                <w:sz w:val="24"/>
                <w:szCs w:val="24"/>
                <w:lang w:eastAsia="ru-RU"/>
              </w:rPr>
              <w:br/>
              <w:t>ОБЩЕСПЛАВНОЙ КАНАЛИЗАЦИИ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7" w:name="i2158358"/>
            <w:r w:rsidRPr="00B46F3D">
              <w:rPr>
                <w:rFonts w:ascii="Times New Roman" w:eastAsia="Times New Roman" w:hAnsi="Times New Roman" w:cs="Times New Roman"/>
                <w:b/>
                <w:bCs/>
                <w:sz w:val="24"/>
                <w:szCs w:val="24"/>
                <w:lang w:eastAsia="ru-RU"/>
              </w:rPr>
              <w:t>Акт технической приемки общесплавной канализации</w:t>
            </w:r>
            <w:bookmarkEnd w:id="177"/>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                                                                                               «26» июня 2000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Мы, нижеподписавшиеся, комиссия в составе представителей: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от </w:t>
            </w:r>
            <w:r w:rsidRPr="00B46F3D">
              <w:rPr>
                <w:rFonts w:ascii="Times New Roman" w:eastAsia="Times New Roman" w:hAnsi="Times New Roman" w:cs="Times New Roman"/>
                <w:b/>
                <w:bCs/>
                <w:sz w:val="24"/>
                <w:szCs w:val="24"/>
                <w:lang w:eastAsia="ru-RU"/>
              </w:rPr>
              <w:t>_______________</w:t>
            </w:r>
            <w:r w:rsidRPr="00B46F3D">
              <w:rPr>
                <w:rFonts w:ascii="Times New Roman" w:eastAsia="Times New Roman" w:hAnsi="Times New Roman" w:cs="Times New Roman"/>
                <w:b/>
                <w:bCs/>
                <w:i/>
                <w:iCs/>
                <w:sz w:val="24"/>
                <w:szCs w:val="24"/>
                <w:u w:val="single"/>
                <w:lang w:eastAsia="ru-RU"/>
              </w:rPr>
              <w:t>С-3 РЭКС зам. начальника Коротченко В. Н.______________________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от застройщика </w:t>
            </w:r>
            <w:r w:rsidRPr="00B46F3D">
              <w:rPr>
                <w:rFonts w:ascii="Times New Roman" w:eastAsia="Times New Roman" w:hAnsi="Times New Roman" w:cs="Times New Roman"/>
                <w:b/>
                <w:bCs/>
                <w:sz w:val="24"/>
                <w:szCs w:val="24"/>
                <w:lang w:eastAsia="ru-RU"/>
              </w:rPr>
              <w:t>__________</w:t>
            </w:r>
            <w:r w:rsidRPr="00B46F3D">
              <w:rPr>
                <w:rFonts w:ascii="Times New Roman" w:eastAsia="Times New Roman" w:hAnsi="Times New Roman" w:cs="Times New Roman"/>
                <w:b/>
                <w:bCs/>
                <w:i/>
                <w:iCs/>
                <w:sz w:val="24"/>
                <w:szCs w:val="24"/>
                <w:u w:val="single"/>
                <w:lang w:eastAsia="ru-RU"/>
              </w:rPr>
              <w:t>АОЗТ «РАНТ» главный инженер Кузнецов Ю.Н</w:t>
            </w:r>
            <w:r w:rsidRPr="00B46F3D">
              <w:rPr>
                <w:rFonts w:ascii="Times New Roman" w:eastAsia="Times New Roman" w:hAnsi="Times New Roman" w:cs="Times New Roman"/>
                <w:i/>
                <w:iCs/>
                <w:sz w:val="24"/>
                <w:szCs w:val="24"/>
                <w:u w:val="single"/>
                <w:lang w:eastAsia="ru-RU"/>
              </w:rPr>
              <w:t>.</w:t>
            </w:r>
            <w:r w:rsidRPr="00B46F3D">
              <w:rPr>
                <w:rFonts w:ascii="Times New Roman" w:eastAsia="Times New Roman" w:hAnsi="Times New Roman" w:cs="Times New Roman"/>
                <w:b/>
                <w:bCs/>
                <w:sz w:val="24"/>
                <w:szCs w:val="24"/>
                <w:lang w:eastAsia="ru-RU"/>
              </w:rPr>
              <w:t>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от подрядной организации </w:t>
            </w:r>
            <w:r w:rsidRPr="00B46F3D">
              <w:rPr>
                <w:rFonts w:ascii="Times New Roman" w:eastAsia="Times New Roman" w:hAnsi="Times New Roman" w:cs="Times New Roman"/>
                <w:b/>
                <w:bCs/>
                <w:sz w:val="24"/>
                <w:szCs w:val="24"/>
                <w:lang w:eastAsia="ru-RU"/>
              </w:rPr>
              <w:t>__</w:t>
            </w:r>
            <w:r w:rsidRPr="00B46F3D">
              <w:rPr>
                <w:rFonts w:ascii="Times New Roman" w:eastAsia="Times New Roman" w:hAnsi="Times New Roman" w:cs="Times New Roman"/>
                <w:b/>
                <w:bCs/>
                <w:i/>
                <w:iCs/>
                <w:sz w:val="24"/>
                <w:szCs w:val="24"/>
                <w:u w:val="single"/>
                <w:lang w:eastAsia="ru-RU"/>
              </w:rPr>
              <w:t>ЗАО «УНР-394М» главный инженер Жилин А.Н.</w:t>
            </w:r>
            <w:r w:rsidRPr="00B46F3D">
              <w:rPr>
                <w:rFonts w:ascii="Times New Roman" w:eastAsia="Times New Roman" w:hAnsi="Times New Roman" w:cs="Times New Roman"/>
                <w:b/>
                <w:bCs/>
                <w:sz w:val="24"/>
                <w:szCs w:val="24"/>
                <w:lang w:eastAsia="ru-RU"/>
              </w:rPr>
              <w:t>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Произвели осмотр наружной </w:t>
            </w:r>
            <w:r w:rsidRPr="00B46F3D">
              <w:rPr>
                <w:rFonts w:ascii="Times New Roman" w:eastAsia="Times New Roman" w:hAnsi="Times New Roman" w:cs="Times New Roman"/>
                <w:b/>
                <w:bCs/>
                <w:i/>
                <w:iCs/>
                <w:sz w:val="24"/>
                <w:szCs w:val="24"/>
                <w:u w:val="single"/>
                <w:lang w:eastAsia="ru-RU"/>
              </w:rPr>
              <w:t>общесплавной</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 xml:space="preserve">канализационной сети: </w:t>
            </w:r>
            <w:r w:rsidRPr="00B46F3D">
              <w:rPr>
                <w:rFonts w:ascii="Times New Roman" w:eastAsia="Times New Roman" w:hAnsi="Times New Roman" w:cs="Times New Roman"/>
                <w:i/>
                <w:iCs/>
                <w:sz w:val="24"/>
                <w:szCs w:val="24"/>
                <w:lang w:eastAsia="ru-RU"/>
              </w:rPr>
              <w:t xml:space="preserve">от 13 до 12 </w:t>
            </w:r>
            <w:r w:rsidRPr="00B46F3D">
              <w:rPr>
                <w:rFonts w:ascii="Times New Roman" w:eastAsia="Times New Roman" w:hAnsi="Times New Roman" w:cs="Times New Roman"/>
                <w:sz w:val="24"/>
                <w:szCs w:val="24"/>
                <w:lang w:eastAsia="ru-RU"/>
              </w:rPr>
              <w:t xml:space="preserve">протяженностью </w:t>
            </w:r>
            <w:r w:rsidRPr="00B46F3D">
              <w:rPr>
                <w:rFonts w:ascii="Times New Roman" w:eastAsia="Times New Roman" w:hAnsi="Times New Roman" w:cs="Times New Roman"/>
                <w:i/>
                <w:iCs/>
                <w:sz w:val="24"/>
                <w:szCs w:val="24"/>
                <w:lang w:eastAsia="ru-RU"/>
              </w:rPr>
              <w:t xml:space="preserve">4,5 п.м. </w:t>
            </w:r>
            <w:proofErr w:type="gramStart"/>
            <w:r w:rsidRPr="00B46F3D">
              <w:rPr>
                <w:rFonts w:ascii="Times New Roman" w:eastAsia="Times New Roman" w:hAnsi="Times New Roman" w:cs="Times New Roman"/>
                <w:i/>
                <w:iCs/>
                <w:sz w:val="24"/>
                <w:szCs w:val="24"/>
                <w:lang w:eastAsia="ru-RU"/>
              </w:rPr>
              <w:t>ж/б</w:t>
            </w:r>
            <w:proofErr w:type="gramEnd"/>
            <w:r w:rsidRPr="00B46F3D">
              <w:rPr>
                <w:rFonts w:ascii="Times New Roman" w:eastAsia="Times New Roman" w:hAnsi="Times New Roman" w:cs="Times New Roman"/>
                <w:i/>
                <w:iCs/>
                <w:sz w:val="24"/>
                <w:szCs w:val="24"/>
                <w:lang w:eastAsia="ru-RU"/>
              </w:rPr>
              <w:t xml:space="preserve"> Ø250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13 до Д</w:t>
            </w:r>
            <w:proofErr w:type="gramStart"/>
            <w:r w:rsidRPr="00B46F3D">
              <w:rPr>
                <w:rFonts w:ascii="Times New Roman" w:eastAsia="Times New Roman" w:hAnsi="Times New Roman" w:cs="Times New Roman"/>
                <w:sz w:val="24"/>
                <w:szCs w:val="24"/>
                <w:lang w:eastAsia="ru-RU"/>
              </w:rPr>
              <w:t>7</w:t>
            </w:r>
            <w:proofErr w:type="gramEnd"/>
            <w:r w:rsidRPr="00B46F3D">
              <w:rPr>
                <w:rFonts w:ascii="Times New Roman" w:eastAsia="Times New Roman" w:hAnsi="Times New Roman" w:cs="Times New Roman"/>
                <w:sz w:val="24"/>
                <w:szCs w:val="24"/>
                <w:lang w:eastAsia="ru-RU"/>
              </w:rPr>
              <w:t>                               «                              7,0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12 до 11                                «                              23,60 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11 до Д</w:t>
            </w:r>
            <w:proofErr w:type="gramStart"/>
            <w:r w:rsidRPr="00B46F3D">
              <w:rPr>
                <w:rFonts w:ascii="Times New Roman" w:eastAsia="Times New Roman" w:hAnsi="Times New Roman" w:cs="Times New Roman"/>
                <w:sz w:val="24"/>
                <w:szCs w:val="24"/>
                <w:lang w:eastAsia="ru-RU"/>
              </w:rPr>
              <w:t>6</w:t>
            </w:r>
            <w:proofErr w:type="gramEnd"/>
            <w:r w:rsidRPr="00B46F3D">
              <w:rPr>
                <w:rFonts w:ascii="Times New Roman" w:eastAsia="Times New Roman" w:hAnsi="Times New Roman" w:cs="Times New Roman"/>
                <w:sz w:val="24"/>
                <w:szCs w:val="24"/>
                <w:lang w:eastAsia="ru-RU"/>
              </w:rPr>
              <w:t>                               «                              9,0 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 11 до 10                                «                              3,65 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 приемке предъявлена следующая документация: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Утвержденный рабочий проект </w:t>
            </w:r>
            <w:r w:rsidRPr="00B46F3D">
              <w:rPr>
                <w:rFonts w:ascii="Times New Roman" w:eastAsia="Times New Roman" w:hAnsi="Times New Roman" w:cs="Times New Roman"/>
                <w:b/>
                <w:bCs/>
                <w:i/>
                <w:iCs/>
                <w:sz w:val="24"/>
                <w:szCs w:val="24"/>
                <w:u w:val="single"/>
                <w:lang w:eastAsia="ru-RU"/>
              </w:rPr>
              <w:t>общесплавной</w:t>
            </w:r>
            <w:r w:rsidRPr="00B46F3D">
              <w:rPr>
                <w:rFonts w:ascii="Times New Roman" w:eastAsia="Times New Roman" w:hAnsi="Times New Roman" w:cs="Times New Roman"/>
                <w:sz w:val="24"/>
                <w:szCs w:val="24"/>
                <w:lang w:eastAsia="ru-RU"/>
              </w:rPr>
              <w:t xml:space="preserve"> канализации </w:t>
            </w:r>
            <w:r w:rsidRPr="00B46F3D">
              <w:rPr>
                <w:rFonts w:ascii="Times New Roman" w:eastAsia="Times New Roman" w:hAnsi="Times New Roman" w:cs="Times New Roman"/>
                <w:b/>
                <w:bCs/>
                <w:i/>
                <w:iCs/>
                <w:sz w:val="24"/>
                <w:szCs w:val="24"/>
                <w:u w:val="single"/>
                <w:lang w:eastAsia="ru-RU"/>
              </w:rPr>
              <w:t>от 02.11.99 № 7723-ПР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2. Исполнительный чертеж проложенной канализации в </w:t>
            </w:r>
            <w:r w:rsidRPr="00B46F3D">
              <w:rPr>
                <w:rFonts w:ascii="Times New Roman" w:eastAsia="Times New Roman" w:hAnsi="Times New Roman" w:cs="Times New Roman"/>
                <w:i/>
                <w:iCs/>
                <w:sz w:val="24"/>
                <w:szCs w:val="24"/>
                <w:u w:val="single"/>
                <w:lang w:eastAsia="ru-RU"/>
              </w:rPr>
              <w:t>3</w:t>
            </w:r>
            <w:r w:rsidRPr="00B46F3D">
              <w:rPr>
                <w:rFonts w:ascii="Times New Roman" w:eastAsia="Times New Roman" w:hAnsi="Times New Roman" w:cs="Times New Roman"/>
                <w:sz w:val="24"/>
                <w:szCs w:val="24"/>
                <w:lang w:eastAsia="ru-RU"/>
              </w:rPr>
              <w:t xml:space="preserve"> экз.</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w:t>
            </w:r>
            <w:r w:rsidRPr="00B46F3D">
              <w:rPr>
                <w:rFonts w:ascii="Times New Roman" w:eastAsia="Times New Roman" w:hAnsi="Times New Roman" w:cs="Times New Roman"/>
                <w:b/>
                <w:bCs/>
                <w:i/>
                <w:iCs/>
                <w:sz w:val="24"/>
                <w:szCs w:val="24"/>
                <w:u w:val="single"/>
                <w:lang w:eastAsia="ru-RU"/>
              </w:rPr>
              <w:t>Акты на скрытые работы</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w:t>
            </w: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шт</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Справка о балансовой стоимости проложенной канализации от г. </w:t>
            </w:r>
            <w:proofErr w:type="gramStart"/>
            <w:r w:rsidRPr="00B46F3D">
              <w:rPr>
                <w:rFonts w:ascii="Times New Roman" w:eastAsia="Times New Roman" w:hAnsi="Times New Roman" w:cs="Times New Roman"/>
                <w:sz w:val="24"/>
                <w:szCs w:val="24"/>
                <w:lang w:eastAsia="ru-RU"/>
              </w:rPr>
              <w:t>в</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сумме ______________________________________________________________________ руб.</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Работы начаты </w:t>
            </w:r>
            <w:r w:rsidRPr="00B46F3D">
              <w:rPr>
                <w:rFonts w:ascii="Times New Roman" w:eastAsia="Times New Roman" w:hAnsi="Times New Roman" w:cs="Times New Roman"/>
                <w:b/>
                <w:bCs/>
                <w:i/>
                <w:iCs/>
                <w:sz w:val="24"/>
                <w:szCs w:val="24"/>
                <w:u w:val="single"/>
                <w:lang w:eastAsia="ru-RU"/>
              </w:rPr>
              <w:t>январь</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 xml:space="preserve">1999 г., </w:t>
            </w:r>
            <w:r w:rsidRPr="00B46F3D">
              <w:rPr>
                <w:rFonts w:ascii="Times New Roman" w:eastAsia="Times New Roman" w:hAnsi="Times New Roman" w:cs="Times New Roman"/>
                <w:sz w:val="24"/>
                <w:szCs w:val="24"/>
                <w:lang w:eastAsia="ru-RU"/>
              </w:rPr>
              <w:t xml:space="preserve">закончены </w:t>
            </w:r>
            <w:r w:rsidRPr="00B46F3D">
              <w:rPr>
                <w:rFonts w:ascii="Times New Roman" w:eastAsia="Times New Roman" w:hAnsi="Times New Roman" w:cs="Times New Roman"/>
                <w:b/>
                <w:bCs/>
                <w:i/>
                <w:iCs/>
                <w:sz w:val="24"/>
                <w:szCs w:val="24"/>
                <w:u w:val="single"/>
                <w:lang w:eastAsia="ru-RU"/>
              </w:rPr>
              <w:t>июнь</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i/>
                <w:iCs/>
                <w:sz w:val="24"/>
                <w:szCs w:val="24"/>
                <w:lang w:eastAsia="ru-RU"/>
              </w:rPr>
              <w:t>2000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Комиссия установила, что </w:t>
            </w:r>
            <w:r w:rsidRPr="00B46F3D">
              <w:rPr>
                <w:rFonts w:ascii="Times New Roman" w:eastAsia="Times New Roman" w:hAnsi="Times New Roman" w:cs="Times New Roman"/>
                <w:b/>
                <w:bCs/>
                <w:i/>
                <w:iCs/>
                <w:sz w:val="24"/>
                <w:szCs w:val="24"/>
                <w:u w:val="single"/>
                <w:lang w:eastAsia="ru-RU"/>
              </w:rPr>
              <w:t>общесплавная</w:t>
            </w:r>
            <w:r w:rsidRPr="00B46F3D">
              <w:rPr>
                <w:rFonts w:ascii="Times New Roman" w:eastAsia="Times New Roman" w:hAnsi="Times New Roman" w:cs="Times New Roman"/>
                <w:sz w:val="24"/>
                <w:szCs w:val="24"/>
                <w:lang w:eastAsia="ru-RU"/>
              </w:rPr>
              <w:t xml:space="preserve"> канализация протяженностью </w:t>
            </w:r>
            <w:r w:rsidRPr="00B46F3D">
              <w:rPr>
                <w:rFonts w:ascii="Times New Roman" w:eastAsia="Times New Roman" w:hAnsi="Times New Roman" w:cs="Times New Roman"/>
                <w:b/>
                <w:bCs/>
                <w:i/>
                <w:iCs/>
                <w:sz w:val="24"/>
                <w:szCs w:val="24"/>
                <w:u w:val="single"/>
                <w:lang w:eastAsia="ru-RU"/>
              </w:rPr>
              <w:t xml:space="preserve">104,25 </w:t>
            </w:r>
            <w:r w:rsidRPr="00B46F3D">
              <w:rPr>
                <w:rFonts w:ascii="Times New Roman" w:eastAsia="Times New Roman" w:hAnsi="Times New Roman" w:cs="Times New Roman"/>
                <w:sz w:val="24"/>
                <w:szCs w:val="24"/>
                <w:lang w:eastAsia="ru-RU"/>
              </w:rPr>
              <w:t>с железобетонными колодцами в количестве 12 шт.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Стоимостью __________</w:t>
            </w:r>
            <w:proofErr w:type="gramStart"/>
            <w:r w:rsidRPr="00B46F3D">
              <w:rPr>
                <w:rFonts w:ascii="Times New Roman" w:eastAsia="Times New Roman" w:hAnsi="Times New Roman" w:cs="Times New Roman"/>
                <w:sz w:val="24"/>
                <w:szCs w:val="24"/>
                <w:lang w:eastAsia="ru-RU"/>
              </w:rPr>
              <w:t>обеспечивающая</w:t>
            </w:r>
            <w:proofErr w:type="gramEnd"/>
            <w:r w:rsidRPr="00B46F3D">
              <w:rPr>
                <w:rFonts w:ascii="Times New Roman" w:eastAsia="Times New Roman" w:hAnsi="Times New Roman" w:cs="Times New Roman"/>
                <w:sz w:val="24"/>
                <w:szCs w:val="24"/>
                <w:lang w:eastAsia="ru-RU"/>
              </w:rPr>
              <w:t xml:space="preserve"> корпуса № </w:t>
            </w:r>
            <w:r w:rsidRPr="00B46F3D">
              <w:rPr>
                <w:rFonts w:ascii="Times New Roman" w:eastAsia="Times New Roman" w:hAnsi="Times New Roman" w:cs="Times New Roman"/>
                <w:b/>
                <w:bCs/>
                <w:i/>
                <w:iCs/>
                <w:sz w:val="24"/>
                <w:szCs w:val="24"/>
                <w:u w:val="single"/>
                <w:lang w:eastAsia="ru-RU"/>
              </w:rPr>
              <w:t>41</w:t>
            </w:r>
            <w:r w:rsidRPr="00B46F3D">
              <w:rPr>
                <w:rFonts w:ascii="Times New Roman" w:eastAsia="Times New Roman" w:hAnsi="Times New Roman" w:cs="Times New Roman"/>
                <w:sz w:val="24"/>
                <w:szCs w:val="24"/>
                <w:lang w:eastAsia="ru-RU"/>
              </w:rPr>
              <w:t xml:space="preserve"> выполнены в соответствии с утвержденным проектом и исполнительной схемой и считает допущенной к эксплуатации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С-3 РЭКС__________________________________________________</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lang w:eastAsia="ru-RU"/>
              </w:rPr>
              <w:t>Коротченко В.Н.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«РАНТ»___________________________________________________</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lang w:eastAsia="ru-RU"/>
              </w:rPr>
              <w:t>Кузнецов Ю.Н.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УНР-394__________________________________________________</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lang w:eastAsia="ru-RU"/>
              </w:rPr>
              <w:t>Жилин А.Н.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ТЕЛЕФОННОЙ КАНАЛИЗАЦИИ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8" w:name="i2166708"/>
            <w:r w:rsidRPr="00B46F3D">
              <w:rPr>
                <w:rFonts w:ascii="Times New Roman" w:eastAsia="Times New Roman" w:hAnsi="Times New Roman" w:cs="Times New Roman"/>
                <w:b/>
                <w:bCs/>
                <w:sz w:val="24"/>
                <w:szCs w:val="24"/>
                <w:lang w:eastAsia="ru-RU"/>
              </w:rPr>
              <w:t>Акт приемки телефонной канализации</w:t>
            </w:r>
            <w:bookmarkEnd w:id="178"/>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жилой дом по адресу: квартал 43 б, корпус 104</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 сооружения, его очереди, пускового комплекса, адрес)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Рабочая комиссия, назначенная приказом начальника УНР № 12 от 12.05.02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главного инженера </w:t>
            </w:r>
            <w:r w:rsidRPr="00B46F3D">
              <w:rPr>
                <w:rFonts w:ascii="Times New Roman" w:eastAsia="Times New Roman" w:hAnsi="Times New Roman" w:cs="Times New Roman"/>
                <w:b/>
                <w:bCs/>
                <w:sz w:val="24"/>
                <w:szCs w:val="24"/>
                <w:lang w:eastAsia="ru-RU"/>
              </w:rPr>
              <w:t>________________________</w:t>
            </w:r>
            <w:r w:rsidRPr="00B46F3D">
              <w:rPr>
                <w:rFonts w:ascii="Times New Roman" w:eastAsia="Times New Roman" w:hAnsi="Times New Roman" w:cs="Times New Roman"/>
                <w:b/>
                <w:bCs/>
                <w:i/>
                <w:iCs/>
                <w:sz w:val="24"/>
                <w:szCs w:val="24"/>
                <w:u w:val="single"/>
                <w:lang w:eastAsia="ru-RU"/>
              </w:rPr>
              <w:t>Петрова П.О.__________________________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представителей технического надзора </w:t>
            </w:r>
            <w:r w:rsidRPr="00B46F3D">
              <w:rPr>
                <w:rFonts w:ascii="Times New Roman" w:eastAsia="Times New Roman" w:hAnsi="Times New Roman" w:cs="Times New Roman"/>
                <w:b/>
                <w:bCs/>
                <w:sz w:val="24"/>
                <w:szCs w:val="24"/>
                <w:lang w:eastAsia="ru-RU"/>
              </w:rPr>
              <w:t>_______________</w:t>
            </w:r>
            <w:r w:rsidRPr="00B46F3D">
              <w:rPr>
                <w:rFonts w:ascii="Times New Roman" w:eastAsia="Times New Roman" w:hAnsi="Times New Roman" w:cs="Times New Roman"/>
                <w:b/>
                <w:bCs/>
                <w:i/>
                <w:iCs/>
                <w:sz w:val="24"/>
                <w:szCs w:val="24"/>
                <w:u w:val="single"/>
                <w:lang w:eastAsia="ru-RU"/>
              </w:rPr>
              <w:t>Маслова А.А.____________________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представителя привлеченных организаций УНР № 23 треста № 2 производителя работ</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Романюка В.Т.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Строительство осуществлялось </w:t>
            </w:r>
            <w:r w:rsidRPr="00B46F3D">
              <w:rPr>
                <w:rFonts w:ascii="Times New Roman" w:eastAsia="Times New Roman" w:hAnsi="Times New Roman" w:cs="Times New Roman"/>
                <w:b/>
                <w:bCs/>
                <w:sz w:val="24"/>
                <w:szCs w:val="24"/>
                <w:lang w:eastAsia="ru-RU"/>
              </w:rPr>
              <w:t>_______</w:t>
            </w:r>
            <w:r w:rsidRPr="00B46F3D">
              <w:rPr>
                <w:rFonts w:ascii="Times New Roman" w:eastAsia="Times New Roman" w:hAnsi="Times New Roman" w:cs="Times New Roman"/>
                <w:b/>
                <w:bCs/>
                <w:i/>
                <w:iCs/>
                <w:sz w:val="24"/>
                <w:szCs w:val="24"/>
                <w:u w:val="single"/>
                <w:lang w:eastAsia="ru-RU"/>
              </w:rPr>
              <w:t>УНР № 12 треста № 3_______________________</w:t>
            </w:r>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выполнившим</w:t>
            </w:r>
            <w:proofErr w:type="gramEnd"/>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телефонную канализацию</w:t>
            </w:r>
            <w:r w:rsidRPr="00B46F3D">
              <w:rPr>
                <w:rFonts w:ascii="Times New Roman" w:eastAsia="Times New Roman" w:hAnsi="Times New Roman" w:cs="Times New Roman"/>
                <w:sz w:val="24"/>
                <w:szCs w:val="24"/>
                <w:lang w:eastAsia="ru-RU"/>
              </w:rPr>
              <w:t xml:space="preserve"> и его субподрядными организациями 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Строительные и монтажные работы были осуществлены в сроки: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начало работ </w:t>
            </w:r>
            <w:r w:rsidRPr="00B46F3D">
              <w:rPr>
                <w:rFonts w:ascii="Times New Roman" w:eastAsia="Times New Roman" w:hAnsi="Times New Roman" w:cs="Times New Roman"/>
                <w:b/>
                <w:bCs/>
                <w:i/>
                <w:iCs/>
                <w:sz w:val="24"/>
                <w:szCs w:val="24"/>
                <w:u w:val="single"/>
                <w:lang w:eastAsia="ru-RU"/>
              </w:rPr>
              <w:t>10 апреля 2002</w:t>
            </w:r>
            <w:r w:rsidRPr="00B46F3D">
              <w:rPr>
                <w:rFonts w:ascii="Times New Roman" w:eastAsia="Times New Roman" w:hAnsi="Times New Roman" w:cs="Times New Roman"/>
                <w:b/>
                <w:bCs/>
                <w:sz w:val="24"/>
                <w:szCs w:val="24"/>
                <w:lang w:eastAsia="ru-RU"/>
              </w:rPr>
              <w:t xml:space="preserve"> окончание </w:t>
            </w:r>
            <w:r w:rsidRPr="00B46F3D">
              <w:rPr>
                <w:rFonts w:ascii="Times New Roman" w:eastAsia="Times New Roman" w:hAnsi="Times New Roman" w:cs="Times New Roman"/>
                <w:sz w:val="24"/>
                <w:szCs w:val="24"/>
                <w:lang w:eastAsia="ru-RU"/>
              </w:rPr>
              <w:t xml:space="preserve">работ </w:t>
            </w:r>
            <w:r w:rsidRPr="00B46F3D">
              <w:rPr>
                <w:rFonts w:ascii="Times New Roman" w:eastAsia="Times New Roman" w:hAnsi="Times New Roman" w:cs="Times New Roman"/>
                <w:b/>
                <w:bCs/>
                <w:i/>
                <w:iCs/>
                <w:sz w:val="24"/>
                <w:szCs w:val="24"/>
                <w:u w:val="single"/>
                <w:lang w:eastAsia="ru-RU"/>
              </w:rPr>
              <w:t>10 мая 2002</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Рабочей комиссии представлена генеральным подрядчиком следующая документация: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исполнительный чертеж, справка о стоимости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Комиссией произведена приемка </w:t>
            </w:r>
            <w:r w:rsidRPr="00B46F3D">
              <w:rPr>
                <w:rFonts w:ascii="Times New Roman" w:eastAsia="Times New Roman" w:hAnsi="Times New Roman" w:cs="Times New Roman"/>
                <w:b/>
                <w:bCs/>
                <w:i/>
                <w:iCs/>
                <w:sz w:val="24"/>
                <w:szCs w:val="24"/>
                <w:u w:val="single"/>
                <w:lang w:eastAsia="ru-RU"/>
              </w:rPr>
              <w:t>телефонной канализации от существующего колодца № 92 до корпуса 104</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в </w:t>
            </w:r>
            <w:r w:rsidRPr="00B46F3D">
              <w:rPr>
                <w:rFonts w:ascii="Times New Roman" w:eastAsia="Times New Roman" w:hAnsi="Times New Roman" w:cs="Times New Roman"/>
                <w:sz w:val="24"/>
                <w:szCs w:val="24"/>
                <w:lang w:eastAsia="ru-RU"/>
              </w:rPr>
              <w:t xml:space="preserve">квартале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43 б</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протяженностью </w:t>
            </w:r>
            <w:r w:rsidRPr="00B46F3D">
              <w:rPr>
                <w:rFonts w:ascii="Times New Roman" w:eastAsia="Times New Roman" w:hAnsi="Times New Roman" w:cs="Times New Roman"/>
                <w:b/>
                <w:bCs/>
                <w:i/>
                <w:iCs/>
                <w:sz w:val="24"/>
                <w:szCs w:val="24"/>
                <w:u w:val="single"/>
                <w:lang w:eastAsia="ru-RU"/>
              </w:rPr>
              <w:t>106 пог.м.</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оборудования и сооружений, согласно приложению № _____к настоящему акту, а также выполнены дополнительные испытания (при их необходимости), перечисленные в приложениях №</w:t>
            </w:r>
            <w:proofErr w:type="gramStart"/>
            <w:r w:rsidRPr="00B46F3D">
              <w:rPr>
                <w:rFonts w:ascii="Times New Roman" w:eastAsia="Times New Roman" w:hAnsi="Times New Roman" w:cs="Times New Roman"/>
                <w:sz w:val="24"/>
                <w:szCs w:val="24"/>
                <w:lang w:eastAsia="ru-RU"/>
              </w:rPr>
              <w:t xml:space="preserve"> .</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основании рассмотрения представленной генеральным подрядчиком документации и осмотра предъявленного к приемке в натуре объекта рабочая комиссия устанавливает следующее: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Законченный строительством и предъявленный </w:t>
            </w:r>
            <w:r w:rsidRPr="00B46F3D">
              <w:rPr>
                <w:rFonts w:ascii="Times New Roman" w:eastAsia="Times New Roman" w:hAnsi="Times New Roman" w:cs="Times New Roman"/>
                <w:b/>
                <w:bCs/>
                <w:sz w:val="24"/>
                <w:szCs w:val="24"/>
                <w:lang w:eastAsia="ru-RU"/>
              </w:rPr>
              <w:t xml:space="preserve">к </w:t>
            </w:r>
            <w:r w:rsidRPr="00B46F3D">
              <w:rPr>
                <w:rFonts w:ascii="Times New Roman" w:eastAsia="Times New Roman" w:hAnsi="Times New Roman" w:cs="Times New Roman"/>
                <w:sz w:val="24"/>
                <w:szCs w:val="24"/>
                <w:lang w:eastAsia="ru-RU"/>
              </w:rPr>
              <w:t xml:space="preserve">приемке в эксплуатацию объект (сооружение) осуществлен </w:t>
            </w:r>
            <w:r w:rsidRPr="00B46F3D">
              <w:rPr>
                <w:rFonts w:ascii="Times New Roman" w:eastAsia="Times New Roman" w:hAnsi="Times New Roman" w:cs="Times New Roman"/>
                <w:b/>
                <w:bCs/>
                <w:i/>
                <w:iCs/>
                <w:sz w:val="24"/>
                <w:szCs w:val="24"/>
                <w:u w:val="single"/>
                <w:lang w:eastAsia="ru-RU"/>
              </w:rPr>
              <w:t>без отступлений</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от утвержденного технического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Имеющиеся недоделки согласно приложению № _________ </w:t>
            </w:r>
            <w:r w:rsidRPr="00B46F3D">
              <w:rPr>
                <w:rFonts w:ascii="Times New Roman" w:eastAsia="Times New Roman" w:hAnsi="Times New Roman" w:cs="Times New Roman"/>
                <w:b/>
                <w:bCs/>
                <w:i/>
                <w:iCs/>
                <w:sz w:val="24"/>
                <w:szCs w:val="24"/>
                <w:u w:val="single"/>
                <w:lang w:eastAsia="ru-RU"/>
              </w:rPr>
              <w:t>не препятству</w:t>
            </w:r>
            <w:r w:rsidRPr="00B46F3D">
              <w:rPr>
                <w:rFonts w:ascii="Times New Roman" w:eastAsia="Times New Roman" w:hAnsi="Times New Roman" w:cs="Times New Roman"/>
                <w:b/>
                <w:bCs/>
                <w:i/>
                <w:iCs/>
                <w:sz w:val="24"/>
                <w:szCs w:val="24"/>
                <w:lang w:eastAsia="ru-RU"/>
              </w:rPr>
              <w:t>ет__________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нормальной эксплуатации сооружения.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Полная сметная стоимость строительства (по утвержденной сметной документации</w:t>
            </w:r>
            <w:proofErr w:type="gramStart"/>
            <w:r w:rsidRPr="00B46F3D">
              <w:rPr>
                <w:rFonts w:ascii="Times New Roman" w:eastAsia="Times New Roman" w:hAnsi="Times New Roman" w:cs="Times New Roman"/>
                <w:sz w:val="24"/>
                <w:szCs w:val="24"/>
                <w:lang w:eastAsia="ru-RU"/>
              </w:rPr>
              <w:t>)</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 фактические затраты 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Работы по строительству </w:t>
            </w:r>
            <w:r w:rsidRPr="00B46F3D">
              <w:rPr>
                <w:rFonts w:ascii="Times New Roman" w:eastAsia="Times New Roman" w:hAnsi="Times New Roman" w:cs="Times New Roman"/>
                <w:b/>
                <w:bCs/>
                <w:i/>
                <w:iCs/>
                <w:sz w:val="24"/>
                <w:szCs w:val="24"/>
                <w:u w:val="single"/>
                <w:lang w:eastAsia="ru-RU"/>
              </w:rPr>
              <w:t>телефонной канализациии</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выполнены </w:t>
            </w:r>
            <w:r w:rsidRPr="00B46F3D">
              <w:rPr>
                <w:rFonts w:ascii="Times New Roman" w:eastAsia="Times New Roman" w:hAnsi="Times New Roman" w:cs="Times New Roman"/>
                <w:b/>
                <w:bCs/>
                <w:i/>
                <w:iCs/>
                <w:sz w:val="24"/>
                <w:szCs w:val="24"/>
                <w:u w:val="single"/>
                <w:lang w:eastAsia="ru-RU"/>
              </w:rPr>
              <w:t>в</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 xml:space="preserve">сооответствии </w:t>
            </w:r>
            <w:r w:rsidRPr="00B46F3D">
              <w:rPr>
                <w:rFonts w:ascii="Times New Roman" w:eastAsia="Times New Roman" w:hAnsi="Times New Roman" w:cs="Times New Roman"/>
                <w:sz w:val="24"/>
                <w:szCs w:val="24"/>
                <w:lang w:eastAsia="ru-RU"/>
              </w:rPr>
              <w:t xml:space="preserve">с проектом, строительными нормами и правилами и </w:t>
            </w:r>
            <w:r w:rsidRPr="00B46F3D">
              <w:rPr>
                <w:rFonts w:ascii="Times New Roman" w:eastAsia="Times New Roman" w:hAnsi="Times New Roman" w:cs="Times New Roman"/>
                <w:b/>
                <w:bCs/>
                <w:i/>
                <w:iCs/>
                <w:sz w:val="24"/>
                <w:szCs w:val="24"/>
                <w:u w:val="single"/>
                <w:lang w:eastAsia="ru-RU"/>
              </w:rPr>
              <w:t>отвечают</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требованиям приемки в эксплуатацию зданий и сооружений, изложенных в соответствующих главах СНиПов.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Качество выполненных работ </w:t>
            </w:r>
            <w:r w:rsidRPr="00B46F3D">
              <w:rPr>
                <w:rFonts w:ascii="Times New Roman" w:eastAsia="Times New Roman" w:hAnsi="Times New Roman" w:cs="Times New Roman"/>
                <w:b/>
                <w:bCs/>
                <w:i/>
                <w:iCs/>
                <w:sz w:val="24"/>
                <w:szCs w:val="24"/>
                <w:u w:val="single"/>
                <w:lang w:eastAsia="ru-RU"/>
              </w:rPr>
              <w:t>хорошее</w:t>
            </w:r>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рабочей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Предъявленную к приемке тел. канализацию корпуса № </w:t>
            </w:r>
            <w:r w:rsidRPr="00B46F3D">
              <w:rPr>
                <w:rFonts w:ascii="Times New Roman" w:eastAsia="Times New Roman" w:hAnsi="Times New Roman" w:cs="Times New Roman"/>
                <w:b/>
                <w:bCs/>
                <w:i/>
                <w:iCs/>
                <w:sz w:val="24"/>
                <w:szCs w:val="24"/>
                <w:u w:val="single"/>
                <w:lang w:eastAsia="ru-RU"/>
              </w:rPr>
              <w:t>104</w:t>
            </w:r>
            <w:r w:rsidRPr="00B46F3D">
              <w:rPr>
                <w:rFonts w:ascii="Times New Roman" w:eastAsia="Times New Roman" w:hAnsi="Times New Roman" w:cs="Times New Roman"/>
                <w:sz w:val="24"/>
                <w:szCs w:val="24"/>
                <w:lang w:eastAsia="ru-RU"/>
              </w:rPr>
              <w:t xml:space="preserve"> в квартале </w:t>
            </w:r>
            <w:r w:rsidRPr="00B46F3D">
              <w:rPr>
                <w:rFonts w:ascii="Times New Roman" w:eastAsia="Times New Roman" w:hAnsi="Times New Roman" w:cs="Times New Roman"/>
                <w:b/>
                <w:bCs/>
                <w:i/>
                <w:iCs/>
                <w:sz w:val="24"/>
                <w:szCs w:val="24"/>
                <w:u w:val="single"/>
                <w:lang w:eastAsia="ru-RU"/>
              </w:rPr>
              <w:t>43 б</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считать принятой в эксплуатацию с общей оценкой качества выполненных строительно-монтажных работ хорошо.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Приложения к акту: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Исполнительный чертеж. 2. Справка о стоимости.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Сдал</w:t>
            </w:r>
            <w:proofErr w:type="gramStart"/>
            <w:r w:rsidRPr="00B46F3D">
              <w:rPr>
                <w:rFonts w:ascii="Times New Roman" w:eastAsia="Times New Roman" w:hAnsi="Times New Roman" w:cs="Times New Roman"/>
                <w:sz w:val="24"/>
                <w:szCs w:val="24"/>
                <w:lang w:eastAsia="ru-RU"/>
              </w:rPr>
              <w:t>                                                                                                П</w:t>
            </w:r>
            <w:proofErr w:type="gramEnd"/>
            <w:r w:rsidRPr="00B46F3D">
              <w:rPr>
                <w:rFonts w:ascii="Times New Roman" w:eastAsia="Times New Roman" w:hAnsi="Times New Roman" w:cs="Times New Roman"/>
                <w:sz w:val="24"/>
                <w:szCs w:val="24"/>
                <w:lang w:eastAsia="ru-RU"/>
              </w:rPr>
              <w:t>ринял:</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Производитель работ                                                                          Главный инженер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w:t>
            </w:r>
            <w:r w:rsidRPr="00B46F3D">
              <w:rPr>
                <w:rFonts w:ascii="Times New Roman" w:eastAsia="Times New Roman" w:hAnsi="Times New Roman" w:cs="Times New Roman"/>
                <w:b/>
                <w:bCs/>
                <w:sz w:val="24"/>
                <w:szCs w:val="24"/>
                <w:lang w:eastAsia="ru-RU"/>
              </w:rPr>
              <w:t xml:space="preserve"> / </w:t>
            </w:r>
            <w:r w:rsidRPr="00B46F3D">
              <w:rPr>
                <w:rFonts w:ascii="Times New Roman" w:eastAsia="Times New Roman" w:hAnsi="Times New Roman" w:cs="Times New Roman"/>
                <w:b/>
                <w:bCs/>
                <w:i/>
                <w:iCs/>
                <w:sz w:val="24"/>
                <w:szCs w:val="24"/>
                <w:lang w:eastAsia="ru-RU"/>
              </w:rPr>
              <w:t>Романюк В.Т</w:t>
            </w:r>
            <w:r w:rsidRPr="00B46F3D">
              <w:rPr>
                <w:rFonts w:ascii="Times New Roman" w:eastAsia="Times New Roman" w:hAnsi="Times New Roman" w:cs="Times New Roman"/>
                <w:i/>
                <w:iCs/>
                <w:sz w:val="24"/>
                <w:szCs w:val="24"/>
                <w:lang w:eastAsia="ru-RU"/>
              </w:rPr>
              <w:t>.                                    ________________</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/Петров П.О.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технадзора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lang w:eastAsia="ru-RU"/>
              </w:rPr>
              <w:t>/Маслов А.А.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ТЕЛЕФОННОЙ КАНАЛИЗАЦИИ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79" w:name="i2177358"/>
            <w:r w:rsidRPr="00B46F3D">
              <w:rPr>
                <w:rFonts w:ascii="Times New Roman" w:eastAsia="Times New Roman" w:hAnsi="Times New Roman" w:cs="Times New Roman"/>
                <w:b/>
                <w:bCs/>
                <w:sz w:val="24"/>
                <w:szCs w:val="24"/>
                <w:lang w:eastAsia="ru-RU"/>
              </w:rPr>
              <w:t>Акт приемки телефонной канализации</w:t>
            </w:r>
            <w:bookmarkEnd w:id="179"/>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                                                                                                        22.06.2000г.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Объект: </w:t>
            </w:r>
            <w:r w:rsidRPr="00B46F3D">
              <w:rPr>
                <w:rFonts w:ascii="Times New Roman" w:eastAsia="Times New Roman" w:hAnsi="Times New Roman" w:cs="Times New Roman"/>
                <w:b/>
                <w:bCs/>
                <w:sz w:val="24"/>
                <w:szCs w:val="24"/>
                <w:lang w:eastAsia="ru-RU"/>
              </w:rPr>
              <w:t>_________________</w:t>
            </w:r>
            <w:r w:rsidRPr="00B46F3D">
              <w:rPr>
                <w:rFonts w:ascii="Times New Roman" w:eastAsia="Times New Roman" w:hAnsi="Times New Roman" w:cs="Times New Roman"/>
                <w:b/>
                <w:bCs/>
                <w:i/>
                <w:iCs/>
                <w:sz w:val="24"/>
                <w:szCs w:val="24"/>
                <w:u w:val="single"/>
                <w:lang w:eastAsia="ru-RU"/>
              </w:rPr>
              <w:t>«Жилой дом» кор. 41, кв. 65 СПЧ__________________________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Заказчик:</w:t>
            </w:r>
            <w:r w:rsidRPr="00B46F3D">
              <w:rPr>
                <w:rFonts w:ascii="Times New Roman" w:eastAsia="Times New Roman" w:hAnsi="Times New Roman" w:cs="Times New Roman"/>
                <w:b/>
                <w:bCs/>
                <w:sz w:val="24"/>
                <w:szCs w:val="24"/>
                <w:lang w:eastAsia="ru-RU"/>
              </w:rPr>
              <w:t xml:space="preserve"> ____________________</w:t>
            </w:r>
            <w:r w:rsidRPr="00B46F3D">
              <w:rPr>
                <w:rFonts w:ascii="Times New Roman" w:eastAsia="Times New Roman" w:hAnsi="Times New Roman" w:cs="Times New Roman"/>
                <w:b/>
                <w:bCs/>
                <w:i/>
                <w:iCs/>
                <w:sz w:val="24"/>
                <w:szCs w:val="24"/>
                <w:u w:val="single"/>
                <w:lang w:eastAsia="ru-RU"/>
              </w:rPr>
              <w:t>ЗАО «Строительный трест»_________________________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Подрядчик:</w:t>
            </w:r>
            <w:r w:rsidRPr="00B46F3D">
              <w:rPr>
                <w:rFonts w:ascii="Times New Roman" w:eastAsia="Times New Roman" w:hAnsi="Times New Roman" w:cs="Times New Roman"/>
                <w:b/>
                <w:bCs/>
                <w:sz w:val="24"/>
                <w:szCs w:val="24"/>
                <w:lang w:eastAsia="ru-RU"/>
              </w:rPr>
              <w:t xml:space="preserve"> __________________________</w:t>
            </w:r>
            <w:r w:rsidRPr="00B46F3D">
              <w:rPr>
                <w:rFonts w:ascii="Times New Roman" w:eastAsia="Times New Roman" w:hAnsi="Times New Roman" w:cs="Times New Roman"/>
                <w:b/>
                <w:bCs/>
                <w:i/>
                <w:iCs/>
                <w:sz w:val="24"/>
                <w:szCs w:val="24"/>
                <w:u w:val="single"/>
                <w:lang w:eastAsia="ru-RU"/>
              </w:rPr>
              <w:t>АОЗТ «РАНТ»______________________________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Рабочая техническая 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Председателя (заказчик) </w:t>
            </w:r>
            <w:r w:rsidRPr="00B46F3D">
              <w:rPr>
                <w:rFonts w:ascii="Times New Roman" w:eastAsia="Times New Roman" w:hAnsi="Times New Roman" w:cs="Times New Roman"/>
                <w:b/>
                <w:bCs/>
                <w:sz w:val="24"/>
                <w:szCs w:val="24"/>
                <w:lang w:eastAsia="ru-RU"/>
              </w:rPr>
              <w:t>__________________</w:t>
            </w:r>
            <w:r w:rsidRPr="00B46F3D">
              <w:rPr>
                <w:rFonts w:ascii="Times New Roman" w:eastAsia="Times New Roman" w:hAnsi="Times New Roman" w:cs="Times New Roman"/>
                <w:b/>
                <w:bCs/>
                <w:i/>
                <w:iCs/>
                <w:sz w:val="24"/>
                <w:szCs w:val="24"/>
                <w:u w:val="single"/>
                <w:lang w:eastAsia="ru-RU"/>
              </w:rPr>
              <w:t>Зименков В.Е.</w:t>
            </w:r>
            <w:r w:rsidRPr="00B46F3D">
              <w:rPr>
                <w:rFonts w:ascii="Times New Roman" w:eastAsia="Times New Roman" w:hAnsi="Times New Roman" w:cs="Times New Roman"/>
                <w:b/>
                <w:bCs/>
                <w:sz w:val="24"/>
                <w:szCs w:val="24"/>
                <w:lang w:eastAsia="ru-RU"/>
              </w:rPr>
              <w:t>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 членов комиссии (подрядчик)</w:t>
            </w:r>
            <w:r w:rsidRPr="00B46F3D">
              <w:rPr>
                <w:rFonts w:ascii="Times New Roman" w:eastAsia="Times New Roman" w:hAnsi="Times New Roman" w:cs="Times New Roman"/>
                <w:b/>
                <w:bCs/>
                <w:sz w:val="24"/>
                <w:szCs w:val="24"/>
                <w:lang w:eastAsia="ru-RU"/>
              </w:rPr>
              <w:t xml:space="preserve"> ________________</w:t>
            </w:r>
            <w:r w:rsidRPr="00B46F3D">
              <w:rPr>
                <w:rFonts w:ascii="Times New Roman" w:eastAsia="Times New Roman" w:hAnsi="Times New Roman" w:cs="Times New Roman"/>
                <w:b/>
                <w:bCs/>
                <w:i/>
                <w:iCs/>
                <w:sz w:val="24"/>
                <w:szCs w:val="24"/>
                <w:u w:val="single"/>
                <w:lang w:eastAsia="ru-RU"/>
              </w:rPr>
              <w:t>Кузнецов Ю.________________________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главный инженер филиала </w:t>
            </w:r>
            <w:r w:rsidRPr="00B46F3D">
              <w:rPr>
                <w:rFonts w:ascii="Times New Roman" w:eastAsia="Times New Roman" w:hAnsi="Times New Roman" w:cs="Times New Roman"/>
                <w:b/>
                <w:bCs/>
                <w:sz w:val="24"/>
                <w:szCs w:val="24"/>
                <w:lang w:eastAsia="ru-RU"/>
              </w:rPr>
              <w:t>ОАО ПТС «ПТУ»</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________________</w:t>
            </w:r>
            <w:r w:rsidRPr="00B46F3D">
              <w:rPr>
                <w:rFonts w:ascii="Times New Roman" w:eastAsia="Times New Roman" w:hAnsi="Times New Roman" w:cs="Times New Roman"/>
                <w:b/>
                <w:bCs/>
                <w:i/>
                <w:iCs/>
                <w:sz w:val="24"/>
                <w:szCs w:val="24"/>
                <w:u w:val="single"/>
                <w:lang w:eastAsia="ru-RU"/>
              </w:rPr>
              <w:t>Абдуллин Ж.X___________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начальник техн. отд. филиала </w:t>
            </w:r>
            <w:r w:rsidRPr="00B46F3D">
              <w:rPr>
                <w:rFonts w:ascii="Times New Roman" w:eastAsia="Times New Roman" w:hAnsi="Times New Roman" w:cs="Times New Roman"/>
                <w:b/>
                <w:bCs/>
                <w:sz w:val="24"/>
                <w:szCs w:val="24"/>
                <w:lang w:eastAsia="ru-RU"/>
              </w:rPr>
              <w:t xml:space="preserve">ОАО </w:t>
            </w:r>
            <w:r w:rsidRPr="00B46F3D">
              <w:rPr>
                <w:rFonts w:ascii="Times New Roman" w:eastAsia="Times New Roman" w:hAnsi="Times New Roman" w:cs="Times New Roman"/>
                <w:sz w:val="24"/>
                <w:szCs w:val="24"/>
                <w:lang w:eastAsia="ru-RU"/>
              </w:rPr>
              <w:t xml:space="preserve">ПТС </w:t>
            </w:r>
            <w:r w:rsidRPr="00B46F3D">
              <w:rPr>
                <w:rFonts w:ascii="Times New Roman" w:eastAsia="Times New Roman" w:hAnsi="Times New Roman" w:cs="Times New Roman"/>
                <w:b/>
                <w:bCs/>
                <w:sz w:val="24"/>
                <w:szCs w:val="24"/>
                <w:lang w:eastAsia="ru-RU"/>
              </w:rPr>
              <w:t>«ПТУ»</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_______________</w:t>
            </w:r>
            <w:r w:rsidRPr="00B46F3D">
              <w:rPr>
                <w:rFonts w:ascii="Times New Roman" w:eastAsia="Times New Roman" w:hAnsi="Times New Roman" w:cs="Times New Roman"/>
                <w:b/>
                <w:bCs/>
                <w:i/>
                <w:iCs/>
                <w:sz w:val="24"/>
                <w:szCs w:val="24"/>
                <w:u w:val="single"/>
                <w:lang w:eastAsia="ru-RU"/>
              </w:rPr>
              <w:t>Тайц Т.Е.______________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начальник </w:t>
            </w:r>
            <w:r w:rsidRPr="00B46F3D">
              <w:rPr>
                <w:rFonts w:ascii="Times New Roman" w:eastAsia="Times New Roman" w:hAnsi="Times New Roman" w:cs="Times New Roman"/>
                <w:b/>
                <w:bCs/>
                <w:sz w:val="24"/>
                <w:szCs w:val="24"/>
                <w:lang w:eastAsia="ru-RU"/>
              </w:rPr>
              <w:t xml:space="preserve">ЛКЦ </w:t>
            </w:r>
            <w:r w:rsidRPr="00B46F3D">
              <w:rPr>
                <w:rFonts w:ascii="Times New Roman" w:eastAsia="Times New Roman" w:hAnsi="Times New Roman" w:cs="Times New Roman"/>
                <w:sz w:val="24"/>
                <w:szCs w:val="24"/>
                <w:lang w:eastAsia="ru-RU"/>
              </w:rPr>
              <w:t xml:space="preserve">2 филиала </w:t>
            </w:r>
            <w:r w:rsidRPr="00B46F3D">
              <w:rPr>
                <w:rFonts w:ascii="Times New Roman" w:eastAsia="Times New Roman" w:hAnsi="Times New Roman" w:cs="Times New Roman"/>
                <w:b/>
                <w:bCs/>
                <w:sz w:val="24"/>
                <w:szCs w:val="24"/>
                <w:lang w:eastAsia="ru-RU"/>
              </w:rPr>
              <w:t>ОАО ПТС «ПТУ»</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________________</w:t>
            </w:r>
            <w:r w:rsidRPr="00B46F3D">
              <w:rPr>
                <w:rFonts w:ascii="Times New Roman" w:eastAsia="Times New Roman" w:hAnsi="Times New Roman" w:cs="Times New Roman"/>
                <w:b/>
                <w:bCs/>
                <w:i/>
                <w:iCs/>
                <w:sz w:val="24"/>
                <w:szCs w:val="24"/>
                <w:u w:val="single"/>
                <w:lang w:eastAsia="ru-RU"/>
              </w:rPr>
              <w:t>Потапов А.В.___________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инженер гр. </w:t>
            </w:r>
            <w:r w:rsidRPr="00B46F3D">
              <w:rPr>
                <w:rFonts w:ascii="Times New Roman" w:eastAsia="Times New Roman" w:hAnsi="Times New Roman" w:cs="Times New Roman"/>
                <w:b/>
                <w:bCs/>
                <w:sz w:val="24"/>
                <w:szCs w:val="24"/>
                <w:lang w:eastAsia="ru-RU"/>
              </w:rPr>
              <w:t xml:space="preserve">ЛТУ ЛКЦ </w:t>
            </w:r>
            <w:r w:rsidRPr="00B46F3D">
              <w:rPr>
                <w:rFonts w:ascii="Times New Roman" w:eastAsia="Times New Roman" w:hAnsi="Times New Roman" w:cs="Times New Roman"/>
                <w:sz w:val="24"/>
                <w:szCs w:val="24"/>
                <w:lang w:eastAsia="ru-RU"/>
              </w:rPr>
              <w:t xml:space="preserve">2 филиалала </w:t>
            </w:r>
            <w:r w:rsidRPr="00B46F3D">
              <w:rPr>
                <w:rFonts w:ascii="Times New Roman" w:eastAsia="Times New Roman" w:hAnsi="Times New Roman" w:cs="Times New Roman"/>
                <w:b/>
                <w:bCs/>
                <w:sz w:val="24"/>
                <w:szCs w:val="24"/>
                <w:lang w:eastAsia="ru-RU"/>
              </w:rPr>
              <w:t>ОАО ПТС «ПТУ»</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________</w:t>
            </w:r>
            <w:r w:rsidRPr="00B46F3D">
              <w:rPr>
                <w:rFonts w:ascii="Times New Roman" w:eastAsia="Times New Roman" w:hAnsi="Times New Roman" w:cs="Times New Roman"/>
                <w:b/>
                <w:bCs/>
                <w:i/>
                <w:iCs/>
                <w:sz w:val="24"/>
                <w:szCs w:val="24"/>
                <w:u w:val="single"/>
                <w:lang w:eastAsia="ru-RU"/>
              </w:rPr>
              <w:t>Рудакова И.В.___________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инженер </w:t>
            </w:r>
            <w:r w:rsidRPr="00B46F3D">
              <w:rPr>
                <w:rFonts w:ascii="Times New Roman" w:eastAsia="Times New Roman" w:hAnsi="Times New Roman" w:cs="Times New Roman"/>
                <w:b/>
                <w:bCs/>
                <w:sz w:val="24"/>
                <w:szCs w:val="24"/>
                <w:lang w:eastAsia="ru-RU"/>
              </w:rPr>
              <w:t xml:space="preserve">ЛКЦ </w:t>
            </w:r>
            <w:r w:rsidRPr="00B46F3D">
              <w:rPr>
                <w:rFonts w:ascii="Times New Roman" w:eastAsia="Times New Roman" w:hAnsi="Times New Roman" w:cs="Times New Roman"/>
                <w:sz w:val="24"/>
                <w:szCs w:val="24"/>
                <w:lang w:eastAsia="ru-RU"/>
              </w:rPr>
              <w:t xml:space="preserve">2 филиала </w:t>
            </w:r>
            <w:r w:rsidRPr="00B46F3D">
              <w:rPr>
                <w:rFonts w:ascii="Times New Roman" w:eastAsia="Times New Roman" w:hAnsi="Times New Roman" w:cs="Times New Roman"/>
                <w:b/>
                <w:bCs/>
                <w:sz w:val="24"/>
                <w:szCs w:val="24"/>
                <w:lang w:eastAsia="ru-RU"/>
              </w:rPr>
              <w:t>ОАО ПТС «ПТУ»</w:t>
            </w:r>
            <w:r w:rsidRPr="00B46F3D">
              <w:rPr>
                <w:rFonts w:ascii="Times New Roman" w:eastAsia="Times New Roman" w:hAnsi="Times New Roman" w:cs="Times New Roman"/>
                <w:sz w:val="24"/>
                <w:szCs w:val="24"/>
                <w:lang w:eastAsia="ru-RU"/>
              </w:rPr>
              <w:t xml:space="preserve"> _________________</w:t>
            </w:r>
            <w:r w:rsidRPr="00B46F3D">
              <w:rPr>
                <w:rFonts w:ascii="Times New Roman" w:eastAsia="Times New Roman" w:hAnsi="Times New Roman" w:cs="Times New Roman"/>
                <w:b/>
                <w:bCs/>
                <w:i/>
                <w:iCs/>
                <w:sz w:val="24"/>
                <w:szCs w:val="24"/>
                <w:u w:val="single"/>
                <w:lang w:eastAsia="ru-RU"/>
              </w:rPr>
              <w:t>Шпаковский В.Г._________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произвела освидетельствование сооружений связи с целью установления готовности их к вводу в эксплуатацию и определения качества выполненных строительно-монтажных работ.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 освидетельствованию предъявлены следующие сооружения: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телефонная канализация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Кроме того, предъявлена исполнительная документация, выполненная на основе проектной документации (рабочих чертежей) с учетом принятых и согласованных в законном порядке изменений.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результате обследования комиссия установила: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Состав и объем предъявленных к освидетельствованию линейных сооружений соответствует исполнительной документации и Техническим условиям </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ОСП-12/367 от 29.10.99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Объем выполненных работ характеризуется следующими данными:</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 xml:space="preserve">установлены колодцы ККС-3 = 2 </w:t>
            </w:r>
            <w:proofErr w:type="gramStart"/>
            <w:r w:rsidRPr="00B46F3D">
              <w:rPr>
                <w:rFonts w:ascii="Times New Roman" w:eastAsia="Times New Roman" w:hAnsi="Times New Roman" w:cs="Times New Roman"/>
                <w:b/>
                <w:bCs/>
                <w:i/>
                <w:iCs/>
                <w:sz w:val="24"/>
                <w:szCs w:val="24"/>
                <w:u w:val="single"/>
                <w:lang w:eastAsia="ru-RU"/>
              </w:rPr>
              <w:t>шт</w:t>
            </w:r>
            <w:proofErr w:type="gramEnd"/>
            <w:r w:rsidRPr="00B46F3D">
              <w:rPr>
                <w:rFonts w:ascii="Times New Roman" w:eastAsia="Times New Roman" w:hAnsi="Times New Roman" w:cs="Times New Roman"/>
                <w:b/>
                <w:bCs/>
                <w:i/>
                <w:iCs/>
                <w:sz w:val="24"/>
                <w:szCs w:val="24"/>
                <w:u w:val="single"/>
                <w:lang w:eastAsia="ru-RU"/>
              </w:rPr>
              <w:t>, проложена 4-х ветвевая канализация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l = 384 мп (трубы Ø 100)</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Технические параметры предъявленных сооружений соответствуют нормам.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Следующие замечания: 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рабочей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Предъявленную к приемке телефонную канализацию дома считать </w:t>
            </w:r>
            <w:r w:rsidRPr="00B46F3D">
              <w:rPr>
                <w:rFonts w:ascii="Times New Roman" w:eastAsia="Times New Roman" w:hAnsi="Times New Roman" w:cs="Times New Roman"/>
                <w:b/>
                <w:bCs/>
                <w:i/>
                <w:iCs/>
                <w:sz w:val="24"/>
                <w:szCs w:val="24"/>
                <w:u w:val="single"/>
                <w:lang w:eastAsia="ru-RU"/>
              </w:rPr>
              <w:t>принятой</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в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Председатель ___________________________________</w:t>
            </w:r>
            <w:r w:rsidRPr="00B46F3D">
              <w:rPr>
                <w:rFonts w:ascii="Times New Roman" w:eastAsia="Times New Roman" w:hAnsi="Times New Roman" w:cs="Times New Roman"/>
                <w:b/>
                <w:bCs/>
                <w:i/>
                <w:iCs/>
                <w:sz w:val="24"/>
                <w:szCs w:val="24"/>
                <w:lang w:eastAsia="ru-RU"/>
              </w:rPr>
              <w:t>Зименков 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Подрядчик _____________________________________</w:t>
            </w:r>
            <w:r w:rsidRPr="00B46F3D">
              <w:rPr>
                <w:rFonts w:ascii="Times New Roman" w:eastAsia="Times New Roman" w:hAnsi="Times New Roman" w:cs="Times New Roman"/>
                <w:b/>
                <w:bCs/>
                <w:i/>
                <w:iCs/>
                <w:sz w:val="24"/>
                <w:szCs w:val="24"/>
                <w:lang w:eastAsia="ru-RU"/>
              </w:rPr>
              <w:t>Кузнецов Ю.Н.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Главный инженер филиала _______________________</w:t>
            </w:r>
            <w:r w:rsidRPr="00B46F3D">
              <w:rPr>
                <w:rFonts w:ascii="Times New Roman" w:eastAsia="Times New Roman" w:hAnsi="Times New Roman" w:cs="Times New Roman"/>
                <w:b/>
                <w:bCs/>
                <w:i/>
                <w:iCs/>
                <w:sz w:val="24"/>
                <w:szCs w:val="24"/>
                <w:lang w:eastAsia="ru-RU"/>
              </w:rPr>
              <w:t>Абдуллин Ж.X.</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Начальник технического отдела ___________________</w:t>
            </w:r>
            <w:r w:rsidRPr="00B46F3D">
              <w:rPr>
                <w:rFonts w:ascii="Times New Roman" w:eastAsia="Times New Roman" w:hAnsi="Times New Roman" w:cs="Times New Roman"/>
                <w:b/>
                <w:bCs/>
                <w:i/>
                <w:iCs/>
                <w:sz w:val="24"/>
                <w:szCs w:val="24"/>
                <w:lang w:eastAsia="ru-RU"/>
              </w:rPr>
              <w:t>Тайц Г.Е.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Начальник ЛКЦ</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_________________________________</w:t>
            </w:r>
            <w:r w:rsidRPr="00B46F3D">
              <w:rPr>
                <w:rFonts w:ascii="Times New Roman" w:eastAsia="Times New Roman" w:hAnsi="Times New Roman" w:cs="Times New Roman"/>
                <w:b/>
                <w:bCs/>
                <w:i/>
                <w:iCs/>
                <w:sz w:val="24"/>
                <w:szCs w:val="24"/>
                <w:lang w:eastAsia="ru-RU"/>
              </w:rPr>
              <w:t>Потапов А.В.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 гр. ЛТУ ________________________________</w:t>
            </w:r>
            <w:r w:rsidRPr="00B46F3D">
              <w:rPr>
                <w:rFonts w:ascii="Times New Roman" w:eastAsia="Times New Roman" w:hAnsi="Times New Roman" w:cs="Times New Roman"/>
                <w:b/>
                <w:bCs/>
                <w:i/>
                <w:iCs/>
                <w:sz w:val="24"/>
                <w:szCs w:val="24"/>
                <w:lang w:eastAsia="ru-RU"/>
              </w:rPr>
              <w:t>Рудакова И.В.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Инженер ЛКЦ ___________________________________</w:t>
            </w:r>
            <w:r w:rsidRPr="00B46F3D">
              <w:rPr>
                <w:rFonts w:ascii="Times New Roman" w:eastAsia="Times New Roman" w:hAnsi="Times New Roman" w:cs="Times New Roman"/>
                <w:b/>
                <w:bCs/>
                <w:i/>
                <w:iCs/>
                <w:sz w:val="24"/>
                <w:szCs w:val="24"/>
                <w:lang w:eastAsia="ru-RU"/>
              </w:rPr>
              <w:t>Шпаковский В.Г.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ТЕЛЕФОНИЗАЦИИ</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80" w:name="i2183221"/>
            <w:r w:rsidRPr="00B46F3D">
              <w:rPr>
                <w:rFonts w:ascii="Times New Roman" w:eastAsia="Times New Roman" w:hAnsi="Times New Roman" w:cs="Times New Roman"/>
                <w:b/>
                <w:bCs/>
                <w:sz w:val="24"/>
                <w:szCs w:val="24"/>
                <w:lang w:eastAsia="ru-RU"/>
              </w:rPr>
              <w:lastRenderedPageBreak/>
              <w:t>Акт приемки телефонизации</w:t>
            </w:r>
            <w:bookmarkEnd w:id="180"/>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Санкт-Петербург</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11</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апреля</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200</w:t>
            </w:r>
            <w:r w:rsidRPr="00B46F3D">
              <w:rPr>
                <w:rFonts w:ascii="Times New Roman" w:eastAsia="Times New Roman" w:hAnsi="Times New Roman" w:cs="Times New Roman"/>
                <w:b/>
                <w:bCs/>
                <w:i/>
                <w:iCs/>
                <w:sz w:val="24"/>
                <w:szCs w:val="24"/>
                <w:u w:val="single"/>
                <w:lang w:eastAsia="ru-RU"/>
              </w:rPr>
              <w:t>3</w:t>
            </w:r>
            <w:r w:rsidRPr="00B46F3D">
              <w:rPr>
                <w:rFonts w:ascii="Times New Roman" w:eastAsia="Times New Roman" w:hAnsi="Times New Roman" w:cs="Times New Roman"/>
                <w:sz w:val="24"/>
                <w:szCs w:val="24"/>
                <w:lang w:eastAsia="ru-RU"/>
              </w:rPr>
              <w:t xml:space="preserve">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Рабочая комиссия, назначенная </w:t>
            </w:r>
            <w:r w:rsidRPr="00B46F3D">
              <w:rPr>
                <w:rFonts w:ascii="Times New Roman" w:eastAsia="Times New Roman" w:hAnsi="Times New Roman" w:cs="Times New Roman"/>
                <w:b/>
                <w:bCs/>
                <w:i/>
                <w:iCs/>
                <w:sz w:val="24"/>
                <w:szCs w:val="24"/>
                <w:u w:val="single"/>
                <w:lang w:eastAsia="ru-RU"/>
              </w:rPr>
              <w:t>приказом начальника УНР № 10 от 10.04.02</w:t>
            </w:r>
            <w:r w:rsidRPr="00B46F3D">
              <w:rPr>
                <w:rFonts w:ascii="Times New Roman" w:eastAsia="Times New Roman" w:hAnsi="Times New Roman" w:cs="Times New Roman"/>
                <w:b/>
                <w:bCs/>
                <w:sz w:val="24"/>
                <w:szCs w:val="24"/>
                <w:lang w:eastAsia="ru-RU"/>
              </w:rPr>
              <w:t>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председателя - представителя районной телефонной сети </w:t>
            </w:r>
            <w:r w:rsidRPr="00B46F3D">
              <w:rPr>
                <w:rFonts w:ascii="Times New Roman" w:eastAsia="Times New Roman" w:hAnsi="Times New Roman" w:cs="Times New Roman"/>
                <w:b/>
                <w:bCs/>
                <w:sz w:val="24"/>
                <w:szCs w:val="24"/>
                <w:lang w:eastAsia="ru-RU"/>
              </w:rPr>
              <w:t>________</w:t>
            </w:r>
            <w:r w:rsidRPr="00B46F3D">
              <w:rPr>
                <w:rFonts w:ascii="Times New Roman" w:eastAsia="Times New Roman" w:hAnsi="Times New Roman" w:cs="Times New Roman"/>
                <w:b/>
                <w:bCs/>
                <w:i/>
                <w:iCs/>
                <w:sz w:val="24"/>
                <w:szCs w:val="24"/>
                <w:u w:val="single"/>
                <w:lang w:eastAsia="ru-RU"/>
              </w:rPr>
              <w:t>Маркова И.Т.</w:t>
            </w:r>
            <w:r w:rsidRPr="00B46F3D">
              <w:rPr>
                <w:rFonts w:ascii="Times New Roman" w:eastAsia="Times New Roman" w:hAnsi="Times New Roman" w:cs="Times New Roman"/>
                <w:b/>
                <w:bCs/>
                <w:sz w:val="24"/>
                <w:szCs w:val="24"/>
                <w:lang w:eastAsia="ru-RU"/>
              </w:rPr>
              <w:t>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представителей привлеченных организаций: </w:t>
            </w:r>
            <w:r w:rsidRPr="00B46F3D">
              <w:rPr>
                <w:rFonts w:ascii="Times New Roman" w:eastAsia="Times New Roman" w:hAnsi="Times New Roman" w:cs="Times New Roman"/>
                <w:b/>
                <w:bCs/>
                <w:sz w:val="24"/>
                <w:szCs w:val="24"/>
                <w:lang w:eastAsia="ru-RU"/>
              </w:rPr>
              <w:t>_______</w:t>
            </w:r>
            <w:r w:rsidRPr="00B46F3D">
              <w:rPr>
                <w:rFonts w:ascii="Times New Roman" w:eastAsia="Times New Roman" w:hAnsi="Times New Roman" w:cs="Times New Roman"/>
                <w:b/>
                <w:bCs/>
                <w:i/>
                <w:iCs/>
                <w:sz w:val="24"/>
                <w:szCs w:val="24"/>
                <w:u w:val="single"/>
                <w:lang w:eastAsia="ru-RU"/>
              </w:rPr>
              <w:t>Суслова А.И., Бондаренко В.И._______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(должность,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составила настоящий акт о нижеследующем: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Строительство велось </w:t>
            </w:r>
            <w:r w:rsidRPr="00B46F3D">
              <w:rPr>
                <w:rFonts w:ascii="Times New Roman" w:eastAsia="Times New Roman" w:hAnsi="Times New Roman" w:cs="Times New Roman"/>
                <w:b/>
                <w:bCs/>
                <w:i/>
                <w:iCs/>
                <w:sz w:val="24"/>
                <w:szCs w:val="24"/>
                <w:u w:val="single"/>
                <w:lang w:eastAsia="ru-RU"/>
              </w:rPr>
              <w:t>УНР 65</w:t>
            </w:r>
            <w:r w:rsidRPr="00B46F3D">
              <w:rPr>
                <w:rFonts w:ascii="Times New Roman" w:eastAsia="Times New Roman" w:hAnsi="Times New Roman" w:cs="Times New Roman"/>
                <w:sz w:val="24"/>
                <w:szCs w:val="24"/>
                <w:lang w:eastAsia="ru-RU"/>
              </w:rPr>
              <w:t xml:space="preserve">, </w:t>
            </w:r>
            <w:proofErr w:type="gramStart"/>
            <w:r w:rsidRPr="00B46F3D">
              <w:rPr>
                <w:rFonts w:ascii="Times New Roman" w:eastAsia="Times New Roman" w:hAnsi="Times New Roman" w:cs="Times New Roman"/>
                <w:sz w:val="24"/>
                <w:szCs w:val="24"/>
                <w:lang w:eastAsia="ru-RU"/>
              </w:rPr>
              <w:t>выполнившим</w:t>
            </w:r>
            <w:proofErr w:type="gramEnd"/>
            <w:r w:rsidRPr="00B46F3D">
              <w:rPr>
                <w:rFonts w:ascii="Times New Roman" w:eastAsia="Times New Roman" w:hAnsi="Times New Roman" w:cs="Times New Roman"/>
                <w:sz w:val="24"/>
                <w:szCs w:val="24"/>
                <w:lang w:eastAsia="ru-RU"/>
              </w:rPr>
              <w:t xml:space="preserve"> телефонизацию дома, и его субподрядными организациями.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Строительные и монтажные работы были осуществлены в сроки: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начало работ </w:t>
            </w:r>
            <w:r w:rsidRPr="00B46F3D">
              <w:rPr>
                <w:rFonts w:ascii="Times New Roman" w:eastAsia="Times New Roman" w:hAnsi="Times New Roman" w:cs="Times New Roman"/>
                <w:b/>
                <w:bCs/>
                <w:i/>
                <w:iCs/>
                <w:sz w:val="24"/>
                <w:szCs w:val="24"/>
                <w:u w:val="single"/>
                <w:lang w:eastAsia="ru-RU"/>
              </w:rPr>
              <w:t>29 марта 2002</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окончание работ </w:t>
            </w:r>
            <w:r w:rsidRPr="00B46F3D">
              <w:rPr>
                <w:rFonts w:ascii="Times New Roman" w:eastAsia="Times New Roman" w:hAnsi="Times New Roman" w:cs="Times New Roman"/>
                <w:b/>
                <w:bCs/>
                <w:i/>
                <w:iCs/>
                <w:sz w:val="24"/>
                <w:szCs w:val="24"/>
                <w:u w:val="single"/>
                <w:lang w:eastAsia="ru-RU"/>
              </w:rPr>
              <w:t>10 апреля 2002</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 Рабочей комиссии представлена генеральным подрядчиком следующая документация: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Рабочей комиссией произведена приемка телефонизации: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кабеля </w:t>
            </w:r>
            <w:r w:rsidRPr="00B46F3D">
              <w:rPr>
                <w:rFonts w:ascii="Times New Roman" w:eastAsia="Times New Roman" w:hAnsi="Times New Roman" w:cs="Times New Roman"/>
                <w:b/>
                <w:bCs/>
                <w:i/>
                <w:iCs/>
                <w:sz w:val="24"/>
                <w:szCs w:val="24"/>
                <w:u w:val="single"/>
                <w:lang w:eastAsia="ru-RU"/>
              </w:rPr>
              <w:t>ТПП 10×2</w:t>
            </w:r>
            <w:r w:rsidRPr="00B46F3D">
              <w:rPr>
                <w:rFonts w:ascii="Times New Roman" w:eastAsia="Times New Roman" w:hAnsi="Times New Roman" w:cs="Times New Roman"/>
                <w:b/>
                <w:bCs/>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кабеля </w:t>
            </w:r>
            <w:r w:rsidRPr="00B46F3D">
              <w:rPr>
                <w:rFonts w:ascii="Times New Roman" w:eastAsia="Times New Roman" w:hAnsi="Times New Roman" w:cs="Times New Roman"/>
                <w:b/>
                <w:bCs/>
                <w:i/>
                <w:iCs/>
                <w:sz w:val="24"/>
                <w:szCs w:val="24"/>
                <w:u w:val="single"/>
                <w:lang w:eastAsia="ru-RU"/>
              </w:rPr>
              <w:t>ТППБ 50×2</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кабеля </w:t>
            </w:r>
            <w:r w:rsidRPr="00B46F3D">
              <w:rPr>
                <w:rFonts w:ascii="Times New Roman" w:eastAsia="Times New Roman" w:hAnsi="Times New Roman" w:cs="Times New Roman"/>
                <w:b/>
                <w:bCs/>
                <w:i/>
                <w:iCs/>
                <w:sz w:val="24"/>
                <w:szCs w:val="24"/>
                <w:u w:val="single"/>
                <w:lang w:eastAsia="ru-RU"/>
              </w:rPr>
              <w:t>ТППБ 100×2</w:t>
            </w:r>
            <w:r w:rsidRPr="00B46F3D">
              <w:rPr>
                <w:rFonts w:ascii="Times New Roman" w:eastAsia="Times New Roman" w:hAnsi="Times New Roman" w:cs="Times New Roman"/>
                <w:b/>
                <w:bCs/>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оборудования и сооружений, согласно приложению № 1 к</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настоящему акту, а также выполнены дополнительные испытания (при их необходимости), перечисленные в приложениях № 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 основании рассмотрения представленной генеральным подрядчиком документации и осмотра предъявленной к приемке телефонизации рабочая комиссия устанавливает следующее: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Законченная монтажом телефонизация осуществлена </w:t>
            </w:r>
            <w:r w:rsidRPr="00B46F3D">
              <w:rPr>
                <w:rFonts w:ascii="Times New Roman" w:eastAsia="Times New Roman" w:hAnsi="Times New Roman" w:cs="Times New Roman"/>
                <w:b/>
                <w:bCs/>
                <w:i/>
                <w:iCs/>
                <w:sz w:val="24"/>
                <w:szCs w:val="24"/>
                <w:u w:val="single"/>
                <w:lang w:eastAsia="ru-RU"/>
              </w:rPr>
              <w:t>без отступлений</w:t>
            </w:r>
            <w:r w:rsidRPr="00B46F3D">
              <w:rPr>
                <w:rFonts w:ascii="Times New Roman" w:eastAsia="Times New Roman" w:hAnsi="Times New Roman" w:cs="Times New Roman"/>
                <w:sz w:val="24"/>
                <w:szCs w:val="24"/>
                <w:lang w:eastAsia="ru-RU"/>
              </w:rPr>
              <w:t xml:space="preserve"> от проекта.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Имеющиеся недоделки согласно приложению № 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3. Полная сметная стоимость строительства (по утвержденной сметной документации</w:t>
            </w:r>
            <w:proofErr w:type="gramStart"/>
            <w:r w:rsidRPr="00B46F3D">
              <w:rPr>
                <w:rFonts w:ascii="Times New Roman" w:eastAsia="Times New Roman" w:hAnsi="Times New Roman" w:cs="Times New Roman"/>
                <w:sz w:val="24"/>
                <w:szCs w:val="24"/>
                <w:lang w:eastAsia="ru-RU"/>
              </w:rPr>
              <w:t>) _____</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 фактические затраты 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Заключение: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Работы по телефонизации дома выполнены </w:t>
            </w:r>
            <w:r w:rsidRPr="00B46F3D">
              <w:rPr>
                <w:rFonts w:ascii="Times New Roman" w:eastAsia="Times New Roman" w:hAnsi="Times New Roman" w:cs="Times New Roman"/>
                <w:b/>
                <w:bCs/>
                <w:i/>
                <w:iCs/>
                <w:sz w:val="24"/>
                <w:szCs w:val="24"/>
                <w:u w:val="single"/>
                <w:lang w:eastAsia="ru-RU"/>
              </w:rPr>
              <w:t>в соответствии</w:t>
            </w:r>
            <w:r w:rsidRPr="00B46F3D">
              <w:rPr>
                <w:rFonts w:ascii="Times New Roman" w:eastAsia="Times New Roman" w:hAnsi="Times New Roman" w:cs="Times New Roman"/>
                <w:sz w:val="24"/>
                <w:szCs w:val="24"/>
                <w:lang w:eastAsia="ru-RU"/>
              </w:rPr>
              <w:t xml:space="preserve"> с проектом, строительными нормами и правилами и </w:t>
            </w:r>
            <w:r w:rsidRPr="00B46F3D">
              <w:rPr>
                <w:rFonts w:ascii="Times New Roman" w:eastAsia="Times New Roman" w:hAnsi="Times New Roman" w:cs="Times New Roman"/>
                <w:b/>
                <w:bCs/>
                <w:i/>
                <w:iCs/>
                <w:sz w:val="24"/>
                <w:szCs w:val="24"/>
                <w:u w:val="single"/>
                <w:lang w:eastAsia="ru-RU"/>
              </w:rPr>
              <w:t>отвечают</w:t>
            </w:r>
            <w:r w:rsidRPr="00B46F3D">
              <w:rPr>
                <w:rFonts w:ascii="Times New Roman" w:eastAsia="Times New Roman" w:hAnsi="Times New Roman" w:cs="Times New Roman"/>
                <w:sz w:val="24"/>
                <w:szCs w:val="24"/>
                <w:lang w:eastAsia="ru-RU"/>
              </w:rPr>
              <w:t xml:space="preserve"> требованиям приемки в эксплуатацию законченных строительством зданий и сооружений.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Качество выполненных работ </w:t>
            </w:r>
            <w:r w:rsidRPr="00B46F3D">
              <w:rPr>
                <w:rFonts w:ascii="Times New Roman" w:eastAsia="Times New Roman" w:hAnsi="Times New Roman" w:cs="Times New Roman"/>
                <w:b/>
                <w:bCs/>
                <w:i/>
                <w:iCs/>
                <w:sz w:val="24"/>
                <w:szCs w:val="24"/>
                <w:u w:val="single"/>
                <w:lang w:eastAsia="ru-RU"/>
              </w:rPr>
              <w:t>хорошее</w:t>
            </w:r>
            <w:r w:rsidRPr="00B46F3D">
              <w:rPr>
                <w:rFonts w:ascii="Times New Roman" w:eastAsia="Times New Roman" w:hAnsi="Times New Roman" w:cs="Times New Roman"/>
                <w:sz w:val="24"/>
                <w:szCs w:val="24"/>
                <w:lang w:eastAsia="ru-RU"/>
              </w:rPr>
              <w:t>.</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Решение рабочей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Предъявленную к приемке телефонизацию дома считать </w:t>
            </w:r>
            <w:r w:rsidRPr="00B46F3D">
              <w:rPr>
                <w:rFonts w:ascii="Times New Roman" w:eastAsia="Times New Roman" w:hAnsi="Times New Roman" w:cs="Times New Roman"/>
                <w:b/>
                <w:bCs/>
                <w:i/>
                <w:iCs/>
                <w:sz w:val="24"/>
                <w:szCs w:val="24"/>
                <w:u w:val="single"/>
                <w:lang w:eastAsia="ru-RU"/>
              </w:rPr>
              <w:t>принятой</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в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Приложения к</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b/>
                <w:bCs/>
                <w:i/>
                <w:iCs/>
                <w:sz w:val="24"/>
                <w:szCs w:val="24"/>
                <w:lang w:eastAsia="ru-RU"/>
              </w:rPr>
              <w:t>акту: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акты на скрытые работы.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Справка о стоимости.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районной телефонной сети ___________________</w:t>
            </w:r>
            <w:r w:rsidRPr="00B46F3D">
              <w:rPr>
                <w:rFonts w:ascii="Times New Roman" w:eastAsia="Times New Roman" w:hAnsi="Times New Roman" w:cs="Times New Roman"/>
                <w:b/>
                <w:bCs/>
                <w:i/>
                <w:iCs/>
                <w:sz w:val="24"/>
                <w:szCs w:val="24"/>
                <w:lang w:eastAsia="ru-RU"/>
              </w:rPr>
              <w:t>Марков И.Т.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Представители привлеченных организаций __________________</w:t>
            </w:r>
            <w:r w:rsidRPr="00B46F3D">
              <w:rPr>
                <w:rFonts w:ascii="Times New Roman" w:eastAsia="Times New Roman" w:hAnsi="Times New Roman" w:cs="Times New Roman"/>
                <w:b/>
                <w:bCs/>
                <w:i/>
                <w:iCs/>
                <w:sz w:val="24"/>
                <w:szCs w:val="24"/>
                <w:lang w:eastAsia="ru-RU"/>
              </w:rPr>
              <w:t>Суслов А.И.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w:t>
            </w:r>
            <w:r w:rsidRPr="00B46F3D">
              <w:rPr>
                <w:rFonts w:ascii="Times New Roman" w:eastAsia="Times New Roman" w:hAnsi="Times New Roman" w:cs="Times New Roman"/>
                <w:b/>
                <w:bCs/>
                <w:i/>
                <w:iCs/>
                <w:sz w:val="24"/>
                <w:szCs w:val="24"/>
                <w:lang w:eastAsia="ru-RU"/>
              </w:rPr>
              <w:t>Бондаренко В.И.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КАБЕЛЬНАЯ СЕТЬ АО «ЛЕНЭНЕРГО»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191186, г Санкт-Петербург, Марсово поле, 1</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тел (812) 318 3902, факс (812) 110 6349</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                         В «Энергосбыт» АО «Ленэнерго»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На №</w:t>
            </w:r>
            <w:r w:rsidRPr="00B46F3D">
              <w:rPr>
                <w:rFonts w:ascii="Times New Roman" w:eastAsia="Times New Roman" w:hAnsi="Times New Roman" w:cs="Times New Roman"/>
                <w:sz w:val="24"/>
                <w:szCs w:val="24"/>
                <w:lang w:eastAsia="ru-RU"/>
              </w:rPr>
              <w:t xml:space="preserve"> __________</w:t>
            </w:r>
            <w:r w:rsidRPr="00B46F3D">
              <w:rPr>
                <w:rFonts w:ascii="Times New Roman" w:eastAsia="Times New Roman" w:hAnsi="Times New Roman" w:cs="Times New Roman"/>
                <w:i/>
                <w:iCs/>
                <w:sz w:val="24"/>
                <w:szCs w:val="24"/>
                <w:lang w:eastAsia="ru-RU"/>
              </w:rPr>
              <w:t>от</w:t>
            </w:r>
            <w:r w:rsidRPr="00B46F3D">
              <w:rPr>
                <w:rFonts w:ascii="Times New Roman" w:eastAsia="Times New Roman" w:hAnsi="Times New Roman" w:cs="Times New Roman"/>
                <w:sz w:val="24"/>
                <w:szCs w:val="24"/>
                <w:lang w:eastAsia="ru-RU"/>
              </w:rPr>
              <w:t xml:space="preserve"> ___________________</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81" w:name="i2191670"/>
            <w:r w:rsidRPr="00B46F3D">
              <w:rPr>
                <w:rFonts w:ascii="Times New Roman" w:eastAsia="Times New Roman" w:hAnsi="Times New Roman" w:cs="Times New Roman"/>
                <w:b/>
                <w:bCs/>
                <w:sz w:val="24"/>
                <w:szCs w:val="24"/>
                <w:lang w:eastAsia="ru-RU"/>
              </w:rPr>
              <w:t>СПРАВКА НА МОЩНОСТЬ № ___</w:t>
            </w:r>
            <w:bookmarkEnd w:id="181"/>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от «___» ____________20</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__г.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Абонент: 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Юридический адрес: 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Для объекта: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Разрешается присоединение дополнительной мощности</w:t>
            </w:r>
            <w:proofErr w:type="gramStart"/>
            <w:r w:rsidRPr="00B46F3D">
              <w:rPr>
                <w:rFonts w:ascii="Times New Roman" w:eastAsia="Times New Roman" w:hAnsi="Times New Roman" w:cs="Times New Roman"/>
                <w:sz w:val="24"/>
                <w:szCs w:val="24"/>
                <w:lang w:eastAsia="ru-RU"/>
              </w:rPr>
              <w:t xml:space="preserve"> ,</w:t>
            </w:r>
            <w:proofErr w:type="gramEnd"/>
            <w:r w:rsidRPr="00B46F3D">
              <w:rPr>
                <w:rFonts w:ascii="Times New Roman" w:eastAsia="Times New Roman" w:hAnsi="Times New Roman" w:cs="Times New Roman"/>
                <w:sz w:val="24"/>
                <w:szCs w:val="24"/>
                <w:lang w:eastAsia="ru-RU"/>
              </w:rPr>
              <w:t>_________________________всего с</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Существующей __________________, от вновь построенной 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Источник питания АО «Ленэнерго»: 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 питающих кабельных линий: 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Напряжение питающей сети на границе балансовой принадлежности: 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Граница балансовой принадлежности и эксплуатационной ответственности определяется актом разграничения сетей.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Внешняя схема электроснабжения объекта от ОАО «Ленэнерго» соответствует требованиям к надежности электроприемников __________________ категории.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Срок реализации справки - один год.</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Примечания: 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*Выдается сетевым предприятием АО «Ленэнерго» для заключения (изменения) договора электроснабжения.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Главный инженер_______________________________________________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Начальник района_______________________________________________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ФАСАДОВ ЗДАНИЯ</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82" w:name="i2207771"/>
            <w:r w:rsidRPr="00B46F3D">
              <w:rPr>
                <w:rFonts w:ascii="Times New Roman" w:eastAsia="Times New Roman" w:hAnsi="Times New Roman" w:cs="Times New Roman"/>
                <w:b/>
                <w:bCs/>
                <w:sz w:val="24"/>
                <w:szCs w:val="24"/>
                <w:lang w:eastAsia="ru-RU"/>
              </w:rPr>
              <w:t>Акт приемки фасадов здания</w:t>
            </w:r>
            <w:bookmarkEnd w:id="182"/>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г. Санкт-Петербург                                                                  «</w:t>
            </w:r>
            <w:r w:rsidRPr="00B46F3D">
              <w:rPr>
                <w:rFonts w:ascii="Times New Roman" w:eastAsia="Times New Roman" w:hAnsi="Times New Roman" w:cs="Times New Roman"/>
                <w:sz w:val="24"/>
                <w:szCs w:val="24"/>
                <w:lang w:eastAsia="ru-RU"/>
              </w:rPr>
              <w:t>___</w:t>
            </w:r>
            <w:r w:rsidRPr="00B46F3D">
              <w:rPr>
                <w:rFonts w:ascii="Times New Roman" w:eastAsia="Times New Roman" w:hAnsi="Times New Roman" w:cs="Times New Roman"/>
                <w:i/>
                <w:iCs/>
                <w:sz w:val="24"/>
                <w:szCs w:val="24"/>
                <w:lang w:eastAsia="ru-RU"/>
              </w:rPr>
              <w:t>»</w:t>
            </w:r>
            <w:r w:rsidRPr="00B46F3D">
              <w:rPr>
                <w:rFonts w:ascii="Times New Roman" w:eastAsia="Times New Roman" w:hAnsi="Times New Roman" w:cs="Times New Roman"/>
                <w:sz w:val="24"/>
                <w:szCs w:val="24"/>
                <w:lang w:eastAsia="ru-RU"/>
              </w:rPr>
              <w:t xml:space="preserve"> __________________</w:t>
            </w:r>
            <w:r w:rsidRPr="00B46F3D">
              <w:rPr>
                <w:rFonts w:ascii="Times New Roman" w:eastAsia="Times New Roman" w:hAnsi="Times New Roman" w:cs="Times New Roman"/>
                <w:i/>
                <w:iCs/>
                <w:sz w:val="24"/>
                <w:szCs w:val="24"/>
                <w:lang w:eastAsia="ru-RU"/>
              </w:rPr>
              <w:t>2001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Мы, нижеподписавшиеся: автор проекта </w:t>
            </w:r>
            <w:r w:rsidRPr="00B46F3D">
              <w:rPr>
                <w:rFonts w:ascii="Times New Roman" w:eastAsia="Times New Roman" w:hAnsi="Times New Roman" w:cs="Times New Roman"/>
                <w:b/>
                <w:bCs/>
                <w:i/>
                <w:iCs/>
                <w:sz w:val="24"/>
                <w:szCs w:val="24"/>
                <w:u w:val="single"/>
                <w:lang w:eastAsia="ru-RU"/>
              </w:rPr>
              <w:t>Тюкин А.В.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технического надзора застройщика </w:t>
            </w:r>
            <w:r w:rsidRPr="00B46F3D">
              <w:rPr>
                <w:rFonts w:ascii="Times New Roman" w:eastAsia="Times New Roman" w:hAnsi="Times New Roman" w:cs="Times New Roman"/>
                <w:b/>
                <w:bCs/>
                <w:i/>
                <w:iCs/>
                <w:sz w:val="24"/>
                <w:szCs w:val="24"/>
                <w:u w:val="single"/>
                <w:lang w:eastAsia="ru-RU"/>
              </w:rPr>
              <w:t>Шинкевич 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Главный инженер строительства </w:t>
            </w:r>
            <w:r w:rsidRPr="00B46F3D">
              <w:rPr>
                <w:rFonts w:ascii="Times New Roman" w:eastAsia="Times New Roman" w:hAnsi="Times New Roman" w:cs="Times New Roman"/>
                <w:b/>
                <w:bCs/>
                <w:i/>
                <w:iCs/>
                <w:sz w:val="24"/>
                <w:szCs w:val="24"/>
                <w:u w:val="single"/>
                <w:lang w:eastAsia="ru-RU"/>
              </w:rPr>
              <w:t>Огнев А.В.</w:t>
            </w:r>
            <w:r w:rsidRPr="00B46F3D">
              <w:rPr>
                <w:rFonts w:ascii="Times New Roman" w:eastAsia="Times New Roman" w:hAnsi="Times New Roman" w:cs="Times New Roman"/>
                <w:i/>
                <w:iCs/>
                <w:sz w:val="24"/>
                <w:szCs w:val="24"/>
                <w:lang w:eastAsia="ru-RU"/>
              </w:rPr>
              <w:t xml:space="preserve"> </w:t>
            </w:r>
            <w:r w:rsidRPr="00B46F3D">
              <w:rPr>
                <w:rFonts w:ascii="Times New Roman" w:eastAsia="Times New Roman" w:hAnsi="Times New Roman" w:cs="Times New Roman"/>
                <w:sz w:val="24"/>
                <w:szCs w:val="24"/>
                <w:lang w:eastAsia="ru-RU"/>
              </w:rPr>
              <w:t xml:space="preserve">производитель работ </w:t>
            </w:r>
            <w:r w:rsidRPr="00B46F3D">
              <w:rPr>
                <w:rFonts w:ascii="Times New Roman" w:eastAsia="Times New Roman" w:hAnsi="Times New Roman" w:cs="Times New Roman"/>
                <w:b/>
                <w:bCs/>
                <w:i/>
                <w:iCs/>
                <w:sz w:val="24"/>
                <w:szCs w:val="24"/>
                <w:u w:val="single"/>
                <w:lang w:eastAsia="ru-RU"/>
              </w:rPr>
              <w:t xml:space="preserve">Савин А.В. </w:t>
            </w:r>
            <w:r w:rsidRPr="00B46F3D">
              <w:rPr>
                <w:rFonts w:ascii="Times New Roman" w:eastAsia="Times New Roman" w:hAnsi="Times New Roman" w:cs="Times New Roman"/>
                <w:sz w:val="24"/>
                <w:szCs w:val="24"/>
                <w:lang w:eastAsia="ru-RU"/>
              </w:rPr>
              <w:t xml:space="preserve">осмотрели работы по архитектурному оформлению фасадов в корпусе </w:t>
            </w:r>
            <w:r w:rsidRPr="00B46F3D">
              <w:rPr>
                <w:rFonts w:ascii="Times New Roman" w:eastAsia="Times New Roman" w:hAnsi="Times New Roman" w:cs="Times New Roman"/>
                <w:b/>
                <w:bCs/>
                <w:i/>
                <w:iCs/>
                <w:sz w:val="24"/>
                <w:szCs w:val="24"/>
                <w:u w:val="single"/>
                <w:lang w:eastAsia="ru-RU"/>
              </w:rPr>
              <w:t>22/22А</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sz w:val="24"/>
                <w:szCs w:val="24"/>
                <w:lang w:eastAsia="ru-RU"/>
              </w:rPr>
              <w:t xml:space="preserve">в квартале </w:t>
            </w:r>
            <w:r w:rsidRPr="00B46F3D">
              <w:rPr>
                <w:rFonts w:ascii="Times New Roman" w:eastAsia="Times New Roman" w:hAnsi="Times New Roman" w:cs="Times New Roman"/>
                <w:b/>
                <w:bCs/>
                <w:i/>
                <w:iCs/>
                <w:sz w:val="24"/>
                <w:szCs w:val="24"/>
                <w:u w:val="single"/>
                <w:lang w:eastAsia="ru-RU"/>
              </w:rPr>
              <w:t>№ 46</w:t>
            </w:r>
            <w:r w:rsidRPr="00B46F3D">
              <w:rPr>
                <w:rFonts w:ascii="Times New Roman" w:eastAsia="Times New Roman" w:hAnsi="Times New Roman" w:cs="Times New Roman"/>
                <w:sz w:val="24"/>
                <w:szCs w:val="24"/>
                <w:lang w:eastAsia="ru-RU"/>
              </w:rPr>
              <w:t xml:space="preserve"> по ул</w:t>
            </w:r>
            <w:proofErr w:type="gramStart"/>
            <w:r w:rsidRPr="00B46F3D">
              <w:rPr>
                <w:rFonts w:ascii="Times New Roman" w:eastAsia="Times New Roman" w:hAnsi="Times New Roman" w:cs="Times New Roman"/>
                <w:sz w:val="24"/>
                <w:szCs w:val="24"/>
                <w:lang w:eastAsia="ru-RU"/>
              </w:rPr>
              <w:t>.(</w:t>
            </w:r>
            <w:proofErr w:type="gramEnd"/>
            <w:r w:rsidRPr="00B46F3D">
              <w:rPr>
                <w:rFonts w:ascii="Times New Roman" w:eastAsia="Times New Roman" w:hAnsi="Times New Roman" w:cs="Times New Roman"/>
                <w:sz w:val="24"/>
                <w:szCs w:val="24"/>
                <w:lang w:eastAsia="ru-RU"/>
              </w:rPr>
              <w:t xml:space="preserve">пр) </w:t>
            </w:r>
            <w:r w:rsidRPr="00B46F3D">
              <w:rPr>
                <w:rFonts w:ascii="Times New Roman" w:eastAsia="Times New Roman" w:hAnsi="Times New Roman" w:cs="Times New Roman"/>
                <w:b/>
                <w:bCs/>
                <w:i/>
                <w:iCs/>
                <w:sz w:val="24"/>
                <w:szCs w:val="24"/>
                <w:u w:val="single"/>
                <w:lang w:eastAsia="ru-RU"/>
              </w:rPr>
              <w:lastRenderedPageBreak/>
              <w:t>№ 46</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Проверив качество работ и соответствие их утвержденным проектам фасадов и деталей, установили следующее: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i/>
                <w:iCs/>
                <w:sz w:val="24"/>
                <w:szCs w:val="24"/>
                <w:lang w:eastAsia="ru-RU"/>
              </w:rPr>
              <w:t>I</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Главный фасад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 Цоколь:</w:t>
            </w:r>
            <w:r w:rsidRPr="00B46F3D">
              <w:rPr>
                <w:rFonts w:ascii="Times New Roman" w:eastAsia="Times New Roman" w:hAnsi="Times New Roman" w:cs="Times New Roman"/>
                <w:i/>
                <w:iCs/>
                <w:sz w:val="24"/>
                <w:szCs w:val="24"/>
                <w:lang w:eastAsia="ru-RU"/>
              </w:rPr>
              <w:t xml:space="preserve"> облицован путиловской плитой.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Поле стены: </w:t>
            </w:r>
            <w:r w:rsidRPr="00B46F3D">
              <w:rPr>
                <w:rFonts w:ascii="Times New Roman" w:eastAsia="Times New Roman" w:hAnsi="Times New Roman" w:cs="Times New Roman"/>
                <w:i/>
                <w:iCs/>
                <w:sz w:val="24"/>
                <w:szCs w:val="24"/>
                <w:lang w:eastAsia="ru-RU"/>
              </w:rPr>
              <w:t>гладкое с расшивкой швов.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Выступающие элементы фасада (колонны, эркеры, балконы, крыльца и пр.): </w:t>
            </w:r>
            <w:r w:rsidRPr="00B46F3D">
              <w:rPr>
                <w:rFonts w:ascii="Times New Roman" w:eastAsia="Times New Roman" w:hAnsi="Times New Roman" w:cs="Times New Roman"/>
                <w:i/>
                <w:iCs/>
                <w:sz w:val="24"/>
                <w:szCs w:val="24"/>
                <w:lang w:eastAsia="ru-RU"/>
              </w:rPr>
              <w:t>колонны из облицовочного кирпича, крыльца, балконы из сборных железобетонных плит с металлическими решетками ограждения.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Обрамление проемов: </w:t>
            </w:r>
            <w:r w:rsidRPr="00B46F3D">
              <w:rPr>
                <w:rFonts w:ascii="Times New Roman" w:eastAsia="Times New Roman" w:hAnsi="Times New Roman" w:cs="Times New Roman"/>
                <w:i/>
                <w:iCs/>
                <w:sz w:val="24"/>
                <w:szCs w:val="24"/>
                <w:lang w:eastAsia="ru-RU"/>
              </w:rPr>
              <w:t>отсутствует.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Венчающий карниз, пояски, тяги, крепления лепных изделий: </w:t>
            </w:r>
            <w:r w:rsidRPr="00B46F3D">
              <w:rPr>
                <w:rFonts w:ascii="Times New Roman" w:eastAsia="Times New Roman" w:hAnsi="Times New Roman" w:cs="Times New Roman"/>
                <w:i/>
                <w:iCs/>
                <w:sz w:val="24"/>
                <w:szCs w:val="24"/>
                <w:lang w:eastAsia="ru-RU"/>
              </w:rPr>
              <w:t>отсутствует.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Фронтоны, парапеты, балюстрады и сопряжения кровли с ними: </w:t>
            </w:r>
            <w:r w:rsidRPr="00B46F3D">
              <w:rPr>
                <w:rFonts w:ascii="Times New Roman" w:eastAsia="Times New Roman" w:hAnsi="Times New Roman" w:cs="Times New Roman"/>
                <w:i/>
                <w:iCs/>
                <w:sz w:val="24"/>
                <w:szCs w:val="24"/>
                <w:lang w:eastAsia="ru-RU"/>
              </w:rPr>
              <w:t>парапеты из кирпича, местами наклонная кровля из профилированных металлических листов.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Отделка фасадов: </w:t>
            </w:r>
            <w:r w:rsidRPr="00B46F3D">
              <w:rPr>
                <w:rFonts w:ascii="Times New Roman" w:eastAsia="Times New Roman" w:hAnsi="Times New Roman" w:cs="Times New Roman"/>
                <w:i/>
                <w:iCs/>
                <w:sz w:val="24"/>
                <w:szCs w:val="24"/>
                <w:lang w:eastAsia="ru-RU"/>
              </w:rPr>
              <w:t>произведена по утвержденному проекту.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 </w:t>
            </w:r>
            <w:proofErr w:type="gramStart"/>
            <w:r w:rsidRPr="00B46F3D">
              <w:rPr>
                <w:rFonts w:ascii="Times New Roman" w:eastAsia="Times New Roman" w:hAnsi="Times New Roman" w:cs="Times New Roman"/>
                <w:sz w:val="24"/>
                <w:szCs w:val="24"/>
                <w:lang w:eastAsia="ru-RU"/>
              </w:rPr>
              <w:t xml:space="preserve">Состояние водоотводов (желоба, кровли, подоконные сливы, окрытия карнизов, тяг, лепных деталей, крепление водосточных труб): </w:t>
            </w:r>
            <w:r w:rsidRPr="00B46F3D">
              <w:rPr>
                <w:rFonts w:ascii="Times New Roman" w:eastAsia="Times New Roman" w:hAnsi="Times New Roman" w:cs="Times New Roman"/>
                <w:i/>
                <w:iCs/>
                <w:sz w:val="24"/>
                <w:szCs w:val="24"/>
                <w:lang w:eastAsia="ru-RU"/>
              </w:rPr>
              <w:t>окрытия парапетов и подоконные сливы - из оцинкованной стали.</w:t>
            </w:r>
            <w:proofErr w:type="gramEnd"/>
          </w:p>
          <w:p w:rsidR="00B46F3D" w:rsidRPr="00B46F3D" w:rsidRDefault="00B46F3D" w:rsidP="00B46F3D">
            <w:pPr>
              <w:spacing w:before="100" w:beforeAutospacing="1" w:after="100" w:afterAutospacing="1" w:line="240" w:lineRule="auto"/>
              <w:outlineLvl w:val="5"/>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II Дворовый фасад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Цоколь: </w:t>
            </w:r>
            <w:r w:rsidRPr="00B46F3D">
              <w:rPr>
                <w:rFonts w:ascii="Times New Roman" w:eastAsia="Times New Roman" w:hAnsi="Times New Roman" w:cs="Times New Roman"/>
                <w:i/>
                <w:iCs/>
                <w:sz w:val="24"/>
                <w:szCs w:val="24"/>
                <w:lang w:eastAsia="ru-RU"/>
              </w:rPr>
              <w:t>облицован путиловской плитой.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 Поле стен, </w:t>
            </w:r>
            <w:r w:rsidRPr="00B46F3D">
              <w:rPr>
                <w:rFonts w:ascii="Times New Roman" w:eastAsia="Times New Roman" w:hAnsi="Times New Roman" w:cs="Times New Roman"/>
                <w:i/>
                <w:iCs/>
                <w:sz w:val="24"/>
                <w:szCs w:val="24"/>
                <w:lang w:eastAsia="ru-RU"/>
              </w:rPr>
              <w:t>гладкое с расшивкой швов.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Выступающие элементы фасада (колонны, эркеры, балконы, крыльцам пр.): </w:t>
            </w:r>
            <w:r w:rsidRPr="00B46F3D">
              <w:rPr>
                <w:rFonts w:ascii="Times New Roman" w:eastAsia="Times New Roman" w:hAnsi="Times New Roman" w:cs="Times New Roman"/>
                <w:i/>
                <w:iCs/>
                <w:sz w:val="24"/>
                <w:szCs w:val="24"/>
                <w:lang w:eastAsia="ru-RU"/>
              </w:rPr>
              <w:t>крыльца, балконы из сборных железобетонных плит с металлическими решетками ограждения.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Обрамление проемов: </w:t>
            </w:r>
            <w:r w:rsidRPr="00B46F3D">
              <w:rPr>
                <w:rFonts w:ascii="Times New Roman" w:eastAsia="Times New Roman" w:hAnsi="Times New Roman" w:cs="Times New Roman"/>
                <w:i/>
                <w:iCs/>
                <w:sz w:val="24"/>
                <w:szCs w:val="24"/>
                <w:lang w:eastAsia="ru-RU"/>
              </w:rPr>
              <w:t>отсутствует.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Венчающий карниз, пояски, тяги, крепления лепных изделий: </w:t>
            </w:r>
            <w:r w:rsidRPr="00B46F3D">
              <w:rPr>
                <w:rFonts w:ascii="Times New Roman" w:eastAsia="Times New Roman" w:hAnsi="Times New Roman" w:cs="Times New Roman"/>
                <w:i/>
                <w:iCs/>
                <w:sz w:val="24"/>
                <w:szCs w:val="24"/>
                <w:lang w:eastAsia="ru-RU"/>
              </w:rPr>
              <w:t>отсутствует.</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Фронтоны, парапеты, балюстрады и сопряжения кровли с ним: </w:t>
            </w:r>
            <w:r w:rsidRPr="00B46F3D">
              <w:rPr>
                <w:rFonts w:ascii="Times New Roman" w:eastAsia="Times New Roman" w:hAnsi="Times New Roman" w:cs="Times New Roman"/>
                <w:i/>
                <w:iCs/>
                <w:sz w:val="24"/>
                <w:szCs w:val="24"/>
                <w:lang w:eastAsia="ru-RU"/>
              </w:rPr>
              <w:t>парапеты из кирпича, местами наклонная кровля из профилированных металлических листов.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Отделка фасадов: </w:t>
            </w:r>
            <w:r w:rsidRPr="00B46F3D">
              <w:rPr>
                <w:rFonts w:ascii="Times New Roman" w:eastAsia="Times New Roman" w:hAnsi="Times New Roman" w:cs="Times New Roman"/>
                <w:i/>
                <w:iCs/>
                <w:sz w:val="24"/>
                <w:szCs w:val="24"/>
                <w:lang w:eastAsia="ru-RU"/>
              </w:rPr>
              <w:t>произведена по утвержденному проекту.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 </w:t>
            </w:r>
            <w:proofErr w:type="gramStart"/>
            <w:r w:rsidRPr="00B46F3D">
              <w:rPr>
                <w:rFonts w:ascii="Times New Roman" w:eastAsia="Times New Roman" w:hAnsi="Times New Roman" w:cs="Times New Roman"/>
                <w:sz w:val="24"/>
                <w:szCs w:val="24"/>
                <w:lang w:eastAsia="ru-RU"/>
              </w:rPr>
              <w:t xml:space="preserve">Состояние водоотводов (желоба, кровли, подоконные сливы, окрытия карнизов, тяг, лепных деталей, крепление водосточных труб): </w:t>
            </w:r>
            <w:r w:rsidRPr="00B46F3D">
              <w:rPr>
                <w:rFonts w:ascii="Times New Roman" w:eastAsia="Times New Roman" w:hAnsi="Times New Roman" w:cs="Times New Roman"/>
                <w:i/>
                <w:iCs/>
                <w:sz w:val="24"/>
                <w:szCs w:val="24"/>
                <w:lang w:eastAsia="ru-RU"/>
              </w:rPr>
              <w:t xml:space="preserve">окрытия парапетов и подоконные сливы </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i/>
                <w:iCs/>
                <w:sz w:val="24"/>
                <w:szCs w:val="24"/>
                <w:lang w:eastAsia="ru-RU"/>
              </w:rPr>
              <w:t>из оцинкованной стали.</w:t>
            </w:r>
            <w:proofErr w:type="gramEnd"/>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Автор проекта _________________________________________________/ </w:t>
            </w:r>
            <w:r w:rsidRPr="00B46F3D">
              <w:rPr>
                <w:rFonts w:ascii="Times New Roman" w:eastAsia="Times New Roman" w:hAnsi="Times New Roman" w:cs="Times New Roman"/>
                <w:b/>
                <w:bCs/>
                <w:i/>
                <w:iCs/>
                <w:sz w:val="24"/>
                <w:szCs w:val="24"/>
                <w:lang w:eastAsia="ru-RU"/>
              </w:rPr>
              <w:t>Тюкин А.В.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Представитель технического надзора застройщика __________________/ </w:t>
            </w:r>
            <w:r w:rsidRPr="00B46F3D">
              <w:rPr>
                <w:rFonts w:ascii="Times New Roman" w:eastAsia="Times New Roman" w:hAnsi="Times New Roman" w:cs="Times New Roman"/>
                <w:b/>
                <w:bCs/>
                <w:i/>
                <w:iCs/>
                <w:sz w:val="24"/>
                <w:szCs w:val="24"/>
                <w:lang w:eastAsia="ru-RU"/>
              </w:rPr>
              <w:t>Шинкевич 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Главный инженер строительства _________________________________/ </w:t>
            </w:r>
            <w:r w:rsidRPr="00B46F3D">
              <w:rPr>
                <w:rFonts w:ascii="Times New Roman" w:eastAsia="Times New Roman" w:hAnsi="Times New Roman" w:cs="Times New Roman"/>
                <w:b/>
                <w:bCs/>
                <w:i/>
                <w:iCs/>
                <w:sz w:val="24"/>
                <w:szCs w:val="24"/>
                <w:lang w:eastAsia="ru-RU"/>
              </w:rPr>
              <w:t>Огнев А.В.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Производитель работ ___________________________________________/ </w:t>
            </w:r>
            <w:r w:rsidRPr="00B46F3D">
              <w:rPr>
                <w:rFonts w:ascii="Times New Roman" w:eastAsia="Times New Roman" w:hAnsi="Times New Roman" w:cs="Times New Roman"/>
                <w:b/>
                <w:bCs/>
                <w:i/>
                <w:iCs/>
                <w:sz w:val="24"/>
                <w:szCs w:val="24"/>
                <w:lang w:eastAsia="ru-RU"/>
              </w:rPr>
              <w:t>Савин А.В.</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ПРИМЕР ОФОРМЛЕНИЯ АКТА ПРИЕМКИ БЛАГОУСТРОЙСТВА</w:t>
            </w:r>
          </w:p>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83" w:name="i2215385"/>
            <w:r w:rsidRPr="00B46F3D">
              <w:rPr>
                <w:rFonts w:ascii="Times New Roman" w:eastAsia="Times New Roman" w:hAnsi="Times New Roman" w:cs="Times New Roman"/>
                <w:b/>
                <w:bCs/>
                <w:sz w:val="24"/>
                <w:szCs w:val="24"/>
                <w:lang w:eastAsia="ru-RU"/>
              </w:rPr>
              <w:t>АКТ ПРИЕМКИ БЛАГОУСТРОЙСТВА</w:t>
            </w:r>
            <w:bookmarkEnd w:id="183"/>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жилого дома по адресу: СПб, г. Пушкин, ул. Жуковско-Волынская, дом 3</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 Санкт-Петербург                                                                                           «15» августа 2005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Комиссия в составе: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эксплуатационной организации 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ТСЖ «Жуковско-Волынская, дом 3» Ревенко М.В.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Администрации Пушкинского района Санкт-Петербурга 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заказчика 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СПб отделение ООФ «Центр качества строительства» Филатов С.Н.</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СПб ГУСПП «Пушкинская» 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ГУДРЭП «Автодор» _________________________________________________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(наименование организации, фамилия, имя, отчество)</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представитель подрядчика 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OOP ПСФ «КОРТ» Кордюкова Е.В.</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фамилия, имя, отчество)</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УСТАНОВИЛА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Подрядчиком </w:t>
            </w:r>
            <w:r w:rsidRPr="00B46F3D">
              <w:rPr>
                <w:rFonts w:ascii="Times New Roman" w:eastAsia="Times New Roman" w:hAnsi="Times New Roman" w:cs="Times New Roman"/>
                <w:b/>
                <w:bCs/>
                <w:sz w:val="24"/>
                <w:szCs w:val="24"/>
                <w:lang w:eastAsia="ru-RU"/>
              </w:rPr>
              <w:t>__________________</w:t>
            </w:r>
            <w:r w:rsidRPr="00B46F3D">
              <w:rPr>
                <w:rFonts w:ascii="Times New Roman" w:eastAsia="Times New Roman" w:hAnsi="Times New Roman" w:cs="Times New Roman"/>
                <w:b/>
                <w:bCs/>
                <w:i/>
                <w:iCs/>
                <w:sz w:val="24"/>
                <w:szCs w:val="24"/>
                <w:u w:val="single"/>
                <w:lang w:eastAsia="ru-RU"/>
              </w:rPr>
              <w:t>OOP ПСФ «КОРТ»_______________________________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ее ведомственная подчиненность)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предъявлено к приемке в эксплуатацию </w:t>
            </w:r>
            <w:proofErr w:type="gramStart"/>
            <w:r w:rsidRPr="00B46F3D">
              <w:rPr>
                <w:rFonts w:ascii="Times New Roman" w:eastAsia="Times New Roman" w:hAnsi="Times New Roman" w:cs="Times New Roman"/>
                <w:sz w:val="24"/>
                <w:szCs w:val="24"/>
                <w:lang w:eastAsia="ru-RU"/>
              </w:rPr>
              <w:t>законченное</w:t>
            </w:r>
            <w:proofErr w:type="gramEnd"/>
            <w:r w:rsidRPr="00B46F3D">
              <w:rPr>
                <w:rFonts w:ascii="Times New Roman" w:eastAsia="Times New Roman" w:hAnsi="Times New Roman" w:cs="Times New Roman"/>
                <w:sz w:val="24"/>
                <w:szCs w:val="24"/>
                <w:lang w:eastAsia="ru-RU"/>
              </w:rPr>
              <w:t xml:space="preserve">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благоустройство жилого дома по адресу: г. Пушкин,</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u w:val="single"/>
                <w:lang w:eastAsia="ru-RU"/>
              </w:rPr>
              <w:t>ул. Жуковско-Волынская, д. 3</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объекта)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 Проектно-сметная документация на строительство разработана проектными организациями</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ОАО «ГПНИИ-5»</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организации, ее ведомственная подчиненность)</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инв. № 269262</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(номер проекта, номер серии)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4. Проектно-сметная документация утверждена </w:t>
            </w:r>
            <w:r w:rsidRPr="00B46F3D">
              <w:rPr>
                <w:rFonts w:ascii="Times New Roman" w:eastAsia="Times New Roman" w:hAnsi="Times New Roman" w:cs="Times New Roman"/>
                <w:b/>
                <w:bCs/>
                <w:i/>
                <w:iCs/>
                <w:sz w:val="24"/>
                <w:szCs w:val="24"/>
                <w:u w:val="single"/>
                <w:lang w:eastAsia="ru-RU"/>
              </w:rPr>
              <w:t>СПб отделением ООФ «ЦКС»___________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________________________________________________________________________________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органа, утвердившего документацию на объект в целом)</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u w:val="single"/>
                <w:lang w:eastAsia="ru-RU"/>
              </w:rPr>
              <w:t>19</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i/>
                <w:iCs/>
                <w:sz w:val="24"/>
                <w:szCs w:val="24"/>
                <w:lang w:eastAsia="ru-RU"/>
              </w:rPr>
              <w:t>ноября</w:t>
            </w:r>
            <w:r w:rsidRPr="00B46F3D">
              <w:rPr>
                <w:rFonts w:ascii="Times New Roman" w:eastAsia="Times New Roman" w:hAnsi="Times New Roman" w:cs="Times New Roman"/>
                <w:sz w:val="24"/>
                <w:szCs w:val="24"/>
                <w:lang w:eastAsia="ru-RU"/>
              </w:rPr>
              <w:t xml:space="preserve">  2004 г.           № </w:t>
            </w:r>
            <w:r w:rsidRPr="00B46F3D">
              <w:rPr>
                <w:rFonts w:ascii="Times New Roman" w:eastAsia="Times New Roman" w:hAnsi="Times New Roman" w:cs="Times New Roman"/>
                <w:b/>
                <w:bCs/>
                <w:i/>
                <w:iCs/>
                <w:sz w:val="24"/>
                <w:szCs w:val="24"/>
                <w:lang w:eastAsia="ru-RU"/>
              </w:rPr>
              <w:t>1</w:t>
            </w:r>
            <w:r w:rsidRPr="00B46F3D">
              <w:rPr>
                <w:rFonts w:ascii="Times New Roman" w:eastAsia="Times New Roman" w:hAnsi="Times New Roman" w:cs="Times New Roman"/>
                <w:b/>
                <w:bCs/>
                <w:i/>
                <w:iCs/>
                <w:sz w:val="24"/>
                <w:szCs w:val="24"/>
                <w:u w:val="single"/>
                <w:lang w:eastAsia="ru-RU"/>
              </w:rPr>
              <w:t>6-тн</w:t>
            </w:r>
            <w:r w:rsidRPr="00B46F3D">
              <w:rPr>
                <w:rFonts w:ascii="Times New Roman" w:eastAsia="Times New Roman" w:hAnsi="Times New Roman" w:cs="Times New Roman"/>
                <w:sz w:val="24"/>
                <w:szCs w:val="24"/>
                <w:lang w:eastAsia="ru-RU"/>
              </w:rPr>
              <w:t xml:space="preserve"> </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 Строительно-монтажные работы осуществлены в сроки: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начало работ </w:t>
            </w:r>
            <w:r w:rsidRPr="00B46F3D">
              <w:rPr>
                <w:rFonts w:ascii="Times New Roman" w:eastAsia="Times New Roman" w:hAnsi="Times New Roman" w:cs="Times New Roman"/>
                <w:b/>
                <w:bCs/>
                <w:i/>
                <w:iCs/>
                <w:sz w:val="24"/>
                <w:szCs w:val="24"/>
                <w:u w:val="single"/>
                <w:lang w:eastAsia="ru-RU"/>
              </w:rPr>
              <w:t>06 июля 2005 г.</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окончание работ</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15 августа 2005 г.</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(месяц и год)                                                                                            (месяц и год)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 Комиссии представлена следующая документация __________________________________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lastRenderedPageBreak/>
              <w:t>проект, акты на скрытые работы, паспорта на материалы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Указанные документы являются обязательным приложением к</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настоящему акту.</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 Благоустройство выполнено в соответствии с проектом и требованиями действующих строительных норм и правил и имеет следующие показатели</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b/>
                <w:bCs/>
                <w:i/>
                <w:iCs/>
                <w:sz w:val="24"/>
                <w:szCs w:val="24"/>
                <w:u w:val="single"/>
                <w:lang w:eastAsia="ru-RU"/>
              </w:rPr>
              <w:t>покрытие</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 xml:space="preserve">асфальтовое </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1217 м</w:t>
            </w:r>
            <w:proofErr w:type="gramStart"/>
            <w:r w:rsidRPr="00B46F3D">
              <w:rPr>
                <w:rFonts w:ascii="Times New Roman" w:eastAsia="Times New Roman" w:hAnsi="Times New Roman" w:cs="Times New Roman"/>
                <w:b/>
                <w:bCs/>
                <w:i/>
                <w:iCs/>
                <w:sz w:val="24"/>
                <w:szCs w:val="24"/>
                <w:u w:val="single"/>
                <w:vertAlign w:val="superscript"/>
                <w:lang w:eastAsia="ru-RU"/>
              </w:rPr>
              <w:t>2</w:t>
            </w:r>
            <w:proofErr w:type="gramEnd"/>
            <w:r w:rsidRPr="00B46F3D">
              <w:rPr>
                <w:rFonts w:ascii="Times New Roman" w:eastAsia="Times New Roman" w:hAnsi="Times New Roman" w:cs="Times New Roman"/>
                <w:b/>
                <w:bCs/>
                <w:i/>
                <w:iCs/>
                <w:sz w:val="24"/>
                <w:szCs w:val="24"/>
                <w:u w:val="single"/>
                <w:lang w:eastAsia="ru-RU"/>
              </w:rPr>
              <w:t>, бортовой камень - 425 м.п., плиточное мощение - 127 м</w:t>
            </w:r>
            <w:r w:rsidRPr="00B46F3D">
              <w:rPr>
                <w:rFonts w:ascii="Times New Roman" w:eastAsia="Times New Roman" w:hAnsi="Times New Roman" w:cs="Times New Roman"/>
                <w:b/>
                <w:bCs/>
                <w:i/>
                <w:iCs/>
                <w:sz w:val="24"/>
                <w:szCs w:val="24"/>
                <w:u w:val="single"/>
                <w:vertAlign w:val="superscript"/>
                <w:lang w:eastAsia="ru-RU"/>
              </w:rPr>
              <w:t>2</w:t>
            </w:r>
            <w:r w:rsidRPr="00B46F3D">
              <w:rPr>
                <w:rFonts w:ascii="Times New Roman" w:eastAsia="Times New Roman" w:hAnsi="Times New Roman" w:cs="Times New Roman"/>
                <w:b/>
                <w:bCs/>
                <w:i/>
                <w:iCs/>
                <w:sz w:val="24"/>
                <w:szCs w:val="24"/>
                <w:u w:val="single"/>
                <w:lang w:eastAsia="ru-RU"/>
              </w:rPr>
              <w:t xml:space="preserve">, газоны </w:t>
            </w:r>
            <w:r w:rsidRPr="00B46F3D">
              <w:rPr>
                <w:rFonts w:ascii="Times New Roman" w:eastAsia="Times New Roman" w:hAnsi="Times New Roman" w:cs="Times New Roman"/>
                <w:b/>
                <w:bCs/>
                <w:sz w:val="24"/>
                <w:szCs w:val="24"/>
                <w:u w:val="single"/>
                <w:lang w:eastAsia="ru-RU"/>
              </w:rPr>
              <w:t xml:space="preserve">- </w:t>
            </w:r>
            <w:r w:rsidRPr="00B46F3D">
              <w:rPr>
                <w:rFonts w:ascii="Times New Roman" w:eastAsia="Times New Roman" w:hAnsi="Times New Roman" w:cs="Times New Roman"/>
                <w:b/>
                <w:bCs/>
                <w:i/>
                <w:iCs/>
                <w:sz w:val="24"/>
                <w:szCs w:val="24"/>
                <w:u w:val="single"/>
                <w:lang w:eastAsia="ru-RU"/>
              </w:rPr>
              <w:t>1373 м</w:t>
            </w:r>
            <w:r w:rsidRPr="00B46F3D">
              <w:rPr>
                <w:rFonts w:ascii="Times New Roman" w:eastAsia="Times New Roman" w:hAnsi="Times New Roman" w:cs="Times New Roman"/>
                <w:b/>
                <w:bCs/>
                <w:i/>
                <w:iCs/>
                <w:sz w:val="24"/>
                <w:szCs w:val="24"/>
                <w:u w:val="single"/>
                <w:vertAlign w:val="superscript"/>
                <w:lang w:eastAsia="ru-RU"/>
              </w:rPr>
              <w:t>2</w:t>
            </w:r>
            <w:r w:rsidRPr="00B46F3D">
              <w:rPr>
                <w:rFonts w:ascii="Times New Roman" w:eastAsia="Times New Roman" w:hAnsi="Times New Roman" w:cs="Times New Roman"/>
                <w:b/>
                <w:bCs/>
                <w:i/>
                <w:iCs/>
                <w:sz w:val="24"/>
                <w:szCs w:val="24"/>
                <w:u w:val="single"/>
                <w:lang w:eastAsia="ru-RU"/>
              </w:rPr>
              <w:t>___________</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(мощность, производительность, производственная площадь, протяженность, вместимость и т.п.)</w:t>
            </w:r>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РЕШЕНИЕ КОМИССИИ</w:t>
            </w:r>
          </w:p>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r w:rsidRPr="00B46F3D">
              <w:rPr>
                <w:rFonts w:ascii="Times New Roman" w:eastAsia="Times New Roman" w:hAnsi="Times New Roman" w:cs="Times New Roman"/>
                <w:b/>
                <w:bCs/>
                <w:kern w:val="36"/>
                <w:sz w:val="24"/>
                <w:szCs w:val="24"/>
                <w:lang w:eastAsia="ru-RU"/>
              </w:rPr>
              <w:t>Благоустройство жилого дома по адресу; г. Пушкин, ул. Жуковско-Волынская, д. 3А</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здания, сооружения)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 xml:space="preserve">СЧИТАТЬ ПРИНЯТЫМ </w:t>
            </w:r>
            <w:r w:rsidRPr="00B46F3D">
              <w:rPr>
                <w:rFonts w:ascii="Times New Roman" w:eastAsia="Times New Roman" w:hAnsi="Times New Roman" w:cs="Times New Roman"/>
                <w:sz w:val="24"/>
                <w:szCs w:val="24"/>
                <w:lang w:eastAsia="ru-RU"/>
              </w:rPr>
              <w:t>в эксплуатацию.</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Члены рабочей комиссии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___________________________</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(подписи)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СПРАВКА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По данным технической инвентаризации на </w:t>
            </w:r>
            <w:r w:rsidRPr="00B46F3D">
              <w:rPr>
                <w:rFonts w:ascii="Times New Roman" w:eastAsia="Times New Roman" w:hAnsi="Times New Roman" w:cs="Times New Roman"/>
                <w:b/>
                <w:bCs/>
                <w:i/>
                <w:iCs/>
                <w:sz w:val="24"/>
                <w:szCs w:val="24"/>
                <w:lang w:eastAsia="ru-RU"/>
              </w:rPr>
              <w:t>01 июля 2007</w:t>
            </w:r>
            <w:r w:rsidRPr="00B46F3D">
              <w:rPr>
                <w:rFonts w:ascii="Times New Roman" w:eastAsia="Times New Roman" w:hAnsi="Times New Roman" w:cs="Times New Roman"/>
                <w:i/>
                <w:iCs/>
                <w:sz w:val="24"/>
                <w:szCs w:val="24"/>
                <w:lang w:eastAsia="ru-RU"/>
              </w:rPr>
              <w:t xml:space="preserve">г. </w:t>
            </w:r>
            <w:r w:rsidRPr="00B46F3D">
              <w:rPr>
                <w:rFonts w:ascii="Times New Roman" w:eastAsia="Times New Roman" w:hAnsi="Times New Roman" w:cs="Times New Roman"/>
                <w:sz w:val="24"/>
                <w:szCs w:val="24"/>
                <w:lang w:eastAsia="ru-RU"/>
              </w:rPr>
              <w:t xml:space="preserve">вновь выстроенное здание в </w:t>
            </w:r>
            <w:r w:rsidRPr="00B46F3D">
              <w:rPr>
                <w:rFonts w:ascii="Times New Roman" w:eastAsia="Times New Roman" w:hAnsi="Times New Roman" w:cs="Times New Roman"/>
                <w:b/>
                <w:bCs/>
                <w:i/>
                <w:iCs/>
                <w:sz w:val="24"/>
                <w:szCs w:val="24"/>
                <w:lang w:eastAsia="ru-RU"/>
              </w:rPr>
              <w:t>г. Санкт-Петербург, Кондратьевский пр., д. 62, корп. 3, литер</w:t>
            </w:r>
            <w:proofErr w:type="gramStart"/>
            <w:r w:rsidRPr="00B46F3D">
              <w:rPr>
                <w:rFonts w:ascii="Times New Roman" w:eastAsia="Times New Roman" w:hAnsi="Times New Roman" w:cs="Times New Roman"/>
                <w:b/>
                <w:bCs/>
                <w:i/>
                <w:iCs/>
                <w:sz w:val="24"/>
                <w:szCs w:val="24"/>
                <w:lang w:eastAsia="ru-RU"/>
              </w:rPr>
              <w:t xml:space="preserve"> А</w:t>
            </w:r>
            <w:proofErr w:type="gramEnd"/>
            <w:r w:rsidRPr="00B46F3D">
              <w:rPr>
                <w:rFonts w:ascii="Times New Roman" w:eastAsia="Times New Roman" w:hAnsi="Times New Roman" w:cs="Times New Roman"/>
                <w:b/>
                <w:bCs/>
                <w:i/>
                <w:iCs/>
                <w:sz w:val="24"/>
                <w:szCs w:val="24"/>
                <w:lang w:eastAsia="ru-RU"/>
              </w:rPr>
              <w:t xml:space="preserve">, строительный квартал 36, жилой корпус 2, блок Д </w:t>
            </w:r>
            <w:r w:rsidRPr="00B46F3D">
              <w:rPr>
                <w:rFonts w:ascii="Times New Roman" w:eastAsia="Times New Roman" w:hAnsi="Times New Roman" w:cs="Times New Roman"/>
                <w:sz w:val="24"/>
                <w:szCs w:val="24"/>
                <w:lang w:eastAsia="ru-RU"/>
              </w:rPr>
              <w:t>имеет следующие технико-экономические показатели:</w:t>
            </w:r>
          </w:p>
          <w:tbl>
            <w:tblPr>
              <w:tblW w:w="5000" w:type="pct"/>
              <w:jc w:val="center"/>
              <w:tblCellSpacing w:w="0" w:type="dxa"/>
              <w:tblCellMar>
                <w:left w:w="0" w:type="dxa"/>
                <w:right w:w="0" w:type="dxa"/>
              </w:tblCellMar>
              <w:tblLook w:val="04A0" w:firstRow="1" w:lastRow="0" w:firstColumn="1" w:lastColumn="0" w:noHBand="0" w:noVBand="1"/>
            </w:tblPr>
            <w:tblGrid>
              <w:gridCol w:w="999"/>
              <w:gridCol w:w="4492"/>
              <w:gridCol w:w="1397"/>
              <w:gridCol w:w="1397"/>
              <w:gridCol w:w="1496"/>
            </w:tblGrid>
            <w:tr w:rsidR="00B46F3D" w:rsidRPr="00B46F3D">
              <w:trPr>
                <w:tblCellSpacing w:w="0" w:type="dxa"/>
                <w:jc w:val="center"/>
              </w:trPr>
              <w:tc>
                <w:tcPr>
                  <w:tcW w:w="5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строки</w:t>
                  </w:r>
                </w:p>
              </w:tc>
              <w:tc>
                <w:tcPr>
                  <w:tcW w:w="22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Технико-экономические показатели</w:t>
                  </w: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Ед. измерения</w:t>
                  </w:r>
                </w:p>
              </w:tc>
              <w:tc>
                <w:tcPr>
                  <w:tcW w:w="14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Кол-во по данным инвентаризации</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w:t>
                  </w:r>
                </w:p>
              </w:tc>
              <w:tc>
                <w:tcPr>
                  <w:tcW w:w="2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03</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Количество этажей</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единиц</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04</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Количество секций</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единиц</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05</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Высота этажа</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2,73</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06</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Общий строительный объем</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16553</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07</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том числе цокольной части</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1210</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08</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Встроенные помещения</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09</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46F3D">
                    <w:rPr>
                      <w:rFonts w:ascii="Times New Roman" w:eastAsia="Times New Roman" w:hAnsi="Times New Roman" w:cs="Times New Roman"/>
                      <w:sz w:val="24"/>
                      <w:szCs w:val="24"/>
                      <w:lang w:eastAsia="ru-RU"/>
                    </w:rPr>
                    <w:t>из</w:t>
                  </w:r>
                  <w:proofErr w:type="gramEnd"/>
                  <w:r w:rsidRPr="00B46F3D">
                    <w:rPr>
                      <w:rFonts w:ascii="Times New Roman" w:eastAsia="Times New Roman" w:hAnsi="Times New Roman" w:cs="Times New Roman"/>
                      <w:sz w:val="24"/>
                      <w:szCs w:val="24"/>
                      <w:lang w:eastAsia="ru-RU"/>
                    </w:rPr>
                    <w:t xml:space="preserve"> ник по назначению</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Офисное помещение 37Н</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257,4</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Цветочный магазин 39Н</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35,0</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 площадь встроенных помещений</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292,4</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Нежилые помещения</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том числе по назначению</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Водомер пом 36Н(3)</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18,3</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Мусоросборник пом 40Н</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6,1</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Маш отдел пом 42Н</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21,1</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Венткамера пом 43Н</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34,1</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Электрощитовая пом 38Н</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11,3</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Цокольный этаж пом 36Н (1, 2, 4-11)</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324,5</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 площадь нежилых помещений</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415,4</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Площадь технического этажа 41Н</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куб </w:t>
                  </w:r>
                  <w:proofErr w:type="gramStart"/>
                  <w:r w:rsidRPr="00B46F3D">
                    <w:rPr>
                      <w:rFonts w:ascii="Times New Roman" w:eastAsia="Times New Roman" w:hAnsi="Times New Roman" w:cs="Times New Roman"/>
                      <w:sz w:val="24"/>
                      <w:szCs w:val="24"/>
                      <w:lang w:eastAsia="ru-RU"/>
                    </w:rPr>
                    <w:t>м</w:t>
                  </w:r>
                  <w:proofErr w:type="gramEnd"/>
                </w:p>
              </w:tc>
              <w:tc>
                <w:tcPr>
                  <w:tcW w:w="145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348,3 - в площадь строения не входит</w:t>
                  </w:r>
                </w:p>
              </w:tc>
            </w:tr>
            <w:tr w:rsidR="00B46F3D" w:rsidRPr="00B46F3D">
              <w:trPr>
                <w:tblCellSpacing w:w="0" w:type="dxa"/>
                <w:jc w:val="center"/>
              </w:trPr>
              <w:tc>
                <w:tcPr>
                  <w:tcW w:w="5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строки</w:t>
                  </w:r>
                </w:p>
              </w:tc>
              <w:tc>
                <w:tcPr>
                  <w:tcW w:w="225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Состав квартир жилого дома</w:t>
                  </w:r>
                </w:p>
              </w:tc>
              <w:tc>
                <w:tcPr>
                  <w:tcW w:w="700" w:type="pct"/>
                  <w:vMerge w:val="restar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Количество</w:t>
                  </w:r>
                </w:p>
              </w:tc>
              <w:tc>
                <w:tcPr>
                  <w:tcW w:w="1450" w:type="pct"/>
                  <w:gridSpan w:val="2"/>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Их площадь - кв м</w:t>
                  </w:r>
                </w:p>
              </w:tc>
            </w:tr>
            <w:tr w:rsidR="00B46F3D" w:rsidRPr="00B46F3D">
              <w:trPr>
                <w:tblCellSpacing w:w="0" w:type="dxa"/>
                <w:jc w:val="center"/>
              </w:trPr>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B46F3D" w:rsidRPr="00B46F3D" w:rsidRDefault="00B46F3D" w:rsidP="00B46F3D">
                  <w:pPr>
                    <w:spacing w:after="0" w:line="240" w:lineRule="auto"/>
                    <w:rPr>
                      <w:rFonts w:ascii="Times New Roman" w:eastAsia="Times New Roman" w:hAnsi="Times New Roman" w:cs="Times New Roman"/>
                      <w:sz w:val="24"/>
                      <w:szCs w:val="24"/>
                      <w:lang w:eastAsia="ru-RU"/>
                    </w:rPr>
                  </w:pPr>
                </w:p>
              </w:tc>
              <w:tc>
                <w:tcPr>
                  <w:tcW w:w="70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w:t>
                  </w:r>
                </w:p>
              </w:tc>
              <w:tc>
                <w:tcPr>
                  <w:tcW w:w="750" w:type="pct"/>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жилая</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w:t>
                  </w:r>
                </w:p>
              </w:tc>
              <w:tc>
                <w:tcPr>
                  <w:tcW w:w="2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Однокомнатные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47,0</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20,5</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Двухкомнатные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1808,7</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912,3</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27</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Трехкомнатные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666,4</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365,2</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Четырехкомнатные и более</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105,4</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64,7</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29</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Всего</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36</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2627,5</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1362,7</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Площадь лоджий, балконов, террас и веранд (с учетом соответствующих понижающих коэффициентов)</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53,1</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trPr>
                <w:tblCellSpacing w:w="0" w:type="dxa"/>
                <w:jc w:val="center"/>
              </w:trPr>
              <w:tc>
                <w:tcPr>
                  <w:tcW w:w="5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w:t>
                  </w:r>
                </w:p>
              </w:tc>
              <w:tc>
                <w:tcPr>
                  <w:tcW w:w="2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Итого приведенная площадь по дому</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2680,6</w:t>
                  </w:r>
                </w:p>
              </w:tc>
              <w:tc>
                <w:tcPr>
                  <w:tcW w:w="7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Зам. начальника филиала ГУ ГУИОН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ПИБ Калининского района ______________________________/ X.X. Ковалевская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Бригадир-контролер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«___» ______________2007 г. ____________________________/ М.Н.</w:t>
            </w:r>
            <w:r w:rsidRPr="00B46F3D">
              <w:rPr>
                <w:rFonts w:ascii="Times New Roman" w:eastAsia="Times New Roman" w:hAnsi="Times New Roman" w:cs="Times New Roman"/>
                <w:b/>
                <w:bCs/>
                <w:sz w:val="24"/>
                <w:szCs w:val="24"/>
                <w:lang w:eastAsia="ru-RU"/>
              </w:rPr>
              <w:t xml:space="preserve"> </w:t>
            </w:r>
            <w:r w:rsidRPr="00B46F3D">
              <w:rPr>
                <w:rFonts w:ascii="Times New Roman" w:eastAsia="Times New Roman" w:hAnsi="Times New Roman" w:cs="Times New Roman"/>
                <w:sz w:val="24"/>
                <w:szCs w:val="24"/>
                <w:lang w:eastAsia="ru-RU"/>
              </w:rPr>
              <w:t>Коробова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w:t>
      </w:r>
    </w:p>
    <w:tbl>
      <w:tblPr>
        <w:tblW w:w="0" w:type="auto"/>
        <w:jc w:val="center"/>
        <w:tblCellSpacing w:w="0" w:type="dxa"/>
        <w:tblCellMar>
          <w:left w:w="0" w:type="dxa"/>
          <w:right w:w="0" w:type="dxa"/>
        </w:tblCellMar>
        <w:tblLook w:val="04A0" w:firstRow="1" w:lastRow="0" w:firstColumn="1" w:lastColumn="0" w:noHBand="0" w:noVBand="1"/>
      </w:tblPr>
      <w:tblGrid>
        <w:gridCol w:w="9781"/>
      </w:tblGrid>
      <w:tr w:rsidR="00B46F3D" w:rsidRPr="00B46F3D" w:rsidTr="00B46F3D">
        <w:trPr>
          <w:tblCellSpacing w:w="0" w:type="dxa"/>
          <w:jc w:val="center"/>
        </w:trPr>
        <w:tc>
          <w:tcPr>
            <w:tcW w:w="9855" w:type="dxa"/>
            <w:hideMark/>
          </w:tcPr>
          <w:p w:rsidR="00B46F3D" w:rsidRPr="00B46F3D" w:rsidRDefault="00B46F3D" w:rsidP="00B46F3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bookmarkStart w:id="184" w:name="i2262340"/>
            <w:r w:rsidRPr="00B46F3D">
              <w:rPr>
                <w:rFonts w:ascii="Times New Roman" w:eastAsia="Times New Roman" w:hAnsi="Times New Roman" w:cs="Times New Roman"/>
                <w:b/>
                <w:bCs/>
                <w:sz w:val="24"/>
                <w:szCs w:val="24"/>
                <w:lang w:eastAsia="ru-RU"/>
              </w:rPr>
              <w:t>СПРАВКА</w:t>
            </w:r>
            <w:r w:rsidRPr="00B46F3D">
              <w:rPr>
                <w:rFonts w:ascii="Times New Roman" w:eastAsia="Times New Roman" w:hAnsi="Times New Roman" w:cs="Times New Roman"/>
                <w:b/>
                <w:bCs/>
                <w:sz w:val="24"/>
                <w:szCs w:val="24"/>
                <w:lang w:eastAsia="ru-RU"/>
              </w:rPr>
              <w:br/>
              <w:t>ФАКТИЧЕСКОЙ СТОИМОСТИ СТРОИТЕЛЬСТВА</w:t>
            </w:r>
            <w:bookmarkEnd w:id="184"/>
          </w:p>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ЖИЛОГО ДОМА КОРПУС 41 КВАРТАЛ 65</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Северо-Приморской части С-Петербурга</w:t>
            </w:r>
            <w:r w:rsidRPr="00B46F3D">
              <w:rPr>
                <w:rFonts w:ascii="Times New Roman" w:eastAsia="Times New Roman" w:hAnsi="Times New Roman" w:cs="Times New Roman"/>
                <w:b/>
                <w:bCs/>
                <w:sz w:val="24"/>
                <w:szCs w:val="24"/>
                <w:lang w:eastAsia="ru-RU"/>
              </w:rPr>
              <w:br/>
              <w:t>в ценах 2000 г.</w:t>
            </w:r>
          </w:p>
          <w:tbl>
            <w:tblPr>
              <w:tblW w:w="5000" w:type="pct"/>
              <w:jc w:val="center"/>
              <w:tblCellSpacing w:w="0" w:type="dxa"/>
              <w:tblCellMar>
                <w:left w:w="0" w:type="dxa"/>
                <w:right w:w="0" w:type="dxa"/>
              </w:tblCellMar>
              <w:tblLook w:val="04A0" w:firstRow="1" w:lastRow="0" w:firstColumn="1" w:lastColumn="0" w:noHBand="0" w:noVBand="1"/>
            </w:tblPr>
            <w:tblGrid>
              <w:gridCol w:w="691"/>
              <w:gridCol w:w="6224"/>
              <w:gridCol w:w="2866"/>
            </w:tblGrid>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w:t>
                  </w:r>
                  <w:r w:rsidRPr="00B46F3D">
                    <w:rPr>
                      <w:rFonts w:ascii="Times New Roman" w:eastAsia="Times New Roman" w:hAnsi="Times New Roman" w:cs="Times New Roman"/>
                      <w:b/>
                      <w:bCs/>
                      <w:i/>
                      <w:iCs/>
                      <w:sz w:val="24"/>
                      <w:szCs w:val="24"/>
                      <w:lang w:eastAsia="ru-RU"/>
                    </w:rPr>
                    <w:t xml:space="preserve"> </w:t>
                  </w:r>
                  <w:proofErr w:type="gramStart"/>
                  <w:r w:rsidRPr="00B46F3D">
                    <w:rPr>
                      <w:rFonts w:ascii="Times New Roman" w:eastAsia="Times New Roman" w:hAnsi="Times New Roman" w:cs="Times New Roman"/>
                      <w:sz w:val="24"/>
                      <w:szCs w:val="24"/>
                      <w:lang w:eastAsia="ru-RU"/>
                    </w:rPr>
                    <w:t>п</w:t>
                  </w:r>
                  <w:proofErr w:type="gramEnd"/>
                  <w:r w:rsidRPr="00B46F3D">
                    <w:rPr>
                      <w:rFonts w:ascii="Times New Roman" w:eastAsia="Times New Roman" w:hAnsi="Times New Roman" w:cs="Times New Roman"/>
                      <w:sz w:val="24"/>
                      <w:szCs w:val="24"/>
                      <w:lang w:eastAsia="ru-RU"/>
                    </w:rPr>
                    <w:t>/п</w:t>
                  </w:r>
                </w:p>
              </w:tc>
              <w:tc>
                <w:tcPr>
                  <w:tcW w:w="31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работ</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Стоимость работ</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Подготовка строительной площадки</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190085</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Работало» цикла</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5088041</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Работы по надземной части</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14436798</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 внутренних сантехнических систем</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2553908</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Монтаж и приобретение лифтов</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1292686</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Диспетчеризация, АППЗ, Комплекс связи</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359642</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Наружные инженерные сети</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654574</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Телефон</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3045465</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Благоустройство</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630001</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ИТОГО</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28251200</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НДС 20%</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5650240</w:t>
                  </w:r>
                </w:p>
              </w:tc>
            </w:tr>
            <w:tr w:rsidR="00B46F3D" w:rsidRPr="00B46F3D">
              <w:trPr>
                <w:tblCellSpacing w:w="0" w:type="dxa"/>
                <w:jc w:val="center"/>
              </w:trPr>
              <w:tc>
                <w:tcPr>
                  <w:tcW w:w="3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31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ИТОГО</w:t>
                  </w:r>
                </w:p>
              </w:tc>
              <w:tc>
                <w:tcPr>
                  <w:tcW w:w="14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33901440</w:t>
                  </w:r>
                </w:p>
              </w:tc>
            </w:tr>
          </w:tbl>
          <w:p w:rsidR="00B46F3D" w:rsidRPr="00B46F3D" w:rsidRDefault="00B46F3D" w:rsidP="00B46F3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Генеральный директор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АОЗТ «РАНТ» ______________________________________</w:t>
            </w:r>
            <w:r w:rsidRPr="00B46F3D">
              <w:rPr>
                <w:rFonts w:ascii="Times New Roman" w:eastAsia="Times New Roman" w:hAnsi="Times New Roman" w:cs="Times New Roman"/>
                <w:i/>
                <w:iCs/>
                <w:sz w:val="24"/>
                <w:szCs w:val="24"/>
                <w:lang w:eastAsia="ru-RU"/>
              </w:rPr>
              <w:t>/</w:t>
            </w:r>
            <w:r w:rsidRPr="00B46F3D">
              <w:rPr>
                <w:rFonts w:ascii="Times New Roman" w:eastAsia="Times New Roman" w:hAnsi="Times New Roman" w:cs="Times New Roman"/>
                <w:b/>
                <w:bCs/>
                <w:i/>
                <w:iCs/>
                <w:sz w:val="24"/>
                <w:szCs w:val="24"/>
                <w:lang w:eastAsia="ru-RU"/>
              </w:rPr>
              <w:t>Штрум В.Д.</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lastRenderedPageBreak/>
        <w:t>ПРИМЕР ОФОРМЛЕНИЯ ЭНЕРГЕТИЧЕСКОГО ПАСПОРТА ЗДАНИЯ</w:t>
      </w:r>
    </w:p>
    <w:p w:rsidR="00B46F3D" w:rsidRPr="00B46F3D" w:rsidRDefault="00300BD0" w:rsidP="00B46F3D">
      <w:pPr>
        <w:spacing w:before="100" w:beforeAutospacing="1" w:after="100" w:afterAutospacing="1" w:line="240" w:lineRule="auto"/>
        <w:jc w:val="right"/>
        <w:rPr>
          <w:rFonts w:ascii="Times New Roman" w:eastAsia="Times New Roman" w:hAnsi="Times New Roman" w:cs="Times New Roman"/>
          <w:sz w:val="24"/>
          <w:szCs w:val="24"/>
          <w:lang w:eastAsia="ru-RU"/>
        </w:rPr>
      </w:pPr>
      <w:hyperlink r:id="rId398" w:tooltip="Тепловая защита зданий" w:history="1">
        <w:r w:rsidR="00B46F3D" w:rsidRPr="00B46F3D">
          <w:rPr>
            <w:rFonts w:ascii="Times New Roman" w:eastAsia="Times New Roman" w:hAnsi="Times New Roman" w:cs="Times New Roman"/>
            <w:color w:val="0000FF"/>
            <w:sz w:val="24"/>
            <w:szCs w:val="24"/>
            <w:u w:val="single"/>
            <w:lang w:eastAsia="ru-RU"/>
          </w:rPr>
          <w:t>СНиП 23-02-2003</w:t>
        </w:r>
      </w:hyperlink>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Приложение</w:t>
      </w:r>
      <w:proofErr w:type="gramStart"/>
      <w:r w:rsidRPr="00B46F3D">
        <w:rPr>
          <w:rFonts w:ascii="Times New Roman" w:eastAsia="Times New Roman" w:hAnsi="Times New Roman" w:cs="Times New Roman"/>
          <w:sz w:val="24"/>
          <w:szCs w:val="24"/>
          <w:lang w:eastAsia="ru-RU"/>
        </w:rPr>
        <w:t xml:space="preserve"> Д</w:t>
      </w:r>
      <w:proofErr w:type="gramEnd"/>
      <w:r w:rsidRPr="00B46F3D">
        <w:rPr>
          <w:rFonts w:ascii="Times New Roman" w:eastAsia="Times New Roman" w:hAnsi="Times New Roman" w:cs="Times New Roman"/>
          <w:sz w:val="24"/>
          <w:szCs w:val="24"/>
          <w:lang w:eastAsia="ru-RU"/>
        </w:rPr>
        <w:br/>
        <w:t>(обязательное)</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Энергетический паспорт здания</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Общая информация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0"/>
        <w:gridCol w:w="5451"/>
      </w:tblGrid>
      <w:tr w:rsidR="00B46F3D" w:rsidRPr="00B46F3D" w:rsidTr="00B46F3D">
        <w:trPr>
          <w:tblCellSpacing w:w="0" w:type="dxa"/>
          <w:jc w:val="center"/>
        </w:trPr>
        <w:tc>
          <w:tcPr>
            <w:tcW w:w="22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Дата заполнения (число, м-ц, год)</w:t>
            </w:r>
          </w:p>
        </w:tc>
        <w:tc>
          <w:tcPr>
            <w:tcW w:w="2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2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Адрес здания</w:t>
            </w:r>
          </w:p>
        </w:tc>
        <w:tc>
          <w:tcPr>
            <w:tcW w:w="2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2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Разработчик проекта</w:t>
            </w:r>
          </w:p>
        </w:tc>
        <w:tc>
          <w:tcPr>
            <w:tcW w:w="2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2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Адрес и телефон разработчика</w:t>
            </w:r>
          </w:p>
        </w:tc>
        <w:tc>
          <w:tcPr>
            <w:tcW w:w="2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2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Шифр проекта</w:t>
            </w:r>
          </w:p>
        </w:tc>
        <w:tc>
          <w:tcPr>
            <w:tcW w:w="2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Расчетные условия</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5"/>
        <w:gridCol w:w="4045"/>
        <w:gridCol w:w="1517"/>
        <w:gridCol w:w="1215"/>
        <w:gridCol w:w="2529"/>
      </w:tblGrid>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20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Наименование расчетных параметров</w:t>
            </w:r>
          </w:p>
        </w:tc>
        <w:tc>
          <w:tcPr>
            <w:tcW w:w="7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Обозначение параметра</w:t>
            </w:r>
          </w:p>
        </w:tc>
        <w:tc>
          <w:tcPr>
            <w:tcW w:w="6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Единица измерения</w:t>
            </w:r>
          </w:p>
        </w:tc>
        <w:tc>
          <w:tcPr>
            <w:tcW w:w="12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Расчетное значение</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20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Расчетная температура внутреннего воздуха</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t</w:t>
            </w:r>
            <w:r w:rsidRPr="00B46F3D">
              <w:rPr>
                <w:rFonts w:ascii="Times New Roman" w:eastAsia="Times New Roman" w:hAnsi="Times New Roman" w:cs="Times New Roman"/>
                <w:b/>
                <w:bCs/>
                <w:i/>
                <w:iCs/>
                <w:sz w:val="24"/>
                <w:szCs w:val="24"/>
                <w:vertAlign w:val="subscript"/>
                <w:lang w:eastAsia="ru-RU"/>
              </w:rPr>
              <w:t>int</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w:t>
            </w:r>
          </w:p>
        </w:tc>
        <w:tc>
          <w:tcPr>
            <w:tcW w:w="1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20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Расчетная температура наружного воздуха</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t</w:t>
            </w:r>
            <w:r w:rsidRPr="00B46F3D">
              <w:rPr>
                <w:rFonts w:ascii="Times New Roman" w:eastAsia="Times New Roman" w:hAnsi="Times New Roman" w:cs="Times New Roman"/>
                <w:b/>
                <w:bCs/>
                <w:i/>
                <w:iCs/>
                <w:sz w:val="24"/>
                <w:szCs w:val="24"/>
                <w:vertAlign w:val="subscript"/>
                <w:lang w:eastAsia="ru-RU"/>
              </w:rPr>
              <w:t>cxt</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w:t>
            </w:r>
          </w:p>
        </w:tc>
        <w:tc>
          <w:tcPr>
            <w:tcW w:w="1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20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Расчетная температура теплого чердака</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t</w:t>
            </w:r>
            <w:r w:rsidRPr="00B46F3D">
              <w:rPr>
                <w:rFonts w:ascii="Times New Roman" w:eastAsia="Times New Roman" w:hAnsi="Times New Roman" w:cs="Times New Roman"/>
                <w:b/>
                <w:bCs/>
                <w:i/>
                <w:iCs/>
                <w:sz w:val="24"/>
                <w:szCs w:val="24"/>
                <w:vertAlign w:val="subscript"/>
                <w:lang w:eastAsia="ru-RU"/>
              </w:rPr>
              <w:t>c</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w:t>
            </w:r>
          </w:p>
        </w:tc>
        <w:tc>
          <w:tcPr>
            <w:tcW w:w="1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20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Расчетная температура техподполья</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t</w:t>
            </w:r>
            <w:r w:rsidRPr="00B46F3D">
              <w:rPr>
                <w:rFonts w:ascii="Times New Roman" w:eastAsia="Times New Roman" w:hAnsi="Times New Roman" w:cs="Times New Roman"/>
                <w:b/>
                <w:bCs/>
                <w:i/>
                <w:iCs/>
                <w:sz w:val="24"/>
                <w:szCs w:val="24"/>
                <w:vertAlign w:val="subscript"/>
                <w:lang w:eastAsia="ru-RU"/>
              </w:rPr>
              <w:t>i</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w:t>
            </w:r>
          </w:p>
        </w:tc>
        <w:tc>
          <w:tcPr>
            <w:tcW w:w="1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20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Продолжительность отопительного периода</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z</w:t>
            </w:r>
            <w:r w:rsidRPr="00B46F3D">
              <w:rPr>
                <w:rFonts w:ascii="Times New Roman" w:eastAsia="Times New Roman" w:hAnsi="Times New Roman" w:cs="Times New Roman"/>
                <w:b/>
                <w:bCs/>
                <w:i/>
                <w:iCs/>
                <w:sz w:val="24"/>
                <w:szCs w:val="24"/>
                <w:vertAlign w:val="subscript"/>
                <w:lang w:eastAsia="ru-RU"/>
              </w:rPr>
              <w:t>ht</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сут</w:t>
            </w:r>
          </w:p>
        </w:tc>
        <w:tc>
          <w:tcPr>
            <w:tcW w:w="1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6</w:t>
            </w:r>
          </w:p>
        </w:tc>
        <w:tc>
          <w:tcPr>
            <w:tcW w:w="20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Средняя температура наружного воздуха за отопительный период</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t</w:t>
            </w:r>
            <w:r w:rsidRPr="00B46F3D">
              <w:rPr>
                <w:rFonts w:ascii="Times New Roman" w:eastAsia="Times New Roman" w:hAnsi="Times New Roman" w:cs="Times New Roman"/>
                <w:b/>
                <w:bCs/>
                <w:i/>
                <w:iCs/>
                <w:sz w:val="24"/>
                <w:szCs w:val="24"/>
                <w:vertAlign w:val="subscript"/>
                <w:lang w:eastAsia="ru-RU"/>
              </w:rPr>
              <w:t>hc</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w:t>
            </w:r>
          </w:p>
        </w:tc>
        <w:tc>
          <w:tcPr>
            <w:tcW w:w="1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7</w:t>
            </w:r>
          </w:p>
        </w:tc>
        <w:tc>
          <w:tcPr>
            <w:tcW w:w="20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Градусо-сутки отопительного периода</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D</w:t>
            </w:r>
            <w:r w:rsidRPr="00B46F3D">
              <w:rPr>
                <w:rFonts w:ascii="Times New Roman" w:eastAsia="Times New Roman" w:hAnsi="Times New Roman" w:cs="Times New Roman"/>
                <w:b/>
                <w:bCs/>
                <w:i/>
                <w:iCs/>
                <w:sz w:val="24"/>
                <w:szCs w:val="24"/>
                <w:vertAlign w:val="subscript"/>
                <w:lang w:eastAsia="ru-RU"/>
              </w:rPr>
              <w:t>d</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 сут</w:t>
            </w:r>
          </w:p>
        </w:tc>
        <w:tc>
          <w:tcPr>
            <w:tcW w:w="1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Функциональное назначение, тип и конструктивное решение здания</w:t>
      </w:r>
    </w:p>
    <w:tbl>
      <w:tblPr>
        <w:tblW w:w="5000" w:type="pct"/>
        <w:jc w:val="center"/>
        <w:tblCellSpacing w:w="0" w:type="dxa"/>
        <w:tblCellMar>
          <w:left w:w="0" w:type="dxa"/>
          <w:right w:w="0" w:type="dxa"/>
        </w:tblCellMar>
        <w:tblLook w:val="04A0" w:firstRow="1" w:lastRow="0" w:firstColumn="1" w:lastColumn="0" w:noHBand="0" w:noVBand="1"/>
      </w:tblPr>
      <w:tblGrid>
        <w:gridCol w:w="495"/>
        <w:gridCol w:w="3754"/>
        <w:gridCol w:w="5532"/>
      </w:tblGrid>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8</w:t>
            </w:r>
          </w:p>
        </w:tc>
        <w:tc>
          <w:tcPr>
            <w:tcW w:w="1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Назначение</w:t>
            </w:r>
          </w:p>
        </w:tc>
        <w:tc>
          <w:tcPr>
            <w:tcW w:w="2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9</w:t>
            </w:r>
          </w:p>
        </w:tc>
        <w:tc>
          <w:tcPr>
            <w:tcW w:w="1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Размещение в застройке</w:t>
            </w:r>
          </w:p>
        </w:tc>
        <w:tc>
          <w:tcPr>
            <w:tcW w:w="2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10</w:t>
            </w:r>
          </w:p>
        </w:tc>
        <w:tc>
          <w:tcPr>
            <w:tcW w:w="1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Тип</w:t>
            </w:r>
          </w:p>
        </w:tc>
        <w:tc>
          <w:tcPr>
            <w:tcW w:w="2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11</w:t>
            </w:r>
          </w:p>
        </w:tc>
        <w:tc>
          <w:tcPr>
            <w:tcW w:w="1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Конструктивное решение</w:t>
            </w:r>
          </w:p>
        </w:tc>
        <w:tc>
          <w:tcPr>
            <w:tcW w:w="280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Геометрические и теплоэнергетические показатели</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
        <w:gridCol w:w="3820"/>
        <w:gridCol w:w="1368"/>
        <w:gridCol w:w="1404"/>
        <w:gridCol w:w="1269"/>
        <w:gridCol w:w="1466"/>
      </w:tblGrid>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пп</w:t>
            </w:r>
          </w:p>
        </w:tc>
        <w:tc>
          <w:tcPr>
            <w:tcW w:w="19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outlineLvl w:val="4"/>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t>Показатель</w:t>
            </w:r>
          </w:p>
        </w:tc>
        <w:tc>
          <w:tcPr>
            <w:tcW w:w="7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Обозначение показателя и единицы измерения</w:t>
            </w:r>
          </w:p>
        </w:tc>
        <w:tc>
          <w:tcPr>
            <w:tcW w:w="7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Нормативное значение показателя</w:t>
            </w:r>
          </w:p>
        </w:tc>
        <w:tc>
          <w:tcPr>
            <w:tcW w:w="6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Расчетное (проектное) значение показателя</w:t>
            </w:r>
          </w:p>
        </w:tc>
        <w:tc>
          <w:tcPr>
            <w:tcW w:w="6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Фактическое значение показателя</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w:t>
            </w:r>
          </w:p>
        </w:tc>
        <w:tc>
          <w:tcPr>
            <w:tcW w:w="19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w:t>
            </w:r>
          </w:p>
        </w:tc>
        <w:tc>
          <w:tcPr>
            <w:tcW w:w="7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w:t>
            </w:r>
          </w:p>
        </w:tc>
        <w:tc>
          <w:tcPr>
            <w:tcW w:w="7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w:t>
            </w:r>
          </w:p>
        </w:tc>
        <w:tc>
          <w:tcPr>
            <w:tcW w:w="6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5</w:t>
            </w:r>
          </w:p>
        </w:tc>
        <w:tc>
          <w:tcPr>
            <w:tcW w:w="6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6</w:t>
            </w:r>
          </w:p>
        </w:tc>
      </w:tr>
      <w:tr w:rsidR="00B46F3D" w:rsidRPr="00B46F3D" w:rsidTr="00B46F3D">
        <w:trPr>
          <w:tblCellSpacing w:w="0" w:type="dxa"/>
          <w:jc w:val="center"/>
        </w:trPr>
        <w:tc>
          <w:tcPr>
            <w:tcW w:w="5000" w:type="pct"/>
            <w:gridSpan w:val="6"/>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Геометрические показатели</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12</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Общая площадь наружных ограждающих конструкций здания</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с</w:t>
            </w:r>
            <w:r w:rsidRPr="00B46F3D">
              <w:rPr>
                <w:rFonts w:ascii="Times New Roman" w:eastAsia="Times New Roman" w:hAnsi="Times New Roman" w:cs="Times New Roman"/>
                <w:b/>
                <w:bCs/>
                <w:i/>
                <w:iCs/>
                <w:sz w:val="24"/>
                <w:szCs w:val="24"/>
                <w:vertAlign w:val="superscript"/>
                <w:lang w:eastAsia="ru-RU"/>
              </w:rPr>
              <w:t>rum</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 том числе</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стен</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w</w:t>
            </w:r>
            <w:r w:rsidRPr="00B46F3D">
              <w:rPr>
                <w:rFonts w:ascii="Times New Roman" w:eastAsia="Times New Roman" w:hAnsi="Times New Roman" w:cs="Times New Roman"/>
                <w:b/>
                <w:bCs/>
                <w:sz w:val="24"/>
                <w:szCs w:val="24"/>
                <w:vertAlign w:val="subscript"/>
                <w:lang w:eastAsia="ru-RU"/>
              </w:rPr>
              <w:t>,</w:t>
            </w:r>
            <w:r w:rsidRPr="00B46F3D">
              <w:rPr>
                <w:rFonts w:ascii="Times New Roman" w:eastAsia="Times New Roman" w:hAnsi="Times New Roman" w:cs="Times New Roman"/>
                <w:b/>
                <w:bCs/>
                <w:sz w:val="24"/>
                <w:szCs w:val="24"/>
                <w:lang w:eastAsia="ru-RU"/>
              </w:rPr>
              <w:t xml:space="preserve">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 и балконных дверей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F</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витражей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F</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фонарей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F</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входных дверей и ворот</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cd</w:t>
            </w:r>
            <w:r w:rsidRPr="00B46F3D">
              <w:rPr>
                <w:rFonts w:ascii="Times New Roman" w:eastAsia="Times New Roman" w:hAnsi="Times New Roman" w:cs="Times New Roman"/>
                <w:b/>
                <w:bCs/>
                <w:sz w:val="24"/>
                <w:szCs w:val="24"/>
                <w:lang w:eastAsia="ru-RU"/>
              </w:rPr>
              <w:t>,</w:t>
            </w:r>
            <w:r w:rsidRPr="00B46F3D">
              <w:rPr>
                <w:rFonts w:ascii="Times New Roman" w:eastAsia="Times New Roman" w:hAnsi="Times New Roman" w:cs="Times New Roman"/>
                <w:sz w:val="24"/>
                <w:szCs w:val="24"/>
                <w:lang w:eastAsia="ru-RU"/>
              </w:rPr>
              <w:t xml:space="preserve"> </w:t>
            </w:r>
            <w:r w:rsidRPr="00B46F3D">
              <w:rPr>
                <w:rFonts w:ascii="Times New Roman" w:eastAsia="Times New Roman" w:hAnsi="Times New Roman" w:cs="Times New Roman"/>
                <w:b/>
                <w:bCs/>
                <w:sz w:val="24"/>
                <w:szCs w:val="24"/>
                <w:lang w:eastAsia="ru-RU"/>
              </w:rPr>
              <w:t>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покрытий (совмещенных)</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с</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чердачных перекрытий (холодного чердака)</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с</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теплых чердаков</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с</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над техподпольями</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f</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над неотапливаемыми подвалами или подпольями</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f</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над проездами и под эркерами</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А</w:t>
            </w:r>
            <w:r w:rsidRPr="00B46F3D">
              <w:rPr>
                <w:rFonts w:ascii="Times New Roman" w:eastAsia="Times New Roman" w:hAnsi="Times New Roman" w:cs="Times New Roman"/>
                <w:b/>
                <w:bCs/>
                <w:i/>
                <w:iCs/>
                <w:sz w:val="24"/>
                <w:szCs w:val="24"/>
                <w:vertAlign w:val="subscript"/>
                <w:lang w:eastAsia="ru-RU"/>
              </w:rPr>
              <w:t>f</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пола по грунту</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F</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13</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Площадь квартир</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h</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14</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Полезная площадь (общественных зданий)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i</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15</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Площадь жилых помещений и кухонь</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i</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16</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Расчетная площадь (общественных зданий)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A</w:t>
            </w:r>
            <w:r w:rsidRPr="00B46F3D">
              <w:rPr>
                <w:rFonts w:ascii="Times New Roman" w:eastAsia="Times New Roman" w:hAnsi="Times New Roman" w:cs="Times New Roman"/>
                <w:b/>
                <w:bCs/>
                <w:i/>
                <w:iCs/>
                <w:sz w:val="24"/>
                <w:szCs w:val="24"/>
                <w:vertAlign w:val="subscript"/>
                <w:lang w:eastAsia="ru-RU"/>
              </w:rPr>
              <w:t>i</w:t>
            </w:r>
            <w:r w:rsidRPr="00B46F3D">
              <w:rPr>
                <w:rFonts w:ascii="Times New Roman" w:eastAsia="Times New Roman" w:hAnsi="Times New Roman" w:cs="Times New Roman"/>
                <w:b/>
                <w:bCs/>
                <w:sz w:val="24"/>
                <w:szCs w:val="24"/>
                <w:lang w:eastAsia="ru-RU"/>
              </w:rPr>
              <w:t>, 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17</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Отапливаемый объем</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V</w:t>
            </w:r>
            <w:r w:rsidRPr="00B46F3D">
              <w:rPr>
                <w:rFonts w:ascii="Times New Roman" w:eastAsia="Times New Roman" w:hAnsi="Times New Roman" w:cs="Times New Roman"/>
                <w:b/>
                <w:bCs/>
                <w:i/>
                <w:iCs/>
                <w:sz w:val="24"/>
                <w:szCs w:val="24"/>
                <w:vertAlign w:val="subscript"/>
                <w:lang w:eastAsia="ru-RU"/>
              </w:rPr>
              <w:t>h</w:t>
            </w:r>
            <w:r w:rsidRPr="00B46F3D">
              <w:rPr>
                <w:rFonts w:ascii="Times New Roman" w:eastAsia="Times New Roman" w:hAnsi="Times New Roman" w:cs="Times New Roman"/>
                <w:b/>
                <w:bCs/>
                <w:sz w:val="24"/>
                <w:szCs w:val="24"/>
                <w:lang w:eastAsia="ru-RU"/>
              </w:rPr>
              <w:t>, м</w:t>
            </w:r>
            <w:r w:rsidRPr="00B46F3D">
              <w:rPr>
                <w:rFonts w:ascii="Times New Roman" w:eastAsia="Times New Roman" w:hAnsi="Times New Roman" w:cs="Times New Roman"/>
                <w:b/>
                <w:bCs/>
                <w:sz w:val="24"/>
                <w:szCs w:val="24"/>
                <w:vertAlign w:val="superscript"/>
                <w:lang w:eastAsia="ru-RU"/>
              </w:rPr>
              <w:t>3</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18</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Коэффициент остекленно</w:t>
            </w:r>
            <w:proofErr w:type="gramStart"/>
            <w:r w:rsidRPr="00B46F3D">
              <w:rPr>
                <w:rFonts w:ascii="Times New Roman" w:eastAsia="Times New Roman" w:hAnsi="Times New Roman" w:cs="Times New Roman"/>
                <w:sz w:val="24"/>
                <w:szCs w:val="24"/>
                <w:lang w:eastAsia="ru-RU"/>
              </w:rPr>
              <w:t>c</w:t>
            </w:r>
            <w:proofErr w:type="gramEnd"/>
            <w:r w:rsidRPr="00B46F3D">
              <w:rPr>
                <w:rFonts w:ascii="Times New Roman" w:eastAsia="Times New Roman" w:hAnsi="Times New Roman" w:cs="Times New Roman"/>
                <w:sz w:val="24"/>
                <w:szCs w:val="24"/>
                <w:lang w:eastAsia="ru-RU"/>
              </w:rPr>
              <w:t>ти фасада здания</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19</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Показатель компактности здания</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k</w:t>
            </w:r>
            <w:r w:rsidRPr="00B46F3D">
              <w:rPr>
                <w:rFonts w:ascii="Times New Roman" w:eastAsia="Times New Roman" w:hAnsi="Times New Roman" w:cs="Times New Roman"/>
                <w:b/>
                <w:bCs/>
                <w:i/>
                <w:iCs/>
                <w:sz w:val="24"/>
                <w:szCs w:val="24"/>
                <w:vertAlign w:val="subscript"/>
                <w:lang w:eastAsia="ru-RU"/>
              </w:rPr>
              <w:t>c</w:t>
            </w:r>
            <w:r w:rsidRPr="00B46F3D">
              <w:rPr>
                <w:rFonts w:ascii="Times New Roman" w:eastAsia="Times New Roman" w:hAnsi="Times New Roman" w:cs="Times New Roman"/>
                <w:b/>
                <w:bCs/>
                <w:i/>
                <w:iCs/>
                <w:sz w:val="24"/>
                <w:szCs w:val="24"/>
                <w:vertAlign w:val="superscript"/>
                <w:lang w:eastAsia="ru-RU"/>
              </w:rPr>
              <w:t>dcs</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5000" w:type="pct"/>
            <w:gridSpan w:val="6"/>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outlineLvl w:val="2"/>
              <w:rPr>
                <w:rFonts w:ascii="Times New Roman" w:eastAsia="Times New Roman" w:hAnsi="Times New Roman" w:cs="Times New Roman"/>
                <w:b/>
                <w:bCs/>
                <w:sz w:val="24"/>
                <w:szCs w:val="24"/>
                <w:lang w:eastAsia="ru-RU"/>
              </w:rPr>
            </w:pPr>
            <w:r w:rsidRPr="00B46F3D">
              <w:rPr>
                <w:rFonts w:ascii="Times New Roman" w:eastAsia="Times New Roman" w:hAnsi="Times New Roman" w:cs="Times New Roman"/>
                <w:b/>
                <w:bCs/>
                <w:sz w:val="24"/>
                <w:szCs w:val="24"/>
                <w:lang w:eastAsia="ru-RU"/>
              </w:rPr>
              <w:lastRenderedPageBreak/>
              <w:t>Теплоэнергетические показатели</w:t>
            </w:r>
          </w:p>
        </w:tc>
      </w:tr>
      <w:tr w:rsidR="00B46F3D" w:rsidRPr="00B46F3D" w:rsidTr="00B46F3D">
        <w:trPr>
          <w:tblCellSpacing w:w="0" w:type="dxa"/>
          <w:jc w:val="center"/>
        </w:trPr>
        <w:tc>
          <w:tcPr>
            <w:tcW w:w="5000" w:type="pct"/>
            <w:gridSpan w:val="6"/>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Теплотехнические показатели</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20</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Приведенное сопротивление теплопередаче</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o</w:t>
            </w:r>
            <w:r w:rsidRPr="00B46F3D">
              <w:rPr>
                <w:rFonts w:ascii="Times New Roman" w:eastAsia="Times New Roman" w:hAnsi="Times New Roman" w:cs="Times New Roman"/>
                <w:b/>
                <w:bCs/>
                <w:i/>
                <w:iCs/>
                <w:sz w:val="24"/>
                <w:szCs w:val="24"/>
                <w:vertAlign w:val="superscript"/>
                <w:lang w:eastAsia="ru-RU"/>
              </w:rPr>
              <w:t>r</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наружных ограждений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м</w:t>
            </w:r>
            <w:r w:rsidRPr="00B46F3D">
              <w:rPr>
                <w:rFonts w:ascii="Times New Roman" w:eastAsia="Times New Roman" w:hAnsi="Times New Roman" w:cs="Times New Roman"/>
                <w:b/>
                <w:bCs/>
                <w:sz w:val="24"/>
                <w:szCs w:val="24"/>
                <w:vertAlign w:val="superscript"/>
                <w:lang w:eastAsia="ru-RU"/>
              </w:rPr>
              <w:t>2</w:t>
            </w:r>
            <w:proofErr w:type="gramStart"/>
            <w:r w:rsidRPr="00B46F3D">
              <w:rPr>
                <w:rFonts w:ascii="Times New Roman" w:eastAsia="Times New Roman" w:hAnsi="Times New Roman" w:cs="Times New Roman"/>
                <w:b/>
                <w:bCs/>
                <w:sz w:val="24"/>
                <w:szCs w:val="24"/>
                <w:lang w:eastAsia="ru-RU"/>
              </w:rPr>
              <w:t xml:space="preserve"> °С</w:t>
            </w:r>
            <w:proofErr w:type="gramEnd"/>
            <w:r w:rsidRPr="00B46F3D">
              <w:rPr>
                <w:rFonts w:ascii="Times New Roman" w:eastAsia="Times New Roman" w:hAnsi="Times New Roman" w:cs="Times New Roman"/>
                <w:b/>
                <w:bCs/>
                <w:sz w:val="24"/>
                <w:szCs w:val="24"/>
                <w:lang w:eastAsia="ru-RU"/>
              </w:rPr>
              <w:t>/Вт</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стен</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w</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окон и балконных дверей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витражей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фонарей</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входных дверей и ворот</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cd</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покрытий (совмещенных)</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c</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чердачных перекрытий (холодных чердаков)</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c</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теплых чердаков (включая покрытие)</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c</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над техподпольями</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над неотапливаемыми подвалами или подпольями</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перекрытий над проездами и под эркерами</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пола по грунту</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R</w:t>
            </w:r>
            <w:r w:rsidRPr="00B46F3D">
              <w:rPr>
                <w:rFonts w:ascii="Times New Roman" w:eastAsia="Times New Roman" w:hAnsi="Times New Roman" w:cs="Times New Roman"/>
                <w:b/>
                <w:bCs/>
                <w:i/>
                <w:iCs/>
                <w:sz w:val="24"/>
                <w:szCs w:val="24"/>
                <w:vertAlign w:val="subscript"/>
                <w:lang w:eastAsia="ru-RU"/>
              </w:rPr>
              <w:t>f</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21</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Приведенный трансмиссионный коэффициент теплопередачи здания</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K</w:t>
            </w:r>
            <w:r w:rsidRPr="00B46F3D">
              <w:rPr>
                <w:rFonts w:ascii="Times New Roman" w:eastAsia="Times New Roman" w:hAnsi="Times New Roman" w:cs="Times New Roman"/>
                <w:b/>
                <w:bCs/>
                <w:i/>
                <w:iCs/>
                <w:sz w:val="24"/>
                <w:szCs w:val="24"/>
                <w:vertAlign w:val="subscript"/>
                <w:lang w:eastAsia="ru-RU"/>
              </w:rPr>
              <w:t>m</w:t>
            </w:r>
            <w:r w:rsidRPr="00B46F3D">
              <w:rPr>
                <w:rFonts w:ascii="Times New Roman" w:eastAsia="Times New Roman" w:hAnsi="Times New Roman" w:cs="Times New Roman"/>
                <w:b/>
                <w:bCs/>
                <w:i/>
                <w:iCs/>
                <w:sz w:val="24"/>
                <w:szCs w:val="24"/>
                <w:vertAlign w:val="superscript"/>
                <w:lang w:eastAsia="ru-RU"/>
              </w:rPr>
              <w:t>tr</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sz w:val="24"/>
                <w:szCs w:val="24"/>
                <w:lang w:eastAsia="ru-RU"/>
              </w:rPr>
              <w:t xml:space="preserve"> Bт/(м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xml:space="preserve"> °C)</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22</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Кратность воздухообмена</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n</w:t>
            </w:r>
            <w:r w:rsidRPr="00B46F3D">
              <w:rPr>
                <w:rFonts w:ascii="Times New Roman" w:eastAsia="Times New Roman" w:hAnsi="Times New Roman" w:cs="Times New Roman"/>
                <w:sz w:val="24"/>
                <w:szCs w:val="24"/>
                <w:vertAlign w:val="subscript"/>
                <w:lang w:eastAsia="ru-RU"/>
              </w:rPr>
              <w:t>?</w:t>
            </w:r>
            <w:r w:rsidRPr="00B46F3D">
              <w:rPr>
                <w:rFonts w:ascii="Times New Roman" w:eastAsia="Times New Roman" w:hAnsi="Times New Roman" w:cs="Times New Roman"/>
                <w:b/>
                <w:bCs/>
                <w:sz w:val="24"/>
                <w:szCs w:val="24"/>
                <w:lang w:eastAsia="ru-RU"/>
              </w:rPr>
              <w:t>, ч</w:t>
            </w:r>
            <w:r w:rsidRPr="00B46F3D">
              <w:rPr>
                <w:rFonts w:ascii="Times New Roman" w:eastAsia="Times New Roman" w:hAnsi="Times New Roman" w:cs="Times New Roman"/>
                <w:b/>
                <w:bCs/>
                <w:sz w:val="24"/>
                <w:szCs w:val="24"/>
                <w:vertAlign w:val="superscript"/>
                <w:lang w:eastAsia="ru-RU"/>
              </w:rPr>
              <w:t>-1</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Кратность воздухообмена при испытании (при 50 Па)</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n</w:t>
            </w:r>
            <w:r w:rsidRPr="00B46F3D">
              <w:rPr>
                <w:rFonts w:ascii="Times New Roman" w:eastAsia="Times New Roman" w:hAnsi="Times New Roman" w:cs="Times New Roman"/>
                <w:sz w:val="24"/>
                <w:szCs w:val="24"/>
                <w:vertAlign w:val="subscript"/>
                <w:lang w:eastAsia="ru-RU"/>
              </w:rPr>
              <w:t>50</w:t>
            </w:r>
            <w:r w:rsidRPr="00B46F3D">
              <w:rPr>
                <w:rFonts w:ascii="Times New Roman" w:eastAsia="Times New Roman" w:hAnsi="Times New Roman" w:cs="Times New Roman"/>
                <w:b/>
                <w:bCs/>
                <w:sz w:val="24"/>
                <w:szCs w:val="24"/>
                <w:lang w:eastAsia="ru-RU"/>
              </w:rPr>
              <w:t>, ч</w:t>
            </w:r>
            <w:r w:rsidRPr="00B46F3D">
              <w:rPr>
                <w:rFonts w:ascii="Times New Roman" w:eastAsia="Times New Roman" w:hAnsi="Times New Roman" w:cs="Times New Roman"/>
                <w:b/>
                <w:bCs/>
                <w:sz w:val="24"/>
                <w:szCs w:val="24"/>
                <w:vertAlign w:val="superscript"/>
                <w:lang w:eastAsia="ru-RU"/>
              </w:rPr>
              <w:t>-1</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23</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Приведенный (условный) инфильтрационный коэффициент теплопередачи здания</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K</w:t>
            </w:r>
            <w:r w:rsidRPr="00B46F3D">
              <w:rPr>
                <w:rFonts w:ascii="Times New Roman" w:eastAsia="Times New Roman" w:hAnsi="Times New Roman" w:cs="Times New Roman"/>
                <w:b/>
                <w:bCs/>
                <w:i/>
                <w:iCs/>
                <w:sz w:val="24"/>
                <w:szCs w:val="24"/>
                <w:vertAlign w:val="subscript"/>
                <w:lang w:eastAsia="ru-RU"/>
              </w:rPr>
              <w:t>m</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sz w:val="24"/>
                <w:szCs w:val="24"/>
                <w:lang w:eastAsia="ru-RU"/>
              </w:rPr>
              <w:t xml:space="preserve"> Bт/(м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xml:space="preserve"> °C)</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24</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Общий коэффициент теплопередачи здания</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K</w:t>
            </w:r>
            <w:r w:rsidRPr="00B46F3D">
              <w:rPr>
                <w:rFonts w:ascii="Times New Roman" w:eastAsia="Times New Roman" w:hAnsi="Times New Roman" w:cs="Times New Roman"/>
                <w:b/>
                <w:bCs/>
                <w:i/>
                <w:iCs/>
                <w:sz w:val="24"/>
                <w:szCs w:val="24"/>
                <w:vertAlign w:val="subscript"/>
                <w:lang w:eastAsia="ru-RU"/>
              </w:rPr>
              <w:t>m</w:t>
            </w:r>
            <w:r w:rsidRPr="00B46F3D">
              <w:rPr>
                <w:rFonts w:ascii="Times New Roman" w:eastAsia="Times New Roman" w:hAnsi="Times New Roman" w:cs="Times New Roman"/>
                <w:b/>
                <w:bCs/>
                <w:i/>
                <w:iCs/>
                <w:sz w:val="24"/>
                <w:szCs w:val="24"/>
                <w:lang w:eastAsia="ru-RU"/>
              </w:rPr>
              <w:t>,</w:t>
            </w:r>
            <w:r w:rsidRPr="00B46F3D">
              <w:rPr>
                <w:rFonts w:ascii="Times New Roman" w:eastAsia="Times New Roman" w:hAnsi="Times New Roman" w:cs="Times New Roman"/>
                <w:sz w:val="24"/>
                <w:szCs w:val="24"/>
                <w:lang w:eastAsia="ru-RU"/>
              </w:rPr>
              <w:t xml:space="preserve"> Bт/(м</w:t>
            </w:r>
            <w:proofErr w:type="gramStart"/>
            <w:r w:rsidRPr="00B46F3D">
              <w:rPr>
                <w:rFonts w:ascii="Times New Roman" w:eastAsia="Times New Roman" w:hAnsi="Times New Roman" w:cs="Times New Roman"/>
                <w:sz w:val="24"/>
                <w:szCs w:val="24"/>
                <w:vertAlign w:val="superscript"/>
                <w:lang w:eastAsia="ru-RU"/>
              </w:rPr>
              <w:t>2</w:t>
            </w:r>
            <w:proofErr w:type="gramEnd"/>
            <w:r w:rsidRPr="00B46F3D">
              <w:rPr>
                <w:rFonts w:ascii="Times New Roman" w:eastAsia="Times New Roman" w:hAnsi="Times New Roman" w:cs="Times New Roman"/>
                <w:sz w:val="24"/>
                <w:szCs w:val="24"/>
                <w:lang w:eastAsia="ru-RU"/>
              </w:rPr>
              <w:t xml:space="preserve"> °C)</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5000" w:type="pct"/>
            <w:gridSpan w:val="6"/>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Энергетические показатели</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25</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Общие теплопотери через ограждающую оболочку здания за отопительный период</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Q</w:t>
            </w:r>
            <w:r w:rsidRPr="00B46F3D">
              <w:rPr>
                <w:rFonts w:ascii="Times New Roman" w:eastAsia="Times New Roman" w:hAnsi="Times New Roman" w:cs="Times New Roman"/>
                <w:b/>
                <w:bCs/>
                <w:i/>
                <w:iCs/>
                <w:sz w:val="24"/>
                <w:szCs w:val="24"/>
                <w:vertAlign w:val="subscript"/>
                <w:lang w:eastAsia="ru-RU"/>
              </w:rPr>
              <w:t>h</w:t>
            </w:r>
            <w:r w:rsidRPr="00B46F3D">
              <w:rPr>
                <w:rFonts w:ascii="Times New Roman" w:eastAsia="Times New Roman" w:hAnsi="Times New Roman" w:cs="Times New Roman"/>
                <w:b/>
                <w:bCs/>
                <w:sz w:val="24"/>
                <w:szCs w:val="24"/>
                <w:lang w:eastAsia="ru-RU"/>
              </w:rPr>
              <w:t>, МДж</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26</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Удельные бытовые тепловыделения в здании</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q</w:t>
            </w:r>
            <w:r w:rsidRPr="00B46F3D">
              <w:rPr>
                <w:rFonts w:ascii="Times New Roman" w:eastAsia="Times New Roman" w:hAnsi="Times New Roman" w:cs="Times New Roman"/>
                <w:b/>
                <w:bCs/>
                <w:i/>
                <w:iCs/>
                <w:sz w:val="24"/>
                <w:szCs w:val="24"/>
                <w:vertAlign w:val="subscript"/>
                <w:lang w:eastAsia="ru-RU"/>
              </w:rPr>
              <w:t>int</w:t>
            </w:r>
            <w:r w:rsidRPr="00B46F3D">
              <w:rPr>
                <w:rFonts w:ascii="Times New Roman" w:eastAsia="Times New Roman" w:hAnsi="Times New Roman" w:cs="Times New Roman"/>
                <w:b/>
                <w:bCs/>
                <w:sz w:val="24"/>
                <w:szCs w:val="24"/>
                <w:lang w:eastAsia="ru-RU"/>
              </w:rPr>
              <w:t>,</w:t>
            </w:r>
            <w:r w:rsidRPr="00B46F3D">
              <w:rPr>
                <w:rFonts w:ascii="Times New Roman" w:eastAsia="Times New Roman" w:hAnsi="Times New Roman" w:cs="Times New Roman"/>
                <w:b/>
                <w:bCs/>
                <w:i/>
                <w:iCs/>
                <w:sz w:val="24"/>
                <w:szCs w:val="24"/>
                <w:lang w:eastAsia="ru-RU"/>
              </w:rPr>
              <w:t xml:space="preserve"> </w:t>
            </w:r>
            <w:r w:rsidRPr="00B46F3D">
              <w:rPr>
                <w:rFonts w:ascii="Times New Roman" w:eastAsia="Times New Roman" w:hAnsi="Times New Roman" w:cs="Times New Roman"/>
                <w:b/>
                <w:bCs/>
                <w:sz w:val="24"/>
                <w:szCs w:val="24"/>
                <w:lang w:eastAsia="ru-RU"/>
              </w:rPr>
              <w:t>Bт/м</w:t>
            </w:r>
            <w:proofErr w:type="gramStart"/>
            <w:r w:rsidRPr="00B46F3D">
              <w:rPr>
                <w:rFonts w:ascii="Times New Roman" w:eastAsia="Times New Roman" w:hAnsi="Times New Roman" w:cs="Times New Roman"/>
                <w:b/>
                <w:bCs/>
                <w:sz w:val="24"/>
                <w:szCs w:val="24"/>
                <w:vertAlign w:val="superscript"/>
                <w:lang w:eastAsia="ru-RU"/>
              </w:rPr>
              <w:t>2</w:t>
            </w:r>
            <w:proofErr w:type="gramEnd"/>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He менее 10</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27</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Бытовые теплопоступления в здание за отопительный период</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Q</w:t>
            </w:r>
            <w:r w:rsidRPr="00B46F3D">
              <w:rPr>
                <w:rFonts w:ascii="Times New Roman" w:eastAsia="Times New Roman" w:hAnsi="Times New Roman" w:cs="Times New Roman"/>
                <w:b/>
                <w:bCs/>
                <w:i/>
                <w:iCs/>
                <w:sz w:val="24"/>
                <w:szCs w:val="24"/>
                <w:vertAlign w:val="subscript"/>
                <w:lang w:eastAsia="ru-RU"/>
              </w:rPr>
              <w:t>int</w:t>
            </w:r>
            <w:r w:rsidRPr="00B46F3D">
              <w:rPr>
                <w:rFonts w:ascii="Times New Roman" w:eastAsia="Times New Roman" w:hAnsi="Times New Roman" w:cs="Times New Roman"/>
                <w:b/>
                <w:bCs/>
                <w:sz w:val="24"/>
                <w:szCs w:val="24"/>
                <w:lang w:eastAsia="ru-RU"/>
              </w:rPr>
              <w:t>, МДж</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28</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Теплопоступления в здание от солнечной радиации за отопительный период</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Q</w:t>
            </w:r>
            <w:r w:rsidRPr="00B46F3D">
              <w:rPr>
                <w:rFonts w:ascii="Times New Roman" w:eastAsia="Times New Roman" w:hAnsi="Times New Roman" w:cs="Times New Roman"/>
                <w:b/>
                <w:bCs/>
                <w:i/>
                <w:iCs/>
                <w:sz w:val="24"/>
                <w:szCs w:val="24"/>
                <w:vertAlign w:val="subscript"/>
                <w:lang w:eastAsia="ru-RU"/>
              </w:rPr>
              <w:t>s</w:t>
            </w:r>
            <w:r w:rsidRPr="00B46F3D">
              <w:rPr>
                <w:rFonts w:ascii="Times New Roman" w:eastAsia="Times New Roman" w:hAnsi="Times New Roman" w:cs="Times New Roman"/>
                <w:b/>
                <w:bCs/>
                <w:sz w:val="24"/>
                <w:szCs w:val="24"/>
                <w:lang w:eastAsia="ru-RU"/>
              </w:rPr>
              <w:t>, МДж</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29</w:t>
            </w:r>
          </w:p>
        </w:tc>
        <w:tc>
          <w:tcPr>
            <w:tcW w:w="19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Потребность в тепловой энергии на отопление здания за отопительный период</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Q</w:t>
            </w:r>
            <w:r w:rsidRPr="00B46F3D">
              <w:rPr>
                <w:rFonts w:ascii="Times New Roman" w:eastAsia="Times New Roman" w:hAnsi="Times New Roman" w:cs="Times New Roman"/>
                <w:b/>
                <w:bCs/>
                <w:i/>
                <w:iCs/>
                <w:sz w:val="24"/>
                <w:szCs w:val="24"/>
                <w:vertAlign w:val="subscript"/>
                <w:lang w:eastAsia="ru-RU"/>
              </w:rPr>
              <w:t>h</w:t>
            </w:r>
            <w:r w:rsidRPr="00B46F3D">
              <w:rPr>
                <w:rFonts w:ascii="Times New Roman" w:eastAsia="Times New Roman" w:hAnsi="Times New Roman" w:cs="Times New Roman"/>
                <w:b/>
                <w:bCs/>
                <w:i/>
                <w:iCs/>
                <w:sz w:val="24"/>
                <w:szCs w:val="24"/>
                <w:vertAlign w:val="superscript"/>
                <w:lang w:eastAsia="ru-RU"/>
              </w:rPr>
              <w:t>v</w:t>
            </w:r>
            <w:r w:rsidRPr="00B46F3D">
              <w:rPr>
                <w:rFonts w:ascii="Times New Roman" w:eastAsia="Times New Roman" w:hAnsi="Times New Roman" w:cs="Times New Roman"/>
                <w:b/>
                <w:bCs/>
                <w:sz w:val="24"/>
                <w:szCs w:val="24"/>
                <w:lang w:eastAsia="ru-RU"/>
              </w:rPr>
              <w:t>, МДж</w:t>
            </w:r>
          </w:p>
        </w:tc>
        <w:tc>
          <w:tcPr>
            <w:tcW w:w="7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w:t>
            </w:r>
          </w:p>
        </w:tc>
        <w:tc>
          <w:tcPr>
            <w:tcW w:w="6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6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Коэффициенты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3434"/>
        <w:gridCol w:w="1472"/>
        <w:gridCol w:w="2060"/>
        <w:gridCol w:w="2355"/>
      </w:tblGrid>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пп</w:t>
            </w:r>
          </w:p>
        </w:tc>
        <w:tc>
          <w:tcPr>
            <w:tcW w:w="17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Показатель</w:t>
            </w:r>
          </w:p>
        </w:tc>
        <w:tc>
          <w:tcPr>
            <w:tcW w:w="7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Обозначение показателя и единицы измерения</w:t>
            </w:r>
          </w:p>
        </w:tc>
        <w:tc>
          <w:tcPr>
            <w:tcW w:w="105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Нормативное значение показателя</w:t>
            </w:r>
          </w:p>
        </w:tc>
        <w:tc>
          <w:tcPr>
            <w:tcW w:w="1100" w:type="pct"/>
            <w:tcBorders>
              <w:top w:val="outset" w:sz="6" w:space="0" w:color="auto"/>
              <w:left w:val="outset" w:sz="6" w:space="0" w:color="auto"/>
              <w:bottom w:val="outset" w:sz="6" w:space="0" w:color="auto"/>
              <w:right w:val="outset" w:sz="6" w:space="0" w:color="auto"/>
            </w:tcBorders>
            <w:vAlign w:val="center"/>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Фактическое значение показателя</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30</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Расчетный коэффициент энергетической эффективности системы централизованного теплоснабжения здания от источника теплоты</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ε</w:t>
            </w:r>
            <w:r w:rsidRPr="00B46F3D">
              <w:rPr>
                <w:rFonts w:ascii="Times New Roman" w:eastAsia="Times New Roman" w:hAnsi="Times New Roman" w:cs="Times New Roman"/>
                <w:sz w:val="24"/>
                <w:szCs w:val="24"/>
                <w:vertAlign w:val="subscript"/>
                <w:lang w:eastAsia="ru-RU"/>
              </w:rPr>
              <w:t>0</w:t>
            </w:r>
            <w:r w:rsidRPr="00B46F3D">
              <w:rPr>
                <w:rFonts w:ascii="Times New Roman" w:eastAsia="Times New Roman" w:hAnsi="Times New Roman" w:cs="Times New Roman"/>
                <w:sz w:val="24"/>
                <w:szCs w:val="24"/>
                <w:vertAlign w:val="superscript"/>
                <w:lang w:eastAsia="ru-RU"/>
              </w:rPr>
              <w:t>des</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31</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Расчетный коэффициент энергетической эффективности поквартирных и автономных систем теплоснабжения здания от источника теплоты</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ε</w:t>
            </w:r>
            <w:r w:rsidRPr="00B46F3D">
              <w:rPr>
                <w:rFonts w:ascii="Times New Roman" w:eastAsia="Times New Roman" w:hAnsi="Times New Roman" w:cs="Times New Roman"/>
                <w:sz w:val="24"/>
                <w:szCs w:val="24"/>
                <w:vertAlign w:val="subscript"/>
                <w:lang w:eastAsia="ru-RU"/>
              </w:rPr>
              <w:t>dec</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32</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Коэффициент эффективности авторегулирования</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ξ</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33</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Коэффициент учета встречного теплового потока</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k</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Коэффициент учета дополнительного теплопотребления</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β</w:t>
            </w:r>
            <w:r w:rsidRPr="00B46F3D">
              <w:rPr>
                <w:rFonts w:ascii="Times New Roman" w:eastAsia="Times New Roman" w:hAnsi="Times New Roman" w:cs="Times New Roman"/>
                <w:sz w:val="24"/>
                <w:szCs w:val="24"/>
                <w:vertAlign w:val="subscript"/>
                <w:lang w:eastAsia="ru-RU"/>
              </w:rPr>
              <w:t>h</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5000" w:type="pct"/>
            <w:gridSpan w:val="5"/>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Комплексные показатели</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Расчетный удельный расход тепловой энергии на отопление здания</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i/>
                <w:iCs/>
                <w:sz w:val="24"/>
                <w:szCs w:val="24"/>
                <w:lang w:eastAsia="ru-RU"/>
              </w:rPr>
              <w:t>q</w:t>
            </w:r>
            <w:r w:rsidRPr="00B46F3D">
              <w:rPr>
                <w:rFonts w:ascii="Times New Roman" w:eastAsia="Times New Roman" w:hAnsi="Times New Roman" w:cs="Times New Roman"/>
                <w:b/>
                <w:bCs/>
                <w:i/>
                <w:iCs/>
                <w:sz w:val="24"/>
                <w:szCs w:val="24"/>
                <w:vertAlign w:val="subscript"/>
                <w:lang w:eastAsia="ru-RU"/>
              </w:rPr>
              <w:t>h</w:t>
            </w:r>
            <w:r w:rsidRPr="00B46F3D">
              <w:rPr>
                <w:rFonts w:ascii="Times New Roman" w:eastAsia="Times New Roman" w:hAnsi="Times New Roman" w:cs="Times New Roman"/>
                <w:b/>
                <w:bCs/>
                <w:i/>
                <w:iCs/>
                <w:sz w:val="24"/>
                <w:szCs w:val="24"/>
                <w:vertAlign w:val="superscript"/>
                <w:lang w:eastAsia="ru-RU"/>
              </w:rPr>
              <w:t>req</w:t>
            </w:r>
          </w:p>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кДж/(м</w:t>
            </w:r>
            <w:r w:rsidRPr="00B46F3D">
              <w:rPr>
                <w:rFonts w:ascii="Times New Roman" w:eastAsia="Times New Roman" w:hAnsi="Times New Roman" w:cs="Times New Roman"/>
                <w:sz w:val="24"/>
                <w:szCs w:val="24"/>
                <w:vertAlign w:val="superscript"/>
                <w:lang w:eastAsia="ru-RU"/>
              </w:rPr>
              <w:t>2</w:t>
            </w:r>
            <w:proofErr w:type="gramStart"/>
            <w:r w:rsidRPr="00B46F3D">
              <w:rPr>
                <w:rFonts w:ascii="Times New Roman" w:eastAsia="Times New Roman" w:hAnsi="Times New Roman" w:cs="Times New Roman"/>
                <w:sz w:val="24"/>
                <w:szCs w:val="24"/>
                <w:lang w:eastAsia="ru-RU"/>
              </w:rPr>
              <w:t xml:space="preserve"> °С</w:t>
            </w:r>
            <w:proofErr w:type="gramEnd"/>
            <w:r w:rsidRPr="00B46F3D">
              <w:rPr>
                <w:rFonts w:ascii="Times New Roman" w:eastAsia="Times New Roman" w:hAnsi="Times New Roman" w:cs="Times New Roman"/>
                <w:sz w:val="24"/>
                <w:szCs w:val="24"/>
                <w:lang w:eastAsia="ru-RU"/>
              </w:rPr>
              <w:t xml:space="preserve"> сут)</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36</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Класс энергетической эффективности</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35</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Соответствует ли проект здания нормативному требованию</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34</w:t>
            </w:r>
          </w:p>
        </w:tc>
        <w:tc>
          <w:tcPr>
            <w:tcW w:w="1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Дорабатывать ли проект здания</w:t>
            </w:r>
          </w:p>
        </w:tc>
        <w:tc>
          <w:tcPr>
            <w:tcW w:w="7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05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c>
          <w:tcPr>
            <w:tcW w:w="1100" w:type="pct"/>
            <w:tcBorders>
              <w:top w:val="outset" w:sz="6" w:space="0" w:color="auto"/>
              <w:left w:val="outset" w:sz="6" w:space="0" w:color="auto"/>
              <w:bottom w:val="outset" w:sz="6" w:space="0" w:color="auto"/>
              <w:right w:val="outset" w:sz="6" w:space="0" w:color="auto"/>
            </w:tcBorders>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489"/>
        <w:gridCol w:w="9292"/>
      </w:tblGrid>
      <w:tr w:rsidR="00B46F3D" w:rsidRPr="00B46F3D" w:rsidTr="00B46F3D">
        <w:trPr>
          <w:tblCellSpacing w:w="0" w:type="dxa"/>
          <w:jc w:val="center"/>
        </w:trPr>
        <w:tc>
          <w:tcPr>
            <w:tcW w:w="5000" w:type="pct"/>
            <w:gridSpan w:val="2"/>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b/>
                <w:bCs/>
                <w:sz w:val="24"/>
                <w:szCs w:val="24"/>
                <w:lang w:eastAsia="ru-RU"/>
              </w:rPr>
              <w:t>Указания по повышению энергетической эффективности</w:t>
            </w:r>
          </w:p>
        </w:tc>
      </w:tr>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39</w:t>
            </w:r>
          </w:p>
        </w:tc>
        <w:tc>
          <w:tcPr>
            <w:tcW w:w="47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Рекомендуем.</w:t>
            </w:r>
          </w:p>
        </w:tc>
      </w:tr>
    </w:tbl>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4A0" w:firstRow="1" w:lastRow="0" w:firstColumn="1" w:lastColumn="0" w:noHBand="0" w:noVBand="1"/>
      </w:tblPr>
      <w:tblGrid>
        <w:gridCol w:w="495"/>
        <w:gridCol w:w="3556"/>
        <w:gridCol w:w="5730"/>
      </w:tblGrid>
      <w:tr w:rsidR="00B46F3D" w:rsidRPr="00B46F3D" w:rsidTr="00B46F3D">
        <w:trPr>
          <w:tblCellSpacing w:w="0" w:type="dxa"/>
          <w:jc w:val="center"/>
        </w:trPr>
        <w:tc>
          <w:tcPr>
            <w:tcW w:w="250" w:type="pct"/>
            <w:hideMark/>
          </w:tcPr>
          <w:p w:rsidR="00B46F3D" w:rsidRPr="00B46F3D" w:rsidRDefault="00B46F3D" w:rsidP="00B46F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40</w:t>
            </w:r>
          </w:p>
        </w:tc>
        <w:tc>
          <w:tcPr>
            <w:tcW w:w="175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Паспорт заполнен</w:t>
            </w:r>
          </w:p>
        </w:tc>
        <w:tc>
          <w:tcPr>
            <w:tcW w:w="2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r w:rsidR="00B46F3D" w:rsidRPr="00B46F3D" w:rsidTr="00B46F3D">
        <w:trPr>
          <w:tblCellSpacing w:w="0" w:type="dxa"/>
          <w:jc w:val="center"/>
        </w:trPr>
        <w:tc>
          <w:tcPr>
            <w:tcW w:w="2050" w:type="pct"/>
            <w:gridSpan w:val="2"/>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Организация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Адрес и телефон</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Ответственный исполнитель</w:t>
            </w:r>
          </w:p>
        </w:tc>
        <w:tc>
          <w:tcPr>
            <w:tcW w:w="2900" w:type="pct"/>
            <w:hideMark/>
          </w:tcPr>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w:t>
            </w:r>
          </w:p>
        </w:tc>
      </w:tr>
    </w:tbl>
    <w:p w:rsidR="00B46F3D" w:rsidRPr="00B46F3D" w:rsidRDefault="00B46F3D" w:rsidP="00B46F3D">
      <w:pPr>
        <w:spacing w:before="100" w:beforeAutospacing="1" w:after="100" w:afterAutospacing="1" w:line="240" w:lineRule="auto"/>
        <w:outlineLvl w:val="0"/>
        <w:rPr>
          <w:rFonts w:ascii="Times New Roman" w:eastAsia="Times New Roman" w:hAnsi="Times New Roman" w:cs="Times New Roman"/>
          <w:b/>
          <w:bCs/>
          <w:kern w:val="36"/>
          <w:sz w:val="24"/>
          <w:szCs w:val="24"/>
          <w:lang w:eastAsia="ru-RU"/>
        </w:rPr>
      </w:pPr>
      <w:bookmarkStart w:id="185" w:name="i2297692"/>
      <w:r w:rsidRPr="00B46F3D">
        <w:rPr>
          <w:rFonts w:ascii="Times New Roman" w:eastAsia="Times New Roman" w:hAnsi="Times New Roman" w:cs="Times New Roman"/>
          <w:b/>
          <w:bCs/>
          <w:kern w:val="36"/>
          <w:sz w:val="24"/>
          <w:szCs w:val="24"/>
          <w:lang w:eastAsia="ru-RU"/>
        </w:rPr>
        <w:t>VIII</w:t>
      </w:r>
      <w:bookmarkEnd w:id="185"/>
      <w:r w:rsidRPr="00B46F3D">
        <w:rPr>
          <w:rFonts w:ascii="Times New Roman" w:eastAsia="Times New Roman" w:hAnsi="Times New Roman" w:cs="Times New Roman"/>
          <w:b/>
          <w:bCs/>
          <w:kern w:val="36"/>
          <w:sz w:val="24"/>
          <w:szCs w:val="24"/>
          <w:lang w:eastAsia="ru-RU"/>
        </w:rPr>
        <w:t>. Литература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 «Градостроительный Кодекс Российской Федерации» - Федеральный закон от 29 декабря 2004 года </w:t>
      </w:r>
      <w:hyperlink r:id="rId399" w:tooltip="Градостроительный кодекс Российской Федерации" w:history="1">
        <w:r w:rsidRPr="00B46F3D">
          <w:rPr>
            <w:rFonts w:ascii="Times New Roman" w:eastAsia="Times New Roman" w:hAnsi="Times New Roman" w:cs="Times New Roman"/>
            <w:color w:val="0000FF"/>
            <w:sz w:val="24"/>
            <w:szCs w:val="24"/>
            <w:u w:val="single"/>
            <w:lang w:eastAsia="ru-RU"/>
          </w:rPr>
          <w:t>№ 190-ФЗ</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2 «О введении в действие Градостроительного кодекса Российской Федерации» - Федеральный закон от 29 декабря 2004 года </w:t>
      </w:r>
      <w:hyperlink r:id="rId400" w:tooltip="О введении в действие Градостроительного кодекса Российской Федерации" w:history="1">
        <w:r w:rsidRPr="00B46F3D">
          <w:rPr>
            <w:rFonts w:ascii="Times New Roman" w:eastAsia="Times New Roman" w:hAnsi="Times New Roman" w:cs="Times New Roman"/>
            <w:color w:val="0000FF"/>
            <w:sz w:val="24"/>
            <w:szCs w:val="24"/>
            <w:u w:val="single"/>
            <w:lang w:eastAsia="ru-RU"/>
          </w:rPr>
          <w:t>№ 191-ФЗ</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3 «О техническом регулировании» - Федеральный закон от 21 декабря 2002 года </w:t>
      </w:r>
      <w:hyperlink r:id="rId401" w:tooltip="О техническом регулировании" w:history="1">
        <w:r w:rsidRPr="00B46F3D">
          <w:rPr>
            <w:rFonts w:ascii="Times New Roman" w:eastAsia="Times New Roman" w:hAnsi="Times New Roman" w:cs="Times New Roman"/>
            <w:color w:val="0000FF"/>
            <w:sz w:val="24"/>
            <w:szCs w:val="24"/>
            <w:u w:val="single"/>
            <w:lang w:eastAsia="ru-RU"/>
          </w:rPr>
          <w:t>№ 184-ФЗ</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4 «Положение об осуществлении Государственного строительного надзора в Российской Федерации» (утверждено постановлением Правительства Российской Федерации от 1 февраля 2006 года № 54)</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5 </w:t>
      </w:r>
      <w:hyperlink r:id="rId402" w:tooltip="Инженерные изыскания для строительства. Основные положения" w:history="1">
        <w:r w:rsidRPr="00B46F3D">
          <w:rPr>
            <w:rFonts w:ascii="Times New Roman" w:eastAsia="Times New Roman" w:hAnsi="Times New Roman" w:cs="Times New Roman"/>
            <w:color w:val="0000FF"/>
            <w:sz w:val="24"/>
            <w:szCs w:val="24"/>
            <w:u w:val="single"/>
            <w:lang w:eastAsia="ru-RU"/>
          </w:rPr>
          <w:t>СНиП 11-02-96</w:t>
        </w:r>
      </w:hyperlink>
      <w:r w:rsidRPr="00B46F3D">
        <w:rPr>
          <w:rFonts w:ascii="Times New Roman" w:eastAsia="Times New Roman" w:hAnsi="Times New Roman" w:cs="Times New Roman"/>
          <w:sz w:val="24"/>
          <w:szCs w:val="24"/>
          <w:lang w:eastAsia="ru-RU"/>
        </w:rPr>
        <w:t xml:space="preserve"> Инженерные изыскания для строительства Основные положения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6 </w:t>
      </w:r>
      <w:hyperlink r:id="rId403" w:tooltip="Организация строительства" w:history="1">
        <w:r w:rsidRPr="00B46F3D">
          <w:rPr>
            <w:rFonts w:ascii="Times New Roman" w:eastAsia="Times New Roman" w:hAnsi="Times New Roman" w:cs="Times New Roman"/>
            <w:color w:val="0000FF"/>
            <w:sz w:val="24"/>
            <w:szCs w:val="24"/>
            <w:u w:val="single"/>
            <w:lang w:eastAsia="ru-RU"/>
          </w:rPr>
          <w:t>СНиП 12-01-2004</w:t>
        </w:r>
      </w:hyperlink>
      <w:r w:rsidRPr="00B46F3D">
        <w:rPr>
          <w:rFonts w:ascii="Times New Roman" w:eastAsia="Times New Roman" w:hAnsi="Times New Roman" w:cs="Times New Roman"/>
          <w:sz w:val="24"/>
          <w:szCs w:val="24"/>
          <w:lang w:eastAsia="ru-RU"/>
        </w:rPr>
        <w:t xml:space="preserve"> Организация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7 </w:t>
      </w:r>
      <w:hyperlink r:id="rId404" w:tooltip="Геодезические работы в строительстве" w:history="1">
        <w:r w:rsidRPr="00B46F3D">
          <w:rPr>
            <w:rFonts w:ascii="Times New Roman" w:eastAsia="Times New Roman" w:hAnsi="Times New Roman" w:cs="Times New Roman"/>
            <w:color w:val="0000FF"/>
            <w:sz w:val="24"/>
            <w:szCs w:val="24"/>
            <w:u w:val="single"/>
            <w:lang w:eastAsia="ru-RU"/>
          </w:rPr>
          <w:t>СНиП 3.01.03-84</w:t>
        </w:r>
      </w:hyperlink>
      <w:r w:rsidRPr="00B46F3D">
        <w:rPr>
          <w:rFonts w:ascii="Times New Roman" w:eastAsia="Times New Roman" w:hAnsi="Times New Roman" w:cs="Times New Roman"/>
          <w:sz w:val="24"/>
          <w:szCs w:val="24"/>
          <w:lang w:eastAsia="ru-RU"/>
        </w:rPr>
        <w:t xml:space="preserve"> Геодезические работы в строительстве</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8 </w:t>
      </w:r>
      <w:hyperlink r:id="rId405" w:tooltip="Земляные сооружения, основания и фундаменты" w:history="1">
        <w:r w:rsidRPr="00B46F3D">
          <w:rPr>
            <w:rFonts w:ascii="Times New Roman" w:eastAsia="Times New Roman" w:hAnsi="Times New Roman" w:cs="Times New Roman"/>
            <w:color w:val="0000FF"/>
            <w:sz w:val="24"/>
            <w:szCs w:val="24"/>
            <w:u w:val="single"/>
            <w:lang w:eastAsia="ru-RU"/>
          </w:rPr>
          <w:t>СНиП 3.02.01-87</w:t>
        </w:r>
      </w:hyperlink>
      <w:r w:rsidRPr="00B46F3D">
        <w:rPr>
          <w:rFonts w:ascii="Times New Roman" w:eastAsia="Times New Roman" w:hAnsi="Times New Roman" w:cs="Times New Roman"/>
          <w:sz w:val="24"/>
          <w:szCs w:val="24"/>
          <w:lang w:eastAsia="ru-RU"/>
        </w:rPr>
        <w:t xml:space="preserve"> Земляные сооружения, основания и фундаменты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9 </w:t>
      </w:r>
      <w:hyperlink r:id="rId406" w:tooltip="Несущие и ограждающие конструкции" w:history="1">
        <w:r w:rsidRPr="00B46F3D">
          <w:rPr>
            <w:rFonts w:ascii="Times New Roman" w:eastAsia="Times New Roman" w:hAnsi="Times New Roman" w:cs="Times New Roman"/>
            <w:color w:val="0000FF"/>
            <w:sz w:val="24"/>
            <w:szCs w:val="24"/>
            <w:u w:val="single"/>
            <w:lang w:eastAsia="ru-RU"/>
          </w:rPr>
          <w:t>СНиП 3.03.01-87</w:t>
        </w:r>
      </w:hyperlink>
      <w:r w:rsidRPr="00B46F3D">
        <w:rPr>
          <w:rFonts w:ascii="Times New Roman" w:eastAsia="Times New Roman" w:hAnsi="Times New Roman" w:cs="Times New Roman"/>
          <w:sz w:val="24"/>
          <w:szCs w:val="24"/>
          <w:lang w:eastAsia="ru-RU"/>
        </w:rPr>
        <w:t xml:space="preserve"> Несущие и ограждающие конструкции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10 </w:t>
      </w:r>
      <w:hyperlink r:id="rId407" w:tooltip="Изоляционные и отделочные покрытия" w:history="1">
        <w:r w:rsidRPr="00B46F3D">
          <w:rPr>
            <w:rFonts w:ascii="Times New Roman" w:eastAsia="Times New Roman" w:hAnsi="Times New Roman" w:cs="Times New Roman"/>
            <w:color w:val="0000FF"/>
            <w:sz w:val="24"/>
            <w:szCs w:val="24"/>
            <w:u w:val="single"/>
            <w:lang w:eastAsia="ru-RU"/>
          </w:rPr>
          <w:t>СНиП 3.04.01-87</w:t>
        </w:r>
      </w:hyperlink>
      <w:r w:rsidRPr="00B46F3D">
        <w:rPr>
          <w:rFonts w:ascii="Times New Roman" w:eastAsia="Times New Roman" w:hAnsi="Times New Roman" w:cs="Times New Roman"/>
          <w:sz w:val="24"/>
          <w:szCs w:val="24"/>
          <w:lang w:eastAsia="ru-RU"/>
        </w:rPr>
        <w:t xml:space="preserve"> Изоляционные и отделочные покрытия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11 </w:t>
      </w:r>
      <w:hyperlink r:id="rId408" w:tooltip="Защита строительных конструкций и сооружений от коррозии" w:history="1">
        <w:r w:rsidRPr="00B46F3D">
          <w:rPr>
            <w:rFonts w:ascii="Times New Roman" w:eastAsia="Times New Roman" w:hAnsi="Times New Roman" w:cs="Times New Roman"/>
            <w:color w:val="0000FF"/>
            <w:sz w:val="24"/>
            <w:szCs w:val="24"/>
            <w:u w:val="single"/>
            <w:lang w:eastAsia="ru-RU"/>
          </w:rPr>
          <w:t>СНиП 3.04.03-85</w:t>
        </w:r>
      </w:hyperlink>
      <w:r w:rsidRPr="00B46F3D">
        <w:rPr>
          <w:rFonts w:ascii="Times New Roman" w:eastAsia="Times New Roman" w:hAnsi="Times New Roman" w:cs="Times New Roman"/>
          <w:sz w:val="24"/>
          <w:szCs w:val="24"/>
          <w:lang w:eastAsia="ru-RU"/>
        </w:rPr>
        <w:t xml:space="preserve"> Защита строительных конструкций и сооружений от коррозии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12 </w:t>
      </w:r>
      <w:hyperlink r:id="rId409" w:tooltip="Внутренние санитарно-технические системы" w:history="1">
        <w:r w:rsidRPr="00B46F3D">
          <w:rPr>
            <w:rFonts w:ascii="Times New Roman" w:eastAsia="Times New Roman" w:hAnsi="Times New Roman" w:cs="Times New Roman"/>
            <w:color w:val="0000FF"/>
            <w:sz w:val="24"/>
            <w:szCs w:val="24"/>
            <w:u w:val="single"/>
            <w:lang w:eastAsia="ru-RU"/>
          </w:rPr>
          <w:t>СНиП 3.05.01-85</w:t>
        </w:r>
      </w:hyperlink>
      <w:r w:rsidRPr="00B46F3D">
        <w:rPr>
          <w:rFonts w:ascii="Times New Roman" w:eastAsia="Times New Roman" w:hAnsi="Times New Roman" w:cs="Times New Roman"/>
          <w:sz w:val="24"/>
          <w:szCs w:val="24"/>
          <w:lang w:eastAsia="ru-RU"/>
        </w:rPr>
        <w:t xml:space="preserve"> Внутренние санитарно-технические системы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13 </w:t>
      </w:r>
      <w:hyperlink r:id="rId410" w:tooltip="Тепловые сети" w:history="1">
        <w:r w:rsidRPr="00B46F3D">
          <w:rPr>
            <w:rFonts w:ascii="Times New Roman" w:eastAsia="Times New Roman" w:hAnsi="Times New Roman" w:cs="Times New Roman"/>
            <w:color w:val="0000FF"/>
            <w:sz w:val="24"/>
            <w:szCs w:val="24"/>
            <w:u w:val="single"/>
            <w:lang w:eastAsia="ru-RU"/>
          </w:rPr>
          <w:t>СНиП 3.05.03-85</w:t>
        </w:r>
      </w:hyperlink>
      <w:r w:rsidRPr="00B46F3D">
        <w:rPr>
          <w:rFonts w:ascii="Times New Roman" w:eastAsia="Times New Roman" w:hAnsi="Times New Roman" w:cs="Times New Roman"/>
          <w:sz w:val="24"/>
          <w:szCs w:val="24"/>
          <w:lang w:eastAsia="ru-RU"/>
        </w:rPr>
        <w:t xml:space="preserve"> Тепловые сети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14 </w:t>
      </w:r>
      <w:hyperlink r:id="rId411" w:tooltip="Наружные сети и сооружения водоснабжения и канализации" w:history="1">
        <w:r w:rsidRPr="00B46F3D">
          <w:rPr>
            <w:rFonts w:ascii="Times New Roman" w:eastAsia="Times New Roman" w:hAnsi="Times New Roman" w:cs="Times New Roman"/>
            <w:color w:val="0000FF"/>
            <w:sz w:val="24"/>
            <w:szCs w:val="24"/>
            <w:u w:val="single"/>
            <w:lang w:eastAsia="ru-RU"/>
          </w:rPr>
          <w:t>СНиП 3.05.04-85*</w:t>
        </w:r>
      </w:hyperlink>
      <w:r w:rsidRPr="00B46F3D">
        <w:rPr>
          <w:rFonts w:ascii="Times New Roman" w:eastAsia="Times New Roman" w:hAnsi="Times New Roman" w:cs="Times New Roman"/>
          <w:sz w:val="24"/>
          <w:szCs w:val="24"/>
          <w:lang w:eastAsia="ru-RU"/>
        </w:rPr>
        <w:t xml:space="preserve"> Наружные сети и сооружения водоснабжения и канализации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15 </w:t>
      </w:r>
      <w:hyperlink r:id="rId412" w:tooltip="Технологическое оборудование и технологические трубопроводы" w:history="1">
        <w:r w:rsidRPr="00B46F3D">
          <w:rPr>
            <w:rFonts w:ascii="Times New Roman" w:eastAsia="Times New Roman" w:hAnsi="Times New Roman" w:cs="Times New Roman"/>
            <w:color w:val="0000FF"/>
            <w:sz w:val="24"/>
            <w:szCs w:val="24"/>
            <w:u w:val="single"/>
            <w:lang w:eastAsia="ru-RU"/>
          </w:rPr>
          <w:t>СНиП 3.05.05-84</w:t>
        </w:r>
      </w:hyperlink>
      <w:r w:rsidRPr="00B46F3D">
        <w:rPr>
          <w:rFonts w:ascii="Times New Roman" w:eastAsia="Times New Roman" w:hAnsi="Times New Roman" w:cs="Times New Roman"/>
          <w:sz w:val="24"/>
          <w:szCs w:val="24"/>
          <w:lang w:eastAsia="ru-RU"/>
        </w:rPr>
        <w:t xml:space="preserve"> Технологическое оборудование и технологические трубопроводы</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16 </w:t>
      </w:r>
      <w:hyperlink r:id="rId413" w:tooltip="Электротехнические устройства" w:history="1">
        <w:r w:rsidRPr="00B46F3D">
          <w:rPr>
            <w:rFonts w:ascii="Times New Roman" w:eastAsia="Times New Roman" w:hAnsi="Times New Roman" w:cs="Times New Roman"/>
            <w:color w:val="0000FF"/>
            <w:sz w:val="24"/>
            <w:szCs w:val="24"/>
            <w:u w:val="single"/>
            <w:lang w:eastAsia="ru-RU"/>
          </w:rPr>
          <w:t>СНиП 3.05.06-85</w:t>
        </w:r>
      </w:hyperlink>
      <w:r w:rsidRPr="00B46F3D">
        <w:rPr>
          <w:rFonts w:ascii="Times New Roman" w:eastAsia="Times New Roman" w:hAnsi="Times New Roman" w:cs="Times New Roman"/>
          <w:sz w:val="24"/>
          <w:szCs w:val="24"/>
          <w:lang w:eastAsia="ru-RU"/>
        </w:rPr>
        <w:t xml:space="preserve"> Электротехнические устройства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17 </w:t>
      </w:r>
      <w:hyperlink r:id="rId414" w:tooltip="Системы автоматизации" w:history="1">
        <w:r w:rsidRPr="00B46F3D">
          <w:rPr>
            <w:rFonts w:ascii="Times New Roman" w:eastAsia="Times New Roman" w:hAnsi="Times New Roman" w:cs="Times New Roman"/>
            <w:color w:val="0000FF"/>
            <w:sz w:val="24"/>
            <w:szCs w:val="24"/>
            <w:u w:val="single"/>
            <w:lang w:eastAsia="ru-RU"/>
          </w:rPr>
          <w:t>СНиП 3.05.07-85</w:t>
        </w:r>
      </w:hyperlink>
      <w:r w:rsidRPr="00B46F3D">
        <w:rPr>
          <w:rFonts w:ascii="Times New Roman" w:eastAsia="Times New Roman" w:hAnsi="Times New Roman" w:cs="Times New Roman"/>
          <w:sz w:val="24"/>
          <w:szCs w:val="24"/>
          <w:lang w:eastAsia="ru-RU"/>
        </w:rPr>
        <w:t xml:space="preserve"> Системы автоматизации</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18 </w:t>
      </w:r>
      <w:hyperlink r:id="rId415" w:tooltip="Инженерно-геодезические изыскания для строительства" w:history="1">
        <w:r w:rsidRPr="00B46F3D">
          <w:rPr>
            <w:rFonts w:ascii="Times New Roman" w:eastAsia="Times New Roman" w:hAnsi="Times New Roman" w:cs="Times New Roman"/>
            <w:color w:val="0000FF"/>
            <w:sz w:val="24"/>
            <w:szCs w:val="24"/>
            <w:u w:val="single"/>
            <w:lang w:eastAsia="ru-RU"/>
          </w:rPr>
          <w:t>СП 11-104-97</w:t>
        </w:r>
      </w:hyperlink>
      <w:r w:rsidRPr="00B46F3D">
        <w:rPr>
          <w:rFonts w:ascii="Times New Roman" w:eastAsia="Times New Roman" w:hAnsi="Times New Roman" w:cs="Times New Roman"/>
          <w:sz w:val="24"/>
          <w:szCs w:val="24"/>
          <w:lang w:eastAsia="ru-RU"/>
        </w:rPr>
        <w:t xml:space="preserve"> Инженерно-геодезические изыскания для строительства</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19 </w:t>
      </w:r>
      <w:hyperlink r:id="rId416" w:tooltip="Авторский надзор за строительством зданий и сооружений" w:history="1">
        <w:r w:rsidRPr="00B46F3D">
          <w:rPr>
            <w:rFonts w:ascii="Times New Roman" w:eastAsia="Times New Roman" w:hAnsi="Times New Roman" w:cs="Times New Roman"/>
            <w:color w:val="0000FF"/>
            <w:sz w:val="24"/>
            <w:szCs w:val="24"/>
            <w:u w:val="single"/>
            <w:lang w:eastAsia="ru-RU"/>
          </w:rPr>
          <w:t>СП 11-110-99</w:t>
        </w:r>
      </w:hyperlink>
      <w:r w:rsidRPr="00B46F3D">
        <w:rPr>
          <w:rFonts w:ascii="Times New Roman" w:eastAsia="Times New Roman" w:hAnsi="Times New Roman" w:cs="Times New Roman"/>
          <w:sz w:val="24"/>
          <w:szCs w:val="24"/>
          <w:lang w:eastAsia="ru-RU"/>
        </w:rPr>
        <w:t xml:space="preserve"> Авторский надзор за строительством зданий и сооружений</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20 Правила устройства и безопасной эксплуатации лифтов, утвержденные Госгортехнадзором России от 16.05.2003 г. </w:t>
      </w:r>
      <w:hyperlink r:id="rId417" w:tooltip="Правила устройства и безопасной эксплуатации лифтов" w:history="1">
        <w:r w:rsidRPr="00B46F3D">
          <w:rPr>
            <w:rFonts w:ascii="Times New Roman" w:eastAsia="Times New Roman" w:hAnsi="Times New Roman" w:cs="Times New Roman"/>
            <w:color w:val="0000FF"/>
            <w:sz w:val="24"/>
            <w:szCs w:val="24"/>
            <w:u w:val="single"/>
            <w:lang w:eastAsia="ru-RU"/>
          </w:rPr>
          <w:t>ПБ-10-588-03</w:t>
        </w:r>
      </w:hyperlink>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21 </w:t>
      </w:r>
      <w:hyperlink r:id="rId418" w:tooltip="Соединения трубопроводов. Методы испытаний на герметичность" w:history="1">
        <w:r w:rsidRPr="00B46F3D">
          <w:rPr>
            <w:rFonts w:ascii="Times New Roman" w:eastAsia="Times New Roman" w:hAnsi="Times New Roman" w:cs="Times New Roman"/>
            <w:color w:val="0000FF"/>
            <w:sz w:val="24"/>
            <w:szCs w:val="24"/>
            <w:u w:val="single"/>
            <w:lang w:eastAsia="ru-RU"/>
          </w:rPr>
          <w:t>ГОСТ 25136-82</w:t>
        </w:r>
      </w:hyperlink>
      <w:r w:rsidRPr="00B46F3D">
        <w:rPr>
          <w:rFonts w:ascii="Times New Roman" w:eastAsia="Times New Roman" w:hAnsi="Times New Roman" w:cs="Times New Roman"/>
          <w:sz w:val="24"/>
          <w:szCs w:val="24"/>
          <w:lang w:eastAsia="ru-RU"/>
        </w:rPr>
        <w:t xml:space="preserve"> Соединение трубопроводов Методы испытаний на герметичность</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22 Инструкция по оформлению приемо-сдаточной документации по электромонтажным работам </w:t>
      </w:r>
      <w:hyperlink r:id="rId419" w:tooltip="Инструкция по оформлению приемо-сдаточной документации по электромонтажным работам" w:history="1">
        <w:r w:rsidRPr="00B46F3D">
          <w:rPr>
            <w:rFonts w:ascii="Times New Roman" w:eastAsia="Times New Roman" w:hAnsi="Times New Roman" w:cs="Times New Roman"/>
            <w:color w:val="0000FF"/>
            <w:sz w:val="24"/>
            <w:szCs w:val="24"/>
            <w:u w:val="single"/>
            <w:lang w:eastAsia="ru-RU"/>
          </w:rPr>
          <w:t>ВСН 123-90</w:t>
        </w:r>
      </w:hyperlink>
      <w:r w:rsidRPr="00B46F3D">
        <w:rPr>
          <w:rFonts w:ascii="Times New Roman" w:eastAsia="Times New Roman" w:hAnsi="Times New Roman" w:cs="Times New Roman"/>
          <w:sz w:val="24"/>
          <w:szCs w:val="24"/>
          <w:lang w:eastAsia="ru-RU"/>
        </w:rPr>
        <w:t>/ММСС СССР</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t xml:space="preserve">23 </w:t>
      </w:r>
      <w:hyperlink r:id="rId420" w:tooltip="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 " w:history="1">
        <w:r w:rsidRPr="00B46F3D">
          <w:rPr>
            <w:rFonts w:ascii="Times New Roman" w:eastAsia="Times New Roman" w:hAnsi="Times New Roman" w:cs="Times New Roman"/>
            <w:color w:val="0000FF"/>
            <w:sz w:val="24"/>
            <w:szCs w:val="24"/>
            <w:u w:val="single"/>
            <w:lang w:eastAsia="ru-RU"/>
          </w:rPr>
          <w:t>РД-11-02-2006</w:t>
        </w:r>
      </w:hyperlink>
      <w:r w:rsidRPr="00B46F3D">
        <w:rPr>
          <w:rFonts w:ascii="Times New Roman" w:eastAsia="Times New Roman" w:hAnsi="Times New Roman" w:cs="Times New Roman"/>
          <w:sz w:val="24"/>
          <w:szCs w:val="24"/>
          <w:lang w:eastAsia="ru-RU"/>
        </w:rPr>
        <w:t xml:space="preserve">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B46F3D" w:rsidRPr="00B46F3D" w:rsidRDefault="00B46F3D" w:rsidP="00B46F3D">
      <w:pPr>
        <w:spacing w:before="100" w:beforeAutospacing="1" w:after="100" w:afterAutospacing="1" w:line="240" w:lineRule="auto"/>
        <w:rPr>
          <w:rFonts w:ascii="Times New Roman" w:eastAsia="Times New Roman" w:hAnsi="Times New Roman" w:cs="Times New Roman"/>
          <w:sz w:val="24"/>
          <w:szCs w:val="24"/>
          <w:lang w:eastAsia="ru-RU"/>
        </w:rPr>
      </w:pPr>
      <w:r w:rsidRPr="00B46F3D">
        <w:rPr>
          <w:rFonts w:ascii="Times New Roman" w:eastAsia="Times New Roman" w:hAnsi="Times New Roman" w:cs="Times New Roman"/>
          <w:sz w:val="24"/>
          <w:szCs w:val="24"/>
          <w:lang w:eastAsia="ru-RU"/>
        </w:rPr>
        <w:lastRenderedPageBreak/>
        <w:t xml:space="preserve">24 </w:t>
      </w:r>
      <w:hyperlink r:id="rId421" w:tooltip="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w:history="1">
        <w:r w:rsidRPr="00B46F3D">
          <w:rPr>
            <w:rFonts w:ascii="Times New Roman" w:eastAsia="Times New Roman" w:hAnsi="Times New Roman" w:cs="Times New Roman"/>
            <w:color w:val="0000FF"/>
            <w:sz w:val="24"/>
            <w:szCs w:val="24"/>
            <w:u w:val="single"/>
            <w:lang w:eastAsia="ru-RU"/>
          </w:rPr>
          <w:t>РД-11-05-2007</w:t>
        </w:r>
      </w:hyperlink>
      <w:r w:rsidRPr="00B46F3D">
        <w:rPr>
          <w:rFonts w:ascii="Times New Roman" w:eastAsia="Times New Roman" w:hAnsi="Times New Roman" w:cs="Times New Roman"/>
          <w:sz w:val="24"/>
          <w:szCs w:val="24"/>
          <w:lang w:eastAsia="ru-RU"/>
        </w:rPr>
        <w:t xml:space="preserve">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C30562" w:rsidRPr="0061372A" w:rsidRDefault="00C30562">
      <w:pPr>
        <w:rPr>
          <w:sz w:val="24"/>
          <w:szCs w:val="24"/>
        </w:rPr>
      </w:pPr>
    </w:p>
    <w:sectPr w:rsidR="00C30562" w:rsidRPr="0061372A" w:rsidSect="0061372A">
      <w:footerReference w:type="default" r:id="rId422"/>
      <w:pgSz w:w="11906" w:h="16838"/>
      <w:pgMar w:top="1134" w:right="42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BD0" w:rsidRDefault="00300BD0" w:rsidP="00B46F3D">
      <w:pPr>
        <w:spacing w:after="0" w:line="240" w:lineRule="auto"/>
      </w:pPr>
      <w:r>
        <w:separator/>
      </w:r>
    </w:p>
  </w:endnote>
  <w:endnote w:type="continuationSeparator" w:id="0">
    <w:p w:rsidR="00300BD0" w:rsidRDefault="00300BD0" w:rsidP="00B4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F3D" w:rsidRDefault="003F24D7" w:rsidP="003F24D7">
    <w:pPr>
      <w:pStyle w:val="ac"/>
      <w:pBdr>
        <w:top w:val="thinThickSmallGap" w:sz="24" w:space="1" w:color="622423" w:themeColor="accent2" w:themeShade="7F"/>
      </w:pBdr>
      <w:rPr>
        <w:rFonts w:asciiTheme="majorHAnsi" w:eastAsiaTheme="majorEastAsia" w:hAnsiTheme="majorHAnsi" w:cstheme="majorBidi"/>
      </w:rPr>
    </w:pPr>
    <w:r w:rsidRPr="003F24D7">
      <w:rPr>
        <w:rFonts w:asciiTheme="majorHAnsi" w:eastAsiaTheme="majorEastAsia" w:hAnsiTheme="majorHAnsi" w:cstheme="majorBidi"/>
      </w:rPr>
      <w:t>Исполнительная документация</w:t>
    </w:r>
    <w:r>
      <w:rPr>
        <w:rFonts w:asciiTheme="majorHAnsi" w:eastAsiaTheme="majorEastAsia" w:hAnsiTheme="majorHAnsi" w:cstheme="majorBidi"/>
      </w:rPr>
      <w:t xml:space="preserve"> </w:t>
    </w:r>
    <w:r w:rsidRPr="003F24D7">
      <w:rPr>
        <w:rFonts w:asciiTheme="majorHAnsi" w:eastAsiaTheme="majorEastAsia" w:hAnsiTheme="majorHAnsi" w:cstheme="majorBidi"/>
      </w:rPr>
      <w:t>в строительстве</w:t>
    </w:r>
    <w:r w:rsidR="00B46F3D">
      <w:rPr>
        <w:rFonts w:asciiTheme="majorHAnsi" w:eastAsiaTheme="majorEastAsia" w:hAnsiTheme="majorHAnsi" w:cstheme="majorBidi"/>
      </w:rPr>
      <w:ptab w:relativeTo="margin" w:alignment="right" w:leader="none"/>
    </w:r>
    <w:r w:rsidR="00B46F3D">
      <w:rPr>
        <w:rFonts w:asciiTheme="majorHAnsi" w:eastAsiaTheme="majorEastAsia" w:hAnsiTheme="majorHAnsi" w:cstheme="majorBidi"/>
      </w:rPr>
      <w:t xml:space="preserve">Страница </w:t>
    </w:r>
    <w:r w:rsidR="00B46F3D">
      <w:rPr>
        <w:rFonts w:eastAsiaTheme="minorEastAsia"/>
      </w:rPr>
      <w:fldChar w:fldCharType="begin"/>
    </w:r>
    <w:r w:rsidR="00B46F3D">
      <w:instrText>PAGE   \* MERGEFORMAT</w:instrText>
    </w:r>
    <w:r w:rsidR="00B46F3D">
      <w:rPr>
        <w:rFonts w:eastAsiaTheme="minorEastAsia"/>
      </w:rPr>
      <w:fldChar w:fldCharType="separate"/>
    </w:r>
    <w:r w:rsidR="00FF14CB" w:rsidRPr="00FF14CB">
      <w:rPr>
        <w:rFonts w:asciiTheme="majorHAnsi" w:eastAsiaTheme="majorEastAsia" w:hAnsiTheme="majorHAnsi" w:cstheme="majorBidi"/>
        <w:noProof/>
      </w:rPr>
      <w:t>15</w:t>
    </w:r>
    <w:r w:rsidR="00B46F3D">
      <w:rPr>
        <w:rFonts w:asciiTheme="majorHAnsi" w:eastAsiaTheme="majorEastAsia" w:hAnsiTheme="majorHAnsi" w:cstheme="majorBidi"/>
      </w:rPr>
      <w:fldChar w:fldCharType="end"/>
    </w:r>
  </w:p>
  <w:p w:rsidR="00B46F3D" w:rsidRDefault="00B46F3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BD0" w:rsidRDefault="00300BD0" w:rsidP="00B46F3D">
      <w:pPr>
        <w:spacing w:after="0" w:line="240" w:lineRule="auto"/>
      </w:pPr>
      <w:r>
        <w:separator/>
      </w:r>
    </w:p>
  </w:footnote>
  <w:footnote w:type="continuationSeparator" w:id="0">
    <w:p w:rsidR="00300BD0" w:rsidRDefault="00300BD0" w:rsidP="00B46F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C7A"/>
    <w:rsid w:val="00267C7A"/>
    <w:rsid w:val="00300BD0"/>
    <w:rsid w:val="003F24D7"/>
    <w:rsid w:val="0061372A"/>
    <w:rsid w:val="00A17C9F"/>
    <w:rsid w:val="00B46F3D"/>
    <w:rsid w:val="00C30562"/>
    <w:rsid w:val="00C85B73"/>
    <w:rsid w:val="00CB5148"/>
    <w:rsid w:val="00FF1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6F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46F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46F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46F3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B46F3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B46F3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8">
    <w:name w:val="heading 8"/>
    <w:basedOn w:val="a"/>
    <w:link w:val="80"/>
    <w:uiPriority w:val="9"/>
    <w:qFormat/>
    <w:rsid w:val="00B46F3D"/>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paragraph" w:styleId="9">
    <w:name w:val="heading 9"/>
    <w:basedOn w:val="a"/>
    <w:link w:val="90"/>
    <w:uiPriority w:val="9"/>
    <w:qFormat/>
    <w:rsid w:val="00B46F3D"/>
    <w:pPr>
      <w:spacing w:before="100" w:beforeAutospacing="1" w:after="100" w:afterAutospacing="1"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F3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46F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46F3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46F3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B46F3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B46F3D"/>
    <w:rPr>
      <w:rFonts w:ascii="Times New Roman" w:eastAsia="Times New Roman" w:hAnsi="Times New Roman" w:cs="Times New Roman"/>
      <w:b/>
      <w:bCs/>
      <w:sz w:val="15"/>
      <w:szCs w:val="15"/>
      <w:lang w:eastAsia="ru-RU"/>
    </w:rPr>
  </w:style>
  <w:style w:type="character" w:customStyle="1" w:styleId="80">
    <w:name w:val="Заголовок 8 Знак"/>
    <w:basedOn w:val="a0"/>
    <w:link w:val="8"/>
    <w:uiPriority w:val="9"/>
    <w:rsid w:val="00B46F3D"/>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B46F3D"/>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B46F3D"/>
  </w:style>
  <w:style w:type="paragraph" w:styleId="a3">
    <w:name w:val="Body Text"/>
    <w:basedOn w:val="a"/>
    <w:link w:val="a4"/>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B46F3D"/>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B46F3D"/>
    <w:rPr>
      <w:rFonts w:ascii="Times New Roman" w:eastAsia="Times New Roman" w:hAnsi="Times New Roman" w:cs="Times New Roman"/>
      <w:sz w:val="24"/>
      <w:szCs w:val="24"/>
      <w:lang w:eastAsia="ru-RU"/>
    </w:rPr>
  </w:style>
  <w:style w:type="paragraph" w:styleId="31">
    <w:name w:val="toc 3"/>
    <w:basedOn w:val="a"/>
    <w:autoRedefine/>
    <w:uiPriority w:val="3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B46F3D"/>
    <w:rPr>
      <w:color w:val="0000FF"/>
      <w:u w:val="single"/>
    </w:rPr>
  </w:style>
  <w:style w:type="character" w:styleId="a8">
    <w:name w:val="FollowedHyperlink"/>
    <w:basedOn w:val="a0"/>
    <w:uiPriority w:val="99"/>
    <w:semiHidden/>
    <w:unhideWhenUsed/>
    <w:rsid w:val="00B46F3D"/>
    <w:rPr>
      <w:color w:val="800080"/>
      <w:u w:val="single"/>
    </w:rPr>
  </w:style>
  <w:style w:type="paragraph" w:styleId="21">
    <w:name w:val="toc 2"/>
    <w:basedOn w:val="a"/>
    <w:autoRedefine/>
    <w:uiPriority w:val="3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39"/>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2"/>
    <w:basedOn w:val="a"/>
    <w:link w:val="23"/>
    <w:uiPriority w:val="99"/>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B46F3D"/>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B46F3D"/>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2"/>
    <w:uiPriority w:val="99"/>
    <w:semiHidden/>
    <w:rsid w:val="00B46F3D"/>
    <w:rPr>
      <w:rFonts w:ascii="Times New Roman" w:eastAsia="Times New Roman" w:hAnsi="Times New Roman" w:cs="Times New Roman"/>
      <w:sz w:val="24"/>
      <w:szCs w:val="24"/>
      <w:lang w:eastAsia="ru-RU"/>
    </w:rPr>
  </w:style>
  <w:style w:type="paragraph" w:styleId="a9">
    <w:name w:val="caption"/>
    <w:basedOn w:val="a"/>
    <w:uiPriority w:val="35"/>
    <w:qFormat/>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4">
    <w:name w:val="Body Text Indent 3"/>
    <w:basedOn w:val="a"/>
    <w:link w:val="35"/>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semiHidden/>
    <w:rsid w:val="00B46F3D"/>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B46F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6F3D"/>
  </w:style>
  <w:style w:type="paragraph" w:styleId="ac">
    <w:name w:val="footer"/>
    <w:basedOn w:val="a"/>
    <w:link w:val="ad"/>
    <w:uiPriority w:val="99"/>
    <w:unhideWhenUsed/>
    <w:rsid w:val="00B46F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6F3D"/>
  </w:style>
  <w:style w:type="paragraph" w:styleId="ae">
    <w:name w:val="Balloon Text"/>
    <w:basedOn w:val="a"/>
    <w:link w:val="af"/>
    <w:uiPriority w:val="99"/>
    <w:semiHidden/>
    <w:unhideWhenUsed/>
    <w:rsid w:val="00B46F3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46F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46F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46F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46F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46F3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B46F3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B46F3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8">
    <w:name w:val="heading 8"/>
    <w:basedOn w:val="a"/>
    <w:link w:val="80"/>
    <w:uiPriority w:val="9"/>
    <w:qFormat/>
    <w:rsid w:val="00B46F3D"/>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paragraph" w:styleId="9">
    <w:name w:val="heading 9"/>
    <w:basedOn w:val="a"/>
    <w:link w:val="90"/>
    <w:uiPriority w:val="9"/>
    <w:qFormat/>
    <w:rsid w:val="00B46F3D"/>
    <w:pPr>
      <w:spacing w:before="100" w:beforeAutospacing="1" w:after="100" w:afterAutospacing="1"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F3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46F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46F3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46F3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B46F3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B46F3D"/>
    <w:rPr>
      <w:rFonts w:ascii="Times New Roman" w:eastAsia="Times New Roman" w:hAnsi="Times New Roman" w:cs="Times New Roman"/>
      <w:b/>
      <w:bCs/>
      <w:sz w:val="15"/>
      <w:szCs w:val="15"/>
      <w:lang w:eastAsia="ru-RU"/>
    </w:rPr>
  </w:style>
  <w:style w:type="character" w:customStyle="1" w:styleId="80">
    <w:name w:val="Заголовок 8 Знак"/>
    <w:basedOn w:val="a0"/>
    <w:link w:val="8"/>
    <w:uiPriority w:val="9"/>
    <w:rsid w:val="00B46F3D"/>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B46F3D"/>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B46F3D"/>
  </w:style>
  <w:style w:type="paragraph" w:styleId="a3">
    <w:name w:val="Body Text"/>
    <w:basedOn w:val="a"/>
    <w:link w:val="a4"/>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B46F3D"/>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B46F3D"/>
    <w:rPr>
      <w:rFonts w:ascii="Times New Roman" w:eastAsia="Times New Roman" w:hAnsi="Times New Roman" w:cs="Times New Roman"/>
      <w:sz w:val="24"/>
      <w:szCs w:val="24"/>
      <w:lang w:eastAsia="ru-RU"/>
    </w:rPr>
  </w:style>
  <w:style w:type="paragraph" w:styleId="31">
    <w:name w:val="toc 3"/>
    <w:basedOn w:val="a"/>
    <w:autoRedefine/>
    <w:uiPriority w:val="3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B46F3D"/>
    <w:rPr>
      <w:color w:val="0000FF"/>
      <w:u w:val="single"/>
    </w:rPr>
  </w:style>
  <w:style w:type="character" w:styleId="a8">
    <w:name w:val="FollowedHyperlink"/>
    <w:basedOn w:val="a0"/>
    <w:uiPriority w:val="99"/>
    <w:semiHidden/>
    <w:unhideWhenUsed/>
    <w:rsid w:val="00B46F3D"/>
    <w:rPr>
      <w:color w:val="800080"/>
      <w:u w:val="single"/>
    </w:rPr>
  </w:style>
  <w:style w:type="paragraph" w:styleId="21">
    <w:name w:val="toc 2"/>
    <w:basedOn w:val="a"/>
    <w:autoRedefine/>
    <w:uiPriority w:val="3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39"/>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2"/>
    <w:basedOn w:val="a"/>
    <w:link w:val="23"/>
    <w:uiPriority w:val="99"/>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B46F3D"/>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B46F3D"/>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2"/>
    <w:uiPriority w:val="99"/>
    <w:semiHidden/>
    <w:rsid w:val="00B46F3D"/>
    <w:rPr>
      <w:rFonts w:ascii="Times New Roman" w:eastAsia="Times New Roman" w:hAnsi="Times New Roman" w:cs="Times New Roman"/>
      <w:sz w:val="24"/>
      <w:szCs w:val="24"/>
      <w:lang w:eastAsia="ru-RU"/>
    </w:rPr>
  </w:style>
  <w:style w:type="paragraph" w:styleId="a9">
    <w:name w:val="caption"/>
    <w:basedOn w:val="a"/>
    <w:uiPriority w:val="35"/>
    <w:qFormat/>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4">
    <w:name w:val="Body Text Indent 3"/>
    <w:basedOn w:val="a"/>
    <w:link w:val="35"/>
    <w:uiPriority w:val="99"/>
    <w:semiHidden/>
    <w:unhideWhenUsed/>
    <w:rsid w:val="00B4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semiHidden/>
    <w:rsid w:val="00B46F3D"/>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B46F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6F3D"/>
  </w:style>
  <w:style w:type="paragraph" w:styleId="ac">
    <w:name w:val="footer"/>
    <w:basedOn w:val="a"/>
    <w:link w:val="ad"/>
    <w:uiPriority w:val="99"/>
    <w:unhideWhenUsed/>
    <w:rsid w:val="00B46F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6F3D"/>
  </w:style>
  <w:style w:type="paragraph" w:styleId="ae">
    <w:name w:val="Balloon Text"/>
    <w:basedOn w:val="a"/>
    <w:link w:val="af"/>
    <w:uiPriority w:val="99"/>
    <w:semiHidden/>
    <w:unhideWhenUsed/>
    <w:rsid w:val="00B46F3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46F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236597">
      <w:bodyDiv w:val="1"/>
      <w:marLeft w:val="0"/>
      <w:marRight w:val="0"/>
      <w:marTop w:val="0"/>
      <w:marBottom w:val="0"/>
      <w:divBdr>
        <w:top w:val="none" w:sz="0" w:space="0" w:color="auto"/>
        <w:left w:val="none" w:sz="0" w:space="0" w:color="auto"/>
        <w:bottom w:val="none" w:sz="0" w:space="0" w:color="auto"/>
        <w:right w:val="none" w:sz="0" w:space="0" w:color="auto"/>
      </w:divBdr>
      <w:divsChild>
        <w:div w:id="688142165">
          <w:marLeft w:val="0"/>
          <w:marRight w:val="0"/>
          <w:marTop w:val="0"/>
          <w:marBottom w:val="0"/>
          <w:divBdr>
            <w:top w:val="none" w:sz="0" w:space="0" w:color="auto"/>
            <w:left w:val="none" w:sz="0" w:space="0" w:color="auto"/>
            <w:bottom w:val="none" w:sz="0" w:space="0" w:color="auto"/>
            <w:right w:val="none" w:sz="0" w:space="0" w:color="auto"/>
          </w:divBdr>
        </w:div>
        <w:div w:id="1358123397">
          <w:marLeft w:val="0"/>
          <w:marRight w:val="0"/>
          <w:marTop w:val="0"/>
          <w:marBottom w:val="0"/>
          <w:divBdr>
            <w:top w:val="none" w:sz="0" w:space="0" w:color="auto"/>
            <w:left w:val="none" w:sz="0" w:space="0" w:color="auto"/>
            <w:bottom w:val="none" w:sz="0" w:space="0" w:color="auto"/>
            <w:right w:val="none" w:sz="0" w:space="0" w:color="auto"/>
          </w:divBdr>
        </w:div>
        <w:div w:id="1798911180">
          <w:marLeft w:val="0"/>
          <w:marRight w:val="0"/>
          <w:marTop w:val="0"/>
          <w:marBottom w:val="0"/>
          <w:divBdr>
            <w:top w:val="none" w:sz="0" w:space="0" w:color="auto"/>
            <w:left w:val="none" w:sz="0" w:space="0" w:color="auto"/>
            <w:bottom w:val="none" w:sz="0" w:space="0" w:color="auto"/>
            <w:right w:val="none" w:sz="0" w:space="0" w:color="auto"/>
          </w:divBdr>
        </w:div>
        <w:div w:id="507446401">
          <w:marLeft w:val="0"/>
          <w:marRight w:val="0"/>
          <w:marTop w:val="0"/>
          <w:marBottom w:val="0"/>
          <w:divBdr>
            <w:top w:val="none" w:sz="0" w:space="0" w:color="auto"/>
            <w:left w:val="none" w:sz="0" w:space="0" w:color="auto"/>
            <w:bottom w:val="none" w:sz="0" w:space="0" w:color="auto"/>
            <w:right w:val="none" w:sz="0" w:space="0" w:color="auto"/>
          </w:divBdr>
        </w:div>
        <w:div w:id="1639720967">
          <w:marLeft w:val="0"/>
          <w:marRight w:val="0"/>
          <w:marTop w:val="0"/>
          <w:marBottom w:val="0"/>
          <w:divBdr>
            <w:top w:val="none" w:sz="0" w:space="0" w:color="auto"/>
            <w:left w:val="none" w:sz="0" w:space="0" w:color="auto"/>
            <w:bottom w:val="none" w:sz="0" w:space="0" w:color="auto"/>
            <w:right w:val="none" w:sz="0" w:space="0" w:color="auto"/>
          </w:divBdr>
        </w:div>
        <w:div w:id="871187687">
          <w:marLeft w:val="0"/>
          <w:marRight w:val="0"/>
          <w:marTop w:val="0"/>
          <w:marBottom w:val="0"/>
          <w:divBdr>
            <w:top w:val="none" w:sz="0" w:space="0" w:color="auto"/>
            <w:left w:val="none" w:sz="0" w:space="0" w:color="auto"/>
            <w:bottom w:val="none" w:sz="0" w:space="0" w:color="auto"/>
            <w:right w:val="none" w:sz="0" w:space="0" w:color="auto"/>
          </w:divBdr>
        </w:div>
        <w:div w:id="1731883029">
          <w:marLeft w:val="0"/>
          <w:marRight w:val="0"/>
          <w:marTop w:val="0"/>
          <w:marBottom w:val="0"/>
          <w:divBdr>
            <w:top w:val="none" w:sz="0" w:space="0" w:color="auto"/>
            <w:left w:val="none" w:sz="0" w:space="0" w:color="auto"/>
            <w:bottom w:val="none" w:sz="0" w:space="0" w:color="auto"/>
            <w:right w:val="none" w:sz="0" w:space="0" w:color="auto"/>
          </w:divBdr>
        </w:div>
        <w:div w:id="234097000">
          <w:marLeft w:val="0"/>
          <w:marRight w:val="0"/>
          <w:marTop w:val="0"/>
          <w:marBottom w:val="0"/>
          <w:divBdr>
            <w:top w:val="none" w:sz="0" w:space="0" w:color="auto"/>
            <w:left w:val="none" w:sz="0" w:space="0" w:color="auto"/>
            <w:bottom w:val="none" w:sz="0" w:space="0" w:color="auto"/>
            <w:right w:val="none" w:sz="0" w:space="0" w:color="auto"/>
          </w:divBdr>
        </w:div>
        <w:div w:id="1720978753">
          <w:marLeft w:val="0"/>
          <w:marRight w:val="0"/>
          <w:marTop w:val="0"/>
          <w:marBottom w:val="0"/>
          <w:divBdr>
            <w:top w:val="none" w:sz="0" w:space="0" w:color="auto"/>
            <w:left w:val="none" w:sz="0" w:space="0" w:color="auto"/>
            <w:bottom w:val="none" w:sz="0" w:space="0" w:color="auto"/>
            <w:right w:val="none" w:sz="0" w:space="0" w:color="auto"/>
          </w:divBdr>
        </w:div>
        <w:div w:id="7025653">
          <w:marLeft w:val="0"/>
          <w:marRight w:val="0"/>
          <w:marTop w:val="0"/>
          <w:marBottom w:val="0"/>
          <w:divBdr>
            <w:top w:val="none" w:sz="0" w:space="0" w:color="auto"/>
            <w:left w:val="none" w:sz="0" w:space="0" w:color="auto"/>
            <w:bottom w:val="none" w:sz="0" w:space="0" w:color="auto"/>
            <w:right w:val="none" w:sz="0" w:space="0" w:color="auto"/>
          </w:divBdr>
        </w:div>
        <w:div w:id="1677921947">
          <w:marLeft w:val="0"/>
          <w:marRight w:val="0"/>
          <w:marTop w:val="0"/>
          <w:marBottom w:val="0"/>
          <w:divBdr>
            <w:top w:val="none" w:sz="0" w:space="0" w:color="auto"/>
            <w:left w:val="none" w:sz="0" w:space="0" w:color="auto"/>
            <w:bottom w:val="none" w:sz="0" w:space="0" w:color="auto"/>
            <w:right w:val="none" w:sz="0" w:space="0" w:color="auto"/>
          </w:divBdr>
        </w:div>
        <w:div w:id="1231891756">
          <w:marLeft w:val="0"/>
          <w:marRight w:val="0"/>
          <w:marTop w:val="0"/>
          <w:marBottom w:val="0"/>
          <w:divBdr>
            <w:top w:val="none" w:sz="0" w:space="0" w:color="auto"/>
            <w:left w:val="none" w:sz="0" w:space="0" w:color="auto"/>
            <w:bottom w:val="none" w:sz="0" w:space="0" w:color="auto"/>
            <w:right w:val="none" w:sz="0" w:space="0" w:color="auto"/>
          </w:divBdr>
        </w:div>
        <w:div w:id="176892368">
          <w:marLeft w:val="0"/>
          <w:marRight w:val="0"/>
          <w:marTop w:val="0"/>
          <w:marBottom w:val="0"/>
          <w:divBdr>
            <w:top w:val="none" w:sz="0" w:space="0" w:color="auto"/>
            <w:left w:val="none" w:sz="0" w:space="0" w:color="auto"/>
            <w:bottom w:val="none" w:sz="0" w:space="0" w:color="auto"/>
            <w:right w:val="none" w:sz="0" w:space="0" w:color="auto"/>
          </w:divBdr>
        </w:div>
        <w:div w:id="555556533">
          <w:marLeft w:val="0"/>
          <w:marRight w:val="0"/>
          <w:marTop w:val="0"/>
          <w:marBottom w:val="0"/>
          <w:divBdr>
            <w:top w:val="none" w:sz="0" w:space="0" w:color="auto"/>
            <w:left w:val="none" w:sz="0" w:space="0" w:color="auto"/>
            <w:bottom w:val="none" w:sz="0" w:space="0" w:color="auto"/>
            <w:right w:val="none" w:sz="0" w:space="0" w:color="auto"/>
          </w:divBdr>
        </w:div>
        <w:div w:id="317609386">
          <w:marLeft w:val="0"/>
          <w:marRight w:val="0"/>
          <w:marTop w:val="0"/>
          <w:marBottom w:val="0"/>
          <w:divBdr>
            <w:top w:val="none" w:sz="0" w:space="0" w:color="auto"/>
            <w:left w:val="none" w:sz="0" w:space="0" w:color="auto"/>
            <w:bottom w:val="none" w:sz="0" w:space="0" w:color="auto"/>
            <w:right w:val="none" w:sz="0" w:space="0" w:color="auto"/>
          </w:divBdr>
        </w:div>
        <w:div w:id="369578396">
          <w:marLeft w:val="0"/>
          <w:marRight w:val="0"/>
          <w:marTop w:val="0"/>
          <w:marBottom w:val="0"/>
          <w:divBdr>
            <w:top w:val="none" w:sz="0" w:space="0" w:color="auto"/>
            <w:left w:val="none" w:sz="0" w:space="0" w:color="auto"/>
            <w:bottom w:val="none" w:sz="0" w:space="0" w:color="auto"/>
            <w:right w:val="none" w:sz="0" w:space="0" w:color="auto"/>
          </w:divBdr>
        </w:div>
        <w:div w:id="1830977012">
          <w:marLeft w:val="0"/>
          <w:marRight w:val="0"/>
          <w:marTop w:val="0"/>
          <w:marBottom w:val="0"/>
          <w:divBdr>
            <w:top w:val="none" w:sz="0" w:space="0" w:color="auto"/>
            <w:left w:val="none" w:sz="0" w:space="0" w:color="auto"/>
            <w:bottom w:val="none" w:sz="0" w:space="0" w:color="auto"/>
            <w:right w:val="none" w:sz="0" w:space="0" w:color="auto"/>
          </w:divBdr>
        </w:div>
        <w:div w:id="941911036">
          <w:marLeft w:val="0"/>
          <w:marRight w:val="0"/>
          <w:marTop w:val="0"/>
          <w:marBottom w:val="0"/>
          <w:divBdr>
            <w:top w:val="none" w:sz="0" w:space="0" w:color="auto"/>
            <w:left w:val="none" w:sz="0" w:space="0" w:color="auto"/>
            <w:bottom w:val="none" w:sz="0" w:space="0" w:color="auto"/>
            <w:right w:val="none" w:sz="0" w:space="0" w:color="auto"/>
          </w:divBdr>
        </w:div>
        <w:div w:id="1395276222">
          <w:marLeft w:val="0"/>
          <w:marRight w:val="0"/>
          <w:marTop w:val="0"/>
          <w:marBottom w:val="0"/>
          <w:divBdr>
            <w:top w:val="none" w:sz="0" w:space="0" w:color="auto"/>
            <w:left w:val="none" w:sz="0" w:space="0" w:color="auto"/>
            <w:bottom w:val="none" w:sz="0" w:space="0" w:color="auto"/>
            <w:right w:val="none" w:sz="0" w:space="0" w:color="auto"/>
          </w:divBdr>
        </w:div>
        <w:div w:id="1077021614">
          <w:marLeft w:val="0"/>
          <w:marRight w:val="0"/>
          <w:marTop w:val="0"/>
          <w:marBottom w:val="0"/>
          <w:divBdr>
            <w:top w:val="none" w:sz="0" w:space="0" w:color="auto"/>
            <w:left w:val="none" w:sz="0" w:space="0" w:color="auto"/>
            <w:bottom w:val="none" w:sz="0" w:space="0" w:color="auto"/>
            <w:right w:val="none" w:sz="0" w:space="0" w:color="auto"/>
          </w:divBdr>
        </w:div>
        <w:div w:id="537200471">
          <w:marLeft w:val="0"/>
          <w:marRight w:val="0"/>
          <w:marTop w:val="0"/>
          <w:marBottom w:val="0"/>
          <w:divBdr>
            <w:top w:val="none" w:sz="0" w:space="0" w:color="auto"/>
            <w:left w:val="none" w:sz="0" w:space="0" w:color="auto"/>
            <w:bottom w:val="none" w:sz="0" w:space="0" w:color="auto"/>
            <w:right w:val="none" w:sz="0" w:space="0" w:color="auto"/>
          </w:divBdr>
        </w:div>
        <w:div w:id="832254605">
          <w:marLeft w:val="0"/>
          <w:marRight w:val="0"/>
          <w:marTop w:val="0"/>
          <w:marBottom w:val="0"/>
          <w:divBdr>
            <w:top w:val="none" w:sz="0" w:space="0" w:color="auto"/>
            <w:left w:val="none" w:sz="0" w:space="0" w:color="auto"/>
            <w:bottom w:val="none" w:sz="0" w:space="0" w:color="auto"/>
            <w:right w:val="none" w:sz="0" w:space="0" w:color="auto"/>
          </w:divBdr>
        </w:div>
        <w:div w:id="1868760400">
          <w:marLeft w:val="0"/>
          <w:marRight w:val="0"/>
          <w:marTop w:val="0"/>
          <w:marBottom w:val="0"/>
          <w:divBdr>
            <w:top w:val="none" w:sz="0" w:space="0" w:color="auto"/>
            <w:left w:val="none" w:sz="0" w:space="0" w:color="auto"/>
            <w:bottom w:val="none" w:sz="0" w:space="0" w:color="auto"/>
            <w:right w:val="none" w:sz="0" w:space="0" w:color="auto"/>
          </w:divBdr>
        </w:div>
        <w:div w:id="276329263">
          <w:marLeft w:val="0"/>
          <w:marRight w:val="0"/>
          <w:marTop w:val="0"/>
          <w:marBottom w:val="0"/>
          <w:divBdr>
            <w:top w:val="none" w:sz="0" w:space="0" w:color="auto"/>
            <w:left w:val="none" w:sz="0" w:space="0" w:color="auto"/>
            <w:bottom w:val="none" w:sz="0" w:space="0" w:color="auto"/>
            <w:right w:val="none" w:sz="0" w:space="0" w:color="auto"/>
          </w:divBdr>
        </w:div>
        <w:div w:id="209999799">
          <w:marLeft w:val="0"/>
          <w:marRight w:val="0"/>
          <w:marTop w:val="0"/>
          <w:marBottom w:val="0"/>
          <w:divBdr>
            <w:top w:val="none" w:sz="0" w:space="0" w:color="auto"/>
            <w:left w:val="none" w:sz="0" w:space="0" w:color="auto"/>
            <w:bottom w:val="none" w:sz="0" w:space="0" w:color="auto"/>
            <w:right w:val="none" w:sz="0" w:space="0" w:color="auto"/>
          </w:divBdr>
        </w:div>
        <w:div w:id="883103860">
          <w:marLeft w:val="0"/>
          <w:marRight w:val="0"/>
          <w:marTop w:val="0"/>
          <w:marBottom w:val="0"/>
          <w:divBdr>
            <w:top w:val="none" w:sz="0" w:space="0" w:color="auto"/>
            <w:left w:val="none" w:sz="0" w:space="0" w:color="auto"/>
            <w:bottom w:val="none" w:sz="0" w:space="0" w:color="auto"/>
            <w:right w:val="none" w:sz="0" w:space="0" w:color="auto"/>
          </w:divBdr>
        </w:div>
        <w:div w:id="417144457">
          <w:marLeft w:val="0"/>
          <w:marRight w:val="0"/>
          <w:marTop w:val="0"/>
          <w:marBottom w:val="0"/>
          <w:divBdr>
            <w:top w:val="none" w:sz="0" w:space="0" w:color="auto"/>
            <w:left w:val="none" w:sz="0" w:space="0" w:color="auto"/>
            <w:bottom w:val="none" w:sz="0" w:space="0" w:color="auto"/>
            <w:right w:val="none" w:sz="0" w:space="0" w:color="auto"/>
          </w:divBdr>
        </w:div>
        <w:div w:id="65810448">
          <w:marLeft w:val="0"/>
          <w:marRight w:val="0"/>
          <w:marTop w:val="0"/>
          <w:marBottom w:val="0"/>
          <w:divBdr>
            <w:top w:val="none" w:sz="0" w:space="0" w:color="auto"/>
            <w:left w:val="none" w:sz="0" w:space="0" w:color="auto"/>
            <w:bottom w:val="none" w:sz="0" w:space="0" w:color="auto"/>
            <w:right w:val="none" w:sz="0" w:space="0" w:color="auto"/>
          </w:divBdr>
        </w:div>
        <w:div w:id="1689988834">
          <w:marLeft w:val="0"/>
          <w:marRight w:val="0"/>
          <w:marTop w:val="0"/>
          <w:marBottom w:val="0"/>
          <w:divBdr>
            <w:top w:val="none" w:sz="0" w:space="0" w:color="auto"/>
            <w:left w:val="none" w:sz="0" w:space="0" w:color="auto"/>
            <w:bottom w:val="none" w:sz="0" w:space="0" w:color="auto"/>
            <w:right w:val="none" w:sz="0" w:space="0" w:color="auto"/>
          </w:divBdr>
        </w:div>
        <w:div w:id="678048795">
          <w:marLeft w:val="0"/>
          <w:marRight w:val="0"/>
          <w:marTop w:val="0"/>
          <w:marBottom w:val="0"/>
          <w:divBdr>
            <w:top w:val="none" w:sz="0" w:space="0" w:color="auto"/>
            <w:left w:val="none" w:sz="0" w:space="0" w:color="auto"/>
            <w:bottom w:val="none" w:sz="0" w:space="0" w:color="auto"/>
            <w:right w:val="none" w:sz="0" w:space="0" w:color="auto"/>
          </w:divBdr>
        </w:div>
        <w:div w:id="1395397418">
          <w:marLeft w:val="0"/>
          <w:marRight w:val="0"/>
          <w:marTop w:val="0"/>
          <w:marBottom w:val="0"/>
          <w:divBdr>
            <w:top w:val="none" w:sz="0" w:space="0" w:color="auto"/>
            <w:left w:val="none" w:sz="0" w:space="0" w:color="auto"/>
            <w:bottom w:val="none" w:sz="0" w:space="0" w:color="auto"/>
            <w:right w:val="none" w:sz="0" w:space="0" w:color="auto"/>
          </w:divBdr>
        </w:div>
        <w:div w:id="1345329157">
          <w:marLeft w:val="0"/>
          <w:marRight w:val="0"/>
          <w:marTop w:val="0"/>
          <w:marBottom w:val="0"/>
          <w:divBdr>
            <w:top w:val="none" w:sz="0" w:space="0" w:color="auto"/>
            <w:left w:val="none" w:sz="0" w:space="0" w:color="auto"/>
            <w:bottom w:val="none" w:sz="0" w:space="0" w:color="auto"/>
            <w:right w:val="none" w:sz="0" w:space="0" w:color="auto"/>
          </w:divBdr>
        </w:div>
        <w:div w:id="113522229">
          <w:marLeft w:val="0"/>
          <w:marRight w:val="0"/>
          <w:marTop w:val="0"/>
          <w:marBottom w:val="0"/>
          <w:divBdr>
            <w:top w:val="none" w:sz="0" w:space="0" w:color="auto"/>
            <w:left w:val="none" w:sz="0" w:space="0" w:color="auto"/>
            <w:bottom w:val="none" w:sz="0" w:space="0" w:color="auto"/>
            <w:right w:val="none" w:sz="0" w:space="0" w:color="auto"/>
          </w:divBdr>
        </w:div>
        <w:div w:id="464280652">
          <w:marLeft w:val="0"/>
          <w:marRight w:val="0"/>
          <w:marTop w:val="0"/>
          <w:marBottom w:val="0"/>
          <w:divBdr>
            <w:top w:val="none" w:sz="0" w:space="0" w:color="auto"/>
            <w:left w:val="none" w:sz="0" w:space="0" w:color="auto"/>
            <w:bottom w:val="none" w:sz="0" w:space="0" w:color="auto"/>
            <w:right w:val="none" w:sz="0" w:space="0" w:color="auto"/>
          </w:divBdr>
        </w:div>
        <w:div w:id="2093427973">
          <w:marLeft w:val="0"/>
          <w:marRight w:val="0"/>
          <w:marTop w:val="0"/>
          <w:marBottom w:val="0"/>
          <w:divBdr>
            <w:top w:val="none" w:sz="0" w:space="0" w:color="auto"/>
            <w:left w:val="none" w:sz="0" w:space="0" w:color="auto"/>
            <w:bottom w:val="none" w:sz="0" w:space="0" w:color="auto"/>
            <w:right w:val="none" w:sz="0" w:space="0" w:color="auto"/>
          </w:divBdr>
        </w:div>
        <w:div w:id="948466822">
          <w:marLeft w:val="0"/>
          <w:marRight w:val="0"/>
          <w:marTop w:val="0"/>
          <w:marBottom w:val="0"/>
          <w:divBdr>
            <w:top w:val="none" w:sz="0" w:space="0" w:color="auto"/>
            <w:left w:val="none" w:sz="0" w:space="0" w:color="auto"/>
            <w:bottom w:val="none" w:sz="0" w:space="0" w:color="auto"/>
            <w:right w:val="none" w:sz="0" w:space="0" w:color="auto"/>
          </w:divBdr>
        </w:div>
        <w:div w:id="1457333120">
          <w:marLeft w:val="0"/>
          <w:marRight w:val="0"/>
          <w:marTop w:val="0"/>
          <w:marBottom w:val="0"/>
          <w:divBdr>
            <w:top w:val="none" w:sz="0" w:space="0" w:color="auto"/>
            <w:left w:val="none" w:sz="0" w:space="0" w:color="auto"/>
            <w:bottom w:val="none" w:sz="0" w:space="0" w:color="auto"/>
            <w:right w:val="none" w:sz="0" w:space="0" w:color="auto"/>
          </w:divBdr>
        </w:div>
        <w:div w:id="710300172">
          <w:marLeft w:val="0"/>
          <w:marRight w:val="0"/>
          <w:marTop w:val="0"/>
          <w:marBottom w:val="0"/>
          <w:divBdr>
            <w:top w:val="none" w:sz="0" w:space="0" w:color="auto"/>
            <w:left w:val="none" w:sz="0" w:space="0" w:color="auto"/>
            <w:bottom w:val="none" w:sz="0" w:space="0" w:color="auto"/>
            <w:right w:val="none" w:sz="0" w:space="0" w:color="auto"/>
          </w:divBdr>
        </w:div>
        <w:div w:id="1191794169">
          <w:marLeft w:val="0"/>
          <w:marRight w:val="0"/>
          <w:marTop w:val="0"/>
          <w:marBottom w:val="0"/>
          <w:divBdr>
            <w:top w:val="none" w:sz="0" w:space="0" w:color="auto"/>
            <w:left w:val="none" w:sz="0" w:space="0" w:color="auto"/>
            <w:bottom w:val="none" w:sz="0" w:space="0" w:color="auto"/>
            <w:right w:val="none" w:sz="0" w:space="0" w:color="auto"/>
          </w:divBdr>
        </w:div>
        <w:div w:id="1630937084">
          <w:marLeft w:val="0"/>
          <w:marRight w:val="0"/>
          <w:marTop w:val="0"/>
          <w:marBottom w:val="0"/>
          <w:divBdr>
            <w:top w:val="none" w:sz="0" w:space="0" w:color="auto"/>
            <w:left w:val="none" w:sz="0" w:space="0" w:color="auto"/>
            <w:bottom w:val="none" w:sz="0" w:space="0" w:color="auto"/>
            <w:right w:val="none" w:sz="0" w:space="0" w:color="auto"/>
          </w:divBdr>
        </w:div>
        <w:div w:id="186523446">
          <w:marLeft w:val="0"/>
          <w:marRight w:val="0"/>
          <w:marTop w:val="0"/>
          <w:marBottom w:val="0"/>
          <w:divBdr>
            <w:top w:val="none" w:sz="0" w:space="0" w:color="auto"/>
            <w:left w:val="none" w:sz="0" w:space="0" w:color="auto"/>
            <w:bottom w:val="none" w:sz="0" w:space="0" w:color="auto"/>
            <w:right w:val="none" w:sz="0" w:space="0" w:color="auto"/>
          </w:divBdr>
        </w:div>
        <w:div w:id="1931767960">
          <w:marLeft w:val="0"/>
          <w:marRight w:val="0"/>
          <w:marTop w:val="0"/>
          <w:marBottom w:val="0"/>
          <w:divBdr>
            <w:top w:val="none" w:sz="0" w:space="0" w:color="auto"/>
            <w:left w:val="none" w:sz="0" w:space="0" w:color="auto"/>
            <w:bottom w:val="none" w:sz="0" w:space="0" w:color="auto"/>
            <w:right w:val="none" w:sz="0" w:space="0" w:color="auto"/>
          </w:divBdr>
        </w:div>
        <w:div w:id="767429685">
          <w:marLeft w:val="0"/>
          <w:marRight w:val="0"/>
          <w:marTop w:val="0"/>
          <w:marBottom w:val="0"/>
          <w:divBdr>
            <w:top w:val="none" w:sz="0" w:space="0" w:color="auto"/>
            <w:left w:val="none" w:sz="0" w:space="0" w:color="auto"/>
            <w:bottom w:val="none" w:sz="0" w:space="0" w:color="auto"/>
            <w:right w:val="none" w:sz="0" w:space="0" w:color="auto"/>
          </w:divBdr>
        </w:div>
        <w:div w:id="1291324837">
          <w:marLeft w:val="0"/>
          <w:marRight w:val="0"/>
          <w:marTop w:val="0"/>
          <w:marBottom w:val="0"/>
          <w:divBdr>
            <w:top w:val="none" w:sz="0" w:space="0" w:color="auto"/>
            <w:left w:val="none" w:sz="0" w:space="0" w:color="auto"/>
            <w:bottom w:val="none" w:sz="0" w:space="0" w:color="auto"/>
            <w:right w:val="none" w:sz="0" w:space="0" w:color="auto"/>
          </w:divBdr>
        </w:div>
        <w:div w:id="1242330198">
          <w:marLeft w:val="0"/>
          <w:marRight w:val="0"/>
          <w:marTop w:val="0"/>
          <w:marBottom w:val="0"/>
          <w:divBdr>
            <w:top w:val="none" w:sz="0" w:space="0" w:color="auto"/>
            <w:left w:val="none" w:sz="0" w:space="0" w:color="auto"/>
            <w:bottom w:val="none" w:sz="0" w:space="0" w:color="auto"/>
            <w:right w:val="none" w:sz="0" w:space="0" w:color="auto"/>
          </w:divBdr>
        </w:div>
        <w:div w:id="337197157">
          <w:marLeft w:val="0"/>
          <w:marRight w:val="0"/>
          <w:marTop w:val="0"/>
          <w:marBottom w:val="0"/>
          <w:divBdr>
            <w:top w:val="none" w:sz="0" w:space="0" w:color="auto"/>
            <w:left w:val="none" w:sz="0" w:space="0" w:color="auto"/>
            <w:bottom w:val="none" w:sz="0" w:space="0" w:color="auto"/>
            <w:right w:val="none" w:sz="0" w:space="0" w:color="auto"/>
          </w:divBdr>
        </w:div>
        <w:div w:id="382753433">
          <w:marLeft w:val="0"/>
          <w:marRight w:val="0"/>
          <w:marTop w:val="0"/>
          <w:marBottom w:val="0"/>
          <w:divBdr>
            <w:top w:val="none" w:sz="0" w:space="0" w:color="auto"/>
            <w:left w:val="none" w:sz="0" w:space="0" w:color="auto"/>
            <w:bottom w:val="none" w:sz="0" w:space="0" w:color="auto"/>
            <w:right w:val="none" w:sz="0" w:space="0" w:color="auto"/>
          </w:divBdr>
        </w:div>
        <w:div w:id="1434785173">
          <w:marLeft w:val="0"/>
          <w:marRight w:val="0"/>
          <w:marTop w:val="0"/>
          <w:marBottom w:val="0"/>
          <w:divBdr>
            <w:top w:val="none" w:sz="0" w:space="0" w:color="auto"/>
            <w:left w:val="none" w:sz="0" w:space="0" w:color="auto"/>
            <w:bottom w:val="none" w:sz="0" w:space="0" w:color="auto"/>
            <w:right w:val="none" w:sz="0" w:space="0" w:color="auto"/>
          </w:divBdr>
        </w:div>
        <w:div w:id="2028170057">
          <w:marLeft w:val="0"/>
          <w:marRight w:val="0"/>
          <w:marTop w:val="0"/>
          <w:marBottom w:val="0"/>
          <w:divBdr>
            <w:top w:val="none" w:sz="0" w:space="0" w:color="auto"/>
            <w:left w:val="none" w:sz="0" w:space="0" w:color="auto"/>
            <w:bottom w:val="none" w:sz="0" w:space="0" w:color="auto"/>
            <w:right w:val="none" w:sz="0" w:space="0" w:color="auto"/>
          </w:divBdr>
        </w:div>
        <w:div w:id="1719549158">
          <w:marLeft w:val="0"/>
          <w:marRight w:val="0"/>
          <w:marTop w:val="0"/>
          <w:marBottom w:val="0"/>
          <w:divBdr>
            <w:top w:val="none" w:sz="0" w:space="0" w:color="auto"/>
            <w:left w:val="none" w:sz="0" w:space="0" w:color="auto"/>
            <w:bottom w:val="none" w:sz="0" w:space="0" w:color="auto"/>
            <w:right w:val="none" w:sz="0" w:space="0" w:color="auto"/>
          </w:divBdr>
        </w:div>
        <w:div w:id="1297249563">
          <w:marLeft w:val="0"/>
          <w:marRight w:val="0"/>
          <w:marTop w:val="0"/>
          <w:marBottom w:val="0"/>
          <w:divBdr>
            <w:top w:val="none" w:sz="0" w:space="0" w:color="auto"/>
            <w:left w:val="none" w:sz="0" w:space="0" w:color="auto"/>
            <w:bottom w:val="none" w:sz="0" w:space="0" w:color="auto"/>
            <w:right w:val="none" w:sz="0" w:space="0" w:color="auto"/>
          </w:divBdr>
        </w:div>
        <w:div w:id="2020548109">
          <w:marLeft w:val="0"/>
          <w:marRight w:val="0"/>
          <w:marTop w:val="0"/>
          <w:marBottom w:val="0"/>
          <w:divBdr>
            <w:top w:val="none" w:sz="0" w:space="0" w:color="auto"/>
            <w:left w:val="none" w:sz="0" w:space="0" w:color="auto"/>
            <w:bottom w:val="none" w:sz="0" w:space="0" w:color="auto"/>
            <w:right w:val="none" w:sz="0" w:space="0" w:color="auto"/>
          </w:divBdr>
        </w:div>
        <w:div w:id="159199964">
          <w:marLeft w:val="0"/>
          <w:marRight w:val="0"/>
          <w:marTop w:val="0"/>
          <w:marBottom w:val="0"/>
          <w:divBdr>
            <w:top w:val="none" w:sz="0" w:space="0" w:color="auto"/>
            <w:left w:val="none" w:sz="0" w:space="0" w:color="auto"/>
            <w:bottom w:val="none" w:sz="0" w:space="0" w:color="auto"/>
            <w:right w:val="none" w:sz="0" w:space="0" w:color="auto"/>
          </w:divBdr>
        </w:div>
        <w:div w:id="998921120">
          <w:marLeft w:val="0"/>
          <w:marRight w:val="0"/>
          <w:marTop w:val="0"/>
          <w:marBottom w:val="0"/>
          <w:divBdr>
            <w:top w:val="none" w:sz="0" w:space="0" w:color="auto"/>
            <w:left w:val="none" w:sz="0" w:space="0" w:color="auto"/>
            <w:bottom w:val="none" w:sz="0" w:space="0" w:color="auto"/>
            <w:right w:val="none" w:sz="0" w:space="0" w:color="auto"/>
          </w:divBdr>
        </w:div>
        <w:div w:id="1134131461">
          <w:marLeft w:val="0"/>
          <w:marRight w:val="0"/>
          <w:marTop w:val="0"/>
          <w:marBottom w:val="0"/>
          <w:divBdr>
            <w:top w:val="none" w:sz="0" w:space="0" w:color="auto"/>
            <w:left w:val="none" w:sz="0" w:space="0" w:color="auto"/>
            <w:bottom w:val="none" w:sz="0" w:space="0" w:color="auto"/>
            <w:right w:val="none" w:sz="0" w:space="0" w:color="auto"/>
          </w:divBdr>
        </w:div>
        <w:div w:id="1471556799">
          <w:marLeft w:val="0"/>
          <w:marRight w:val="0"/>
          <w:marTop w:val="0"/>
          <w:marBottom w:val="0"/>
          <w:divBdr>
            <w:top w:val="none" w:sz="0" w:space="0" w:color="auto"/>
            <w:left w:val="none" w:sz="0" w:space="0" w:color="auto"/>
            <w:bottom w:val="none" w:sz="0" w:space="0" w:color="auto"/>
            <w:right w:val="none" w:sz="0" w:space="0" w:color="auto"/>
          </w:divBdr>
        </w:div>
        <w:div w:id="593903909">
          <w:marLeft w:val="0"/>
          <w:marRight w:val="0"/>
          <w:marTop w:val="0"/>
          <w:marBottom w:val="0"/>
          <w:divBdr>
            <w:top w:val="none" w:sz="0" w:space="0" w:color="auto"/>
            <w:left w:val="none" w:sz="0" w:space="0" w:color="auto"/>
            <w:bottom w:val="none" w:sz="0" w:space="0" w:color="auto"/>
            <w:right w:val="none" w:sz="0" w:space="0" w:color="auto"/>
          </w:divBdr>
        </w:div>
        <w:div w:id="104809396">
          <w:marLeft w:val="0"/>
          <w:marRight w:val="0"/>
          <w:marTop w:val="0"/>
          <w:marBottom w:val="0"/>
          <w:divBdr>
            <w:top w:val="none" w:sz="0" w:space="0" w:color="auto"/>
            <w:left w:val="none" w:sz="0" w:space="0" w:color="auto"/>
            <w:bottom w:val="none" w:sz="0" w:space="0" w:color="auto"/>
            <w:right w:val="none" w:sz="0" w:space="0" w:color="auto"/>
          </w:divBdr>
        </w:div>
        <w:div w:id="672411440">
          <w:marLeft w:val="0"/>
          <w:marRight w:val="0"/>
          <w:marTop w:val="0"/>
          <w:marBottom w:val="0"/>
          <w:divBdr>
            <w:top w:val="none" w:sz="0" w:space="0" w:color="auto"/>
            <w:left w:val="none" w:sz="0" w:space="0" w:color="auto"/>
            <w:bottom w:val="none" w:sz="0" w:space="0" w:color="auto"/>
            <w:right w:val="none" w:sz="0" w:space="0" w:color="auto"/>
          </w:divBdr>
        </w:div>
        <w:div w:id="1448349941">
          <w:marLeft w:val="0"/>
          <w:marRight w:val="0"/>
          <w:marTop w:val="0"/>
          <w:marBottom w:val="0"/>
          <w:divBdr>
            <w:top w:val="none" w:sz="0" w:space="0" w:color="auto"/>
            <w:left w:val="none" w:sz="0" w:space="0" w:color="auto"/>
            <w:bottom w:val="none" w:sz="0" w:space="0" w:color="auto"/>
            <w:right w:val="none" w:sz="0" w:space="0" w:color="auto"/>
          </w:divBdr>
        </w:div>
        <w:div w:id="53050160">
          <w:marLeft w:val="0"/>
          <w:marRight w:val="0"/>
          <w:marTop w:val="0"/>
          <w:marBottom w:val="0"/>
          <w:divBdr>
            <w:top w:val="none" w:sz="0" w:space="0" w:color="auto"/>
            <w:left w:val="none" w:sz="0" w:space="0" w:color="auto"/>
            <w:bottom w:val="none" w:sz="0" w:space="0" w:color="auto"/>
            <w:right w:val="none" w:sz="0" w:space="0" w:color="auto"/>
          </w:divBdr>
        </w:div>
        <w:div w:id="87896662">
          <w:marLeft w:val="0"/>
          <w:marRight w:val="0"/>
          <w:marTop w:val="0"/>
          <w:marBottom w:val="0"/>
          <w:divBdr>
            <w:top w:val="none" w:sz="0" w:space="0" w:color="auto"/>
            <w:left w:val="none" w:sz="0" w:space="0" w:color="auto"/>
            <w:bottom w:val="none" w:sz="0" w:space="0" w:color="auto"/>
            <w:right w:val="none" w:sz="0" w:space="0" w:color="auto"/>
          </w:divBdr>
        </w:div>
        <w:div w:id="809712176">
          <w:marLeft w:val="0"/>
          <w:marRight w:val="0"/>
          <w:marTop w:val="0"/>
          <w:marBottom w:val="0"/>
          <w:divBdr>
            <w:top w:val="none" w:sz="0" w:space="0" w:color="auto"/>
            <w:left w:val="none" w:sz="0" w:space="0" w:color="auto"/>
            <w:bottom w:val="none" w:sz="0" w:space="0" w:color="auto"/>
            <w:right w:val="none" w:sz="0" w:space="0" w:color="auto"/>
          </w:divBdr>
        </w:div>
        <w:div w:id="671181986">
          <w:marLeft w:val="0"/>
          <w:marRight w:val="0"/>
          <w:marTop w:val="0"/>
          <w:marBottom w:val="0"/>
          <w:divBdr>
            <w:top w:val="none" w:sz="0" w:space="0" w:color="auto"/>
            <w:left w:val="none" w:sz="0" w:space="0" w:color="auto"/>
            <w:bottom w:val="none" w:sz="0" w:space="0" w:color="auto"/>
            <w:right w:val="none" w:sz="0" w:space="0" w:color="auto"/>
          </w:divBdr>
        </w:div>
        <w:div w:id="1566405077">
          <w:marLeft w:val="0"/>
          <w:marRight w:val="0"/>
          <w:marTop w:val="0"/>
          <w:marBottom w:val="0"/>
          <w:divBdr>
            <w:top w:val="none" w:sz="0" w:space="0" w:color="auto"/>
            <w:left w:val="none" w:sz="0" w:space="0" w:color="auto"/>
            <w:bottom w:val="none" w:sz="0" w:space="0" w:color="auto"/>
            <w:right w:val="none" w:sz="0" w:space="0" w:color="auto"/>
          </w:divBdr>
        </w:div>
        <w:div w:id="409890667">
          <w:marLeft w:val="0"/>
          <w:marRight w:val="0"/>
          <w:marTop w:val="0"/>
          <w:marBottom w:val="0"/>
          <w:divBdr>
            <w:top w:val="none" w:sz="0" w:space="0" w:color="auto"/>
            <w:left w:val="none" w:sz="0" w:space="0" w:color="auto"/>
            <w:bottom w:val="none" w:sz="0" w:space="0" w:color="auto"/>
            <w:right w:val="none" w:sz="0" w:space="0" w:color="auto"/>
          </w:divBdr>
        </w:div>
        <w:div w:id="93013070">
          <w:marLeft w:val="0"/>
          <w:marRight w:val="0"/>
          <w:marTop w:val="0"/>
          <w:marBottom w:val="0"/>
          <w:divBdr>
            <w:top w:val="none" w:sz="0" w:space="0" w:color="auto"/>
            <w:left w:val="none" w:sz="0" w:space="0" w:color="auto"/>
            <w:bottom w:val="none" w:sz="0" w:space="0" w:color="auto"/>
            <w:right w:val="none" w:sz="0" w:space="0" w:color="auto"/>
          </w:divBdr>
        </w:div>
        <w:div w:id="1923683086">
          <w:marLeft w:val="0"/>
          <w:marRight w:val="0"/>
          <w:marTop w:val="0"/>
          <w:marBottom w:val="0"/>
          <w:divBdr>
            <w:top w:val="none" w:sz="0" w:space="0" w:color="auto"/>
            <w:left w:val="none" w:sz="0" w:space="0" w:color="auto"/>
            <w:bottom w:val="none" w:sz="0" w:space="0" w:color="auto"/>
            <w:right w:val="none" w:sz="0" w:space="0" w:color="auto"/>
          </w:divBdr>
        </w:div>
        <w:div w:id="225997299">
          <w:marLeft w:val="0"/>
          <w:marRight w:val="0"/>
          <w:marTop w:val="0"/>
          <w:marBottom w:val="0"/>
          <w:divBdr>
            <w:top w:val="none" w:sz="0" w:space="0" w:color="auto"/>
            <w:left w:val="none" w:sz="0" w:space="0" w:color="auto"/>
            <w:bottom w:val="none" w:sz="0" w:space="0" w:color="auto"/>
            <w:right w:val="none" w:sz="0" w:space="0" w:color="auto"/>
          </w:divBdr>
        </w:div>
        <w:div w:id="517935554">
          <w:marLeft w:val="0"/>
          <w:marRight w:val="0"/>
          <w:marTop w:val="0"/>
          <w:marBottom w:val="0"/>
          <w:divBdr>
            <w:top w:val="none" w:sz="0" w:space="0" w:color="auto"/>
            <w:left w:val="none" w:sz="0" w:space="0" w:color="auto"/>
            <w:bottom w:val="none" w:sz="0" w:space="0" w:color="auto"/>
            <w:right w:val="none" w:sz="0" w:space="0" w:color="auto"/>
          </w:divBdr>
        </w:div>
        <w:div w:id="1194611353">
          <w:marLeft w:val="0"/>
          <w:marRight w:val="0"/>
          <w:marTop w:val="0"/>
          <w:marBottom w:val="0"/>
          <w:divBdr>
            <w:top w:val="none" w:sz="0" w:space="0" w:color="auto"/>
            <w:left w:val="none" w:sz="0" w:space="0" w:color="auto"/>
            <w:bottom w:val="none" w:sz="0" w:space="0" w:color="auto"/>
            <w:right w:val="none" w:sz="0" w:space="0" w:color="auto"/>
          </w:divBdr>
        </w:div>
        <w:div w:id="1929653328">
          <w:marLeft w:val="0"/>
          <w:marRight w:val="0"/>
          <w:marTop w:val="0"/>
          <w:marBottom w:val="0"/>
          <w:divBdr>
            <w:top w:val="none" w:sz="0" w:space="0" w:color="auto"/>
            <w:left w:val="none" w:sz="0" w:space="0" w:color="auto"/>
            <w:bottom w:val="none" w:sz="0" w:space="0" w:color="auto"/>
            <w:right w:val="none" w:sz="0" w:space="0" w:color="auto"/>
          </w:divBdr>
        </w:div>
        <w:div w:id="491599901">
          <w:marLeft w:val="0"/>
          <w:marRight w:val="0"/>
          <w:marTop w:val="0"/>
          <w:marBottom w:val="0"/>
          <w:divBdr>
            <w:top w:val="none" w:sz="0" w:space="0" w:color="auto"/>
            <w:left w:val="none" w:sz="0" w:space="0" w:color="auto"/>
            <w:bottom w:val="none" w:sz="0" w:space="0" w:color="auto"/>
            <w:right w:val="none" w:sz="0" w:space="0" w:color="auto"/>
          </w:divBdr>
        </w:div>
        <w:div w:id="1343973449">
          <w:marLeft w:val="0"/>
          <w:marRight w:val="0"/>
          <w:marTop w:val="0"/>
          <w:marBottom w:val="0"/>
          <w:divBdr>
            <w:top w:val="none" w:sz="0" w:space="0" w:color="auto"/>
            <w:left w:val="none" w:sz="0" w:space="0" w:color="auto"/>
            <w:bottom w:val="none" w:sz="0" w:space="0" w:color="auto"/>
            <w:right w:val="none" w:sz="0" w:space="0" w:color="auto"/>
          </w:divBdr>
        </w:div>
        <w:div w:id="1828398872">
          <w:marLeft w:val="0"/>
          <w:marRight w:val="0"/>
          <w:marTop w:val="0"/>
          <w:marBottom w:val="0"/>
          <w:divBdr>
            <w:top w:val="none" w:sz="0" w:space="0" w:color="auto"/>
            <w:left w:val="none" w:sz="0" w:space="0" w:color="auto"/>
            <w:bottom w:val="none" w:sz="0" w:space="0" w:color="auto"/>
            <w:right w:val="none" w:sz="0" w:space="0" w:color="auto"/>
          </w:divBdr>
        </w:div>
        <w:div w:id="1413044693">
          <w:marLeft w:val="0"/>
          <w:marRight w:val="0"/>
          <w:marTop w:val="0"/>
          <w:marBottom w:val="0"/>
          <w:divBdr>
            <w:top w:val="none" w:sz="0" w:space="0" w:color="auto"/>
            <w:left w:val="none" w:sz="0" w:space="0" w:color="auto"/>
            <w:bottom w:val="none" w:sz="0" w:space="0" w:color="auto"/>
            <w:right w:val="none" w:sz="0" w:space="0" w:color="auto"/>
          </w:divBdr>
        </w:div>
        <w:div w:id="1783111825">
          <w:marLeft w:val="0"/>
          <w:marRight w:val="0"/>
          <w:marTop w:val="0"/>
          <w:marBottom w:val="0"/>
          <w:divBdr>
            <w:top w:val="none" w:sz="0" w:space="0" w:color="auto"/>
            <w:left w:val="none" w:sz="0" w:space="0" w:color="auto"/>
            <w:bottom w:val="none" w:sz="0" w:space="0" w:color="auto"/>
            <w:right w:val="none" w:sz="0" w:space="0" w:color="auto"/>
          </w:divBdr>
        </w:div>
        <w:div w:id="1523324461">
          <w:marLeft w:val="0"/>
          <w:marRight w:val="0"/>
          <w:marTop w:val="0"/>
          <w:marBottom w:val="0"/>
          <w:divBdr>
            <w:top w:val="none" w:sz="0" w:space="0" w:color="auto"/>
            <w:left w:val="none" w:sz="0" w:space="0" w:color="auto"/>
            <w:bottom w:val="none" w:sz="0" w:space="0" w:color="auto"/>
            <w:right w:val="none" w:sz="0" w:space="0" w:color="auto"/>
          </w:divBdr>
        </w:div>
        <w:div w:id="1002119849">
          <w:marLeft w:val="0"/>
          <w:marRight w:val="0"/>
          <w:marTop w:val="0"/>
          <w:marBottom w:val="0"/>
          <w:divBdr>
            <w:top w:val="none" w:sz="0" w:space="0" w:color="auto"/>
            <w:left w:val="none" w:sz="0" w:space="0" w:color="auto"/>
            <w:bottom w:val="none" w:sz="0" w:space="0" w:color="auto"/>
            <w:right w:val="none" w:sz="0" w:space="0" w:color="auto"/>
          </w:divBdr>
        </w:div>
        <w:div w:id="1100562431">
          <w:marLeft w:val="0"/>
          <w:marRight w:val="0"/>
          <w:marTop w:val="0"/>
          <w:marBottom w:val="0"/>
          <w:divBdr>
            <w:top w:val="none" w:sz="0" w:space="0" w:color="auto"/>
            <w:left w:val="none" w:sz="0" w:space="0" w:color="auto"/>
            <w:bottom w:val="none" w:sz="0" w:space="0" w:color="auto"/>
            <w:right w:val="none" w:sz="0" w:space="0" w:color="auto"/>
          </w:divBdr>
        </w:div>
        <w:div w:id="1187400278">
          <w:marLeft w:val="0"/>
          <w:marRight w:val="0"/>
          <w:marTop w:val="0"/>
          <w:marBottom w:val="0"/>
          <w:divBdr>
            <w:top w:val="none" w:sz="0" w:space="0" w:color="auto"/>
            <w:left w:val="none" w:sz="0" w:space="0" w:color="auto"/>
            <w:bottom w:val="none" w:sz="0" w:space="0" w:color="auto"/>
            <w:right w:val="none" w:sz="0" w:space="0" w:color="auto"/>
          </w:divBdr>
        </w:div>
        <w:div w:id="1884975836">
          <w:marLeft w:val="0"/>
          <w:marRight w:val="0"/>
          <w:marTop w:val="0"/>
          <w:marBottom w:val="0"/>
          <w:divBdr>
            <w:top w:val="none" w:sz="0" w:space="0" w:color="auto"/>
            <w:left w:val="none" w:sz="0" w:space="0" w:color="auto"/>
            <w:bottom w:val="none" w:sz="0" w:space="0" w:color="auto"/>
            <w:right w:val="none" w:sz="0" w:space="0" w:color="auto"/>
          </w:divBdr>
        </w:div>
        <w:div w:id="2084645647">
          <w:marLeft w:val="0"/>
          <w:marRight w:val="0"/>
          <w:marTop w:val="0"/>
          <w:marBottom w:val="0"/>
          <w:divBdr>
            <w:top w:val="none" w:sz="0" w:space="0" w:color="auto"/>
            <w:left w:val="none" w:sz="0" w:space="0" w:color="auto"/>
            <w:bottom w:val="none" w:sz="0" w:space="0" w:color="auto"/>
            <w:right w:val="none" w:sz="0" w:space="0" w:color="auto"/>
          </w:divBdr>
        </w:div>
        <w:div w:id="1735425850">
          <w:marLeft w:val="0"/>
          <w:marRight w:val="0"/>
          <w:marTop w:val="0"/>
          <w:marBottom w:val="0"/>
          <w:divBdr>
            <w:top w:val="none" w:sz="0" w:space="0" w:color="auto"/>
            <w:left w:val="none" w:sz="0" w:space="0" w:color="auto"/>
            <w:bottom w:val="none" w:sz="0" w:space="0" w:color="auto"/>
            <w:right w:val="none" w:sz="0" w:space="0" w:color="auto"/>
          </w:divBdr>
        </w:div>
        <w:div w:id="53312877">
          <w:marLeft w:val="0"/>
          <w:marRight w:val="0"/>
          <w:marTop w:val="0"/>
          <w:marBottom w:val="0"/>
          <w:divBdr>
            <w:top w:val="none" w:sz="0" w:space="0" w:color="auto"/>
            <w:left w:val="none" w:sz="0" w:space="0" w:color="auto"/>
            <w:bottom w:val="none" w:sz="0" w:space="0" w:color="auto"/>
            <w:right w:val="none" w:sz="0" w:space="0" w:color="auto"/>
          </w:divBdr>
        </w:div>
        <w:div w:id="1994795336">
          <w:marLeft w:val="0"/>
          <w:marRight w:val="0"/>
          <w:marTop w:val="0"/>
          <w:marBottom w:val="0"/>
          <w:divBdr>
            <w:top w:val="none" w:sz="0" w:space="0" w:color="auto"/>
            <w:left w:val="none" w:sz="0" w:space="0" w:color="auto"/>
            <w:bottom w:val="none" w:sz="0" w:space="0" w:color="auto"/>
            <w:right w:val="none" w:sz="0" w:space="0" w:color="auto"/>
          </w:divBdr>
        </w:div>
        <w:div w:id="858814276">
          <w:marLeft w:val="0"/>
          <w:marRight w:val="0"/>
          <w:marTop w:val="0"/>
          <w:marBottom w:val="0"/>
          <w:divBdr>
            <w:top w:val="none" w:sz="0" w:space="0" w:color="auto"/>
            <w:left w:val="none" w:sz="0" w:space="0" w:color="auto"/>
            <w:bottom w:val="none" w:sz="0" w:space="0" w:color="auto"/>
            <w:right w:val="none" w:sz="0" w:space="0" w:color="auto"/>
          </w:divBdr>
        </w:div>
        <w:div w:id="463088242">
          <w:marLeft w:val="0"/>
          <w:marRight w:val="0"/>
          <w:marTop w:val="0"/>
          <w:marBottom w:val="0"/>
          <w:divBdr>
            <w:top w:val="none" w:sz="0" w:space="0" w:color="auto"/>
            <w:left w:val="none" w:sz="0" w:space="0" w:color="auto"/>
            <w:bottom w:val="none" w:sz="0" w:space="0" w:color="auto"/>
            <w:right w:val="none" w:sz="0" w:space="0" w:color="auto"/>
          </w:divBdr>
        </w:div>
        <w:div w:id="1905137672">
          <w:marLeft w:val="0"/>
          <w:marRight w:val="0"/>
          <w:marTop w:val="0"/>
          <w:marBottom w:val="0"/>
          <w:divBdr>
            <w:top w:val="none" w:sz="0" w:space="0" w:color="auto"/>
            <w:left w:val="none" w:sz="0" w:space="0" w:color="auto"/>
            <w:bottom w:val="none" w:sz="0" w:space="0" w:color="auto"/>
            <w:right w:val="none" w:sz="0" w:space="0" w:color="auto"/>
          </w:divBdr>
        </w:div>
        <w:div w:id="149753673">
          <w:marLeft w:val="0"/>
          <w:marRight w:val="0"/>
          <w:marTop w:val="0"/>
          <w:marBottom w:val="0"/>
          <w:divBdr>
            <w:top w:val="none" w:sz="0" w:space="0" w:color="auto"/>
            <w:left w:val="none" w:sz="0" w:space="0" w:color="auto"/>
            <w:bottom w:val="none" w:sz="0" w:space="0" w:color="auto"/>
            <w:right w:val="none" w:sz="0" w:space="0" w:color="auto"/>
          </w:divBdr>
        </w:div>
        <w:div w:id="1634630736">
          <w:marLeft w:val="0"/>
          <w:marRight w:val="0"/>
          <w:marTop w:val="0"/>
          <w:marBottom w:val="0"/>
          <w:divBdr>
            <w:top w:val="none" w:sz="0" w:space="0" w:color="auto"/>
            <w:left w:val="none" w:sz="0" w:space="0" w:color="auto"/>
            <w:bottom w:val="none" w:sz="0" w:space="0" w:color="auto"/>
            <w:right w:val="none" w:sz="0" w:space="0" w:color="auto"/>
          </w:divBdr>
        </w:div>
        <w:div w:id="1294827131">
          <w:marLeft w:val="0"/>
          <w:marRight w:val="0"/>
          <w:marTop w:val="0"/>
          <w:marBottom w:val="0"/>
          <w:divBdr>
            <w:top w:val="none" w:sz="0" w:space="0" w:color="auto"/>
            <w:left w:val="none" w:sz="0" w:space="0" w:color="auto"/>
            <w:bottom w:val="none" w:sz="0" w:space="0" w:color="auto"/>
            <w:right w:val="none" w:sz="0" w:space="0" w:color="auto"/>
          </w:divBdr>
        </w:div>
        <w:div w:id="1836610666">
          <w:marLeft w:val="0"/>
          <w:marRight w:val="0"/>
          <w:marTop w:val="0"/>
          <w:marBottom w:val="0"/>
          <w:divBdr>
            <w:top w:val="none" w:sz="0" w:space="0" w:color="auto"/>
            <w:left w:val="none" w:sz="0" w:space="0" w:color="auto"/>
            <w:bottom w:val="none" w:sz="0" w:space="0" w:color="auto"/>
            <w:right w:val="none" w:sz="0" w:space="0" w:color="auto"/>
          </w:divBdr>
        </w:div>
        <w:div w:id="1040980691">
          <w:marLeft w:val="0"/>
          <w:marRight w:val="0"/>
          <w:marTop w:val="0"/>
          <w:marBottom w:val="0"/>
          <w:divBdr>
            <w:top w:val="none" w:sz="0" w:space="0" w:color="auto"/>
            <w:left w:val="none" w:sz="0" w:space="0" w:color="auto"/>
            <w:bottom w:val="none" w:sz="0" w:space="0" w:color="auto"/>
            <w:right w:val="none" w:sz="0" w:space="0" w:color="auto"/>
          </w:divBdr>
        </w:div>
        <w:div w:id="338192179">
          <w:marLeft w:val="0"/>
          <w:marRight w:val="0"/>
          <w:marTop w:val="0"/>
          <w:marBottom w:val="0"/>
          <w:divBdr>
            <w:top w:val="none" w:sz="0" w:space="0" w:color="auto"/>
            <w:left w:val="none" w:sz="0" w:space="0" w:color="auto"/>
            <w:bottom w:val="none" w:sz="0" w:space="0" w:color="auto"/>
            <w:right w:val="none" w:sz="0" w:space="0" w:color="auto"/>
          </w:divBdr>
        </w:div>
        <w:div w:id="781845240">
          <w:marLeft w:val="0"/>
          <w:marRight w:val="0"/>
          <w:marTop w:val="0"/>
          <w:marBottom w:val="0"/>
          <w:divBdr>
            <w:top w:val="none" w:sz="0" w:space="0" w:color="auto"/>
            <w:left w:val="none" w:sz="0" w:space="0" w:color="auto"/>
            <w:bottom w:val="none" w:sz="0" w:space="0" w:color="auto"/>
            <w:right w:val="none" w:sz="0" w:space="0" w:color="auto"/>
          </w:divBdr>
        </w:div>
        <w:div w:id="2045673214">
          <w:marLeft w:val="0"/>
          <w:marRight w:val="0"/>
          <w:marTop w:val="0"/>
          <w:marBottom w:val="0"/>
          <w:divBdr>
            <w:top w:val="none" w:sz="0" w:space="0" w:color="auto"/>
            <w:left w:val="none" w:sz="0" w:space="0" w:color="auto"/>
            <w:bottom w:val="none" w:sz="0" w:space="0" w:color="auto"/>
            <w:right w:val="none" w:sz="0" w:space="0" w:color="auto"/>
          </w:divBdr>
        </w:div>
        <w:div w:id="307563000">
          <w:marLeft w:val="0"/>
          <w:marRight w:val="0"/>
          <w:marTop w:val="0"/>
          <w:marBottom w:val="0"/>
          <w:divBdr>
            <w:top w:val="none" w:sz="0" w:space="0" w:color="auto"/>
            <w:left w:val="none" w:sz="0" w:space="0" w:color="auto"/>
            <w:bottom w:val="none" w:sz="0" w:space="0" w:color="auto"/>
            <w:right w:val="none" w:sz="0" w:space="0" w:color="auto"/>
          </w:divBdr>
        </w:div>
        <w:div w:id="1239285938">
          <w:marLeft w:val="0"/>
          <w:marRight w:val="0"/>
          <w:marTop w:val="0"/>
          <w:marBottom w:val="0"/>
          <w:divBdr>
            <w:top w:val="none" w:sz="0" w:space="0" w:color="auto"/>
            <w:left w:val="none" w:sz="0" w:space="0" w:color="auto"/>
            <w:bottom w:val="none" w:sz="0" w:space="0" w:color="auto"/>
            <w:right w:val="none" w:sz="0" w:space="0" w:color="auto"/>
          </w:divBdr>
        </w:div>
        <w:div w:id="1107041943">
          <w:marLeft w:val="0"/>
          <w:marRight w:val="0"/>
          <w:marTop w:val="0"/>
          <w:marBottom w:val="0"/>
          <w:divBdr>
            <w:top w:val="none" w:sz="0" w:space="0" w:color="auto"/>
            <w:left w:val="none" w:sz="0" w:space="0" w:color="auto"/>
            <w:bottom w:val="none" w:sz="0" w:space="0" w:color="auto"/>
            <w:right w:val="none" w:sz="0" w:space="0" w:color="auto"/>
          </w:divBdr>
        </w:div>
        <w:div w:id="535846908">
          <w:marLeft w:val="0"/>
          <w:marRight w:val="0"/>
          <w:marTop w:val="0"/>
          <w:marBottom w:val="0"/>
          <w:divBdr>
            <w:top w:val="none" w:sz="0" w:space="0" w:color="auto"/>
            <w:left w:val="none" w:sz="0" w:space="0" w:color="auto"/>
            <w:bottom w:val="none" w:sz="0" w:space="0" w:color="auto"/>
            <w:right w:val="none" w:sz="0" w:space="0" w:color="auto"/>
          </w:divBdr>
        </w:div>
        <w:div w:id="1979070239">
          <w:marLeft w:val="0"/>
          <w:marRight w:val="0"/>
          <w:marTop w:val="0"/>
          <w:marBottom w:val="0"/>
          <w:divBdr>
            <w:top w:val="none" w:sz="0" w:space="0" w:color="auto"/>
            <w:left w:val="none" w:sz="0" w:space="0" w:color="auto"/>
            <w:bottom w:val="none" w:sz="0" w:space="0" w:color="auto"/>
            <w:right w:val="none" w:sz="0" w:space="0" w:color="auto"/>
          </w:divBdr>
        </w:div>
        <w:div w:id="656107498">
          <w:marLeft w:val="0"/>
          <w:marRight w:val="0"/>
          <w:marTop w:val="0"/>
          <w:marBottom w:val="0"/>
          <w:divBdr>
            <w:top w:val="none" w:sz="0" w:space="0" w:color="auto"/>
            <w:left w:val="none" w:sz="0" w:space="0" w:color="auto"/>
            <w:bottom w:val="none" w:sz="0" w:space="0" w:color="auto"/>
            <w:right w:val="none" w:sz="0" w:space="0" w:color="auto"/>
          </w:divBdr>
        </w:div>
        <w:div w:id="511919726">
          <w:marLeft w:val="0"/>
          <w:marRight w:val="0"/>
          <w:marTop w:val="0"/>
          <w:marBottom w:val="0"/>
          <w:divBdr>
            <w:top w:val="none" w:sz="0" w:space="0" w:color="auto"/>
            <w:left w:val="none" w:sz="0" w:space="0" w:color="auto"/>
            <w:bottom w:val="none" w:sz="0" w:space="0" w:color="auto"/>
            <w:right w:val="none" w:sz="0" w:space="0" w:color="auto"/>
          </w:divBdr>
        </w:div>
        <w:div w:id="1944261666">
          <w:marLeft w:val="0"/>
          <w:marRight w:val="0"/>
          <w:marTop w:val="0"/>
          <w:marBottom w:val="0"/>
          <w:divBdr>
            <w:top w:val="none" w:sz="0" w:space="0" w:color="auto"/>
            <w:left w:val="none" w:sz="0" w:space="0" w:color="auto"/>
            <w:bottom w:val="none" w:sz="0" w:space="0" w:color="auto"/>
            <w:right w:val="none" w:sz="0" w:space="0" w:color="auto"/>
          </w:divBdr>
        </w:div>
        <w:div w:id="1286228023">
          <w:marLeft w:val="0"/>
          <w:marRight w:val="0"/>
          <w:marTop w:val="0"/>
          <w:marBottom w:val="0"/>
          <w:divBdr>
            <w:top w:val="none" w:sz="0" w:space="0" w:color="auto"/>
            <w:left w:val="none" w:sz="0" w:space="0" w:color="auto"/>
            <w:bottom w:val="none" w:sz="0" w:space="0" w:color="auto"/>
            <w:right w:val="none" w:sz="0" w:space="0" w:color="auto"/>
          </w:divBdr>
        </w:div>
        <w:div w:id="2082828928">
          <w:marLeft w:val="0"/>
          <w:marRight w:val="0"/>
          <w:marTop w:val="0"/>
          <w:marBottom w:val="0"/>
          <w:divBdr>
            <w:top w:val="none" w:sz="0" w:space="0" w:color="auto"/>
            <w:left w:val="none" w:sz="0" w:space="0" w:color="auto"/>
            <w:bottom w:val="none" w:sz="0" w:space="0" w:color="auto"/>
            <w:right w:val="none" w:sz="0" w:space="0" w:color="auto"/>
          </w:divBdr>
        </w:div>
        <w:div w:id="1236938211">
          <w:marLeft w:val="0"/>
          <w:marRight w:val="0"/>
          <w:marTop w:val="0"/>
          <w:marBottom w:val="0"/>
          <w:divBdr>
            <w:top w:val="none" w:sz="0" w:space="0" w:color="auto"/>
            <w:left w:val="none" w:sz="0" w:space="0" w:color="auto"/>
            <w:bottom w:val="none" w:sz="0" w:space="0" w:color="auto"/>
            <w:right w:val="none" w:sz="0" w:space="0" w:color="auto"/>
          </w:divBdr>
        </w:div>
        <w:div w:id="71507709">
          <w:marLeft w:val="0"/>
          <w:marRight w:val="0"/>
          <w:marTop w:val="0"/>
          <w:marBottom w:val="0"/>
          <w:divBdr>
            <w:top w:val="none" w:sz="0" w:space="0" w:color="auto"/>
            <w:left w:val="none" w:sz="0" w:space="0" w:color="auto"/>
            <w:bottom w:val="none" w:sz="0" w:space="0" w:color="auto"/>
            <w:right w:val="none" w:sz="0" w:space="0" w:color="auto"/>
          </w:divBdr>
        </w:div>
        <w:div w:id="1580868943">
          <w:marLeft w:val="0"/>
          <w:marRight w:val="0"/>
          <w:marTop w:val="0"/>
          <w:marBottom w:val="0"/>
          <w:divBdr>
            <w:top w:val="none" w:sz="0" w:space="0" w:color="auto"/>
            <w:left w:val="none" w:sz="0" w:space="0" w:color="auto"/>
            <w:bottom w:val="none" w:sz="0" w:space="0" w:color="auto"/>
            <w:right w:val="none" w:sz="0" w:space="0" w:color="auto"/>
          </w:divBdr>
        </w:div>
        <w:div w:id="1772312539">
          <w:marLeft w:val="0"/>
          <w:marRight w:val="0"/>
          <w:marTop w:val="0"/>
          <w:marBottom w:val="0"/>
          <w:divBdr>
            <w:top w:val="none" w:sz="0" w:space="0" w:color="auto"/>
            <w:left w:val="none" w:sz="0" w:space="0" w:color="auto"/>
            <w:bottom w:val="none" w:sz="0" w:space="0" w:color="auto"/>
            <w:right w:val="none" w:sz="0" w:space="0" w:color="auto"/>
          </w:divBdr>
        </w:div>
        <w:div w:id="540751874">
          <w:marLeft w:val="0"/>
          <w:marRight w:val="0"/>
          <w:marTop w:val="0"/>
          <w:marBottom w:val="0"/>
          <w:divBdr>
            <w:top w:val="none" w:sz="0" w:space="0" w:color="auto"/>
            <w:left w:val="none" w:sz="0" w:space="0" w:color="auto"/>
            <w:bottom w:val="none" w:sz="0" w:space="0" w:color="auto"/>
            <w:right w:val="none" w:sz="0" w:space="0" w:color="auto"/>
          </w:divBdr>
        </w:div>
        <w:div w:id="2132436580">
          <w:marLeft w:val="0"/>
          <w:marRight w:val="0"/>
          <w:marTop w:val="0"/>
          <w:marBottom w:val="0"/>
          <w:divBdr>
            <w:top w:val="none" w:sz="0" w:space="0" w:color="auto"/>
            <w:left w:val="none" w:sz="0" w:space="0" w:color="auto"/>
            <w:bottom w:val="none" w:sz="0" w:space="0" w:color="auto"/>
            <w:right w:val="none" w:sz="0" w:space="0" w:color="auto"/>
          </w:divBdr>
        </w:div>
        <w:div w:id="1003973304">
          <w:marLeft w:val="0"/>
          <w:marRight w:val="0"/>
          <w:marTop w:val="0"/>
          <w:marBottom w:val="0"/>
          <w:divBdr>
            <w:top w:val="none" w:sz="0" w:space="0" w:color="auto"/>
            <w:left w:val="none" w:sz="0" w:space="0" w:color="auto"/>
            <w:bottom w:val="none" w:sz="0" w:space="0" w:color="auto"/>
            <w:right w:val="none" w:sz="0" w:space="0" w:color="auto"/>
          </w:divBdr>
        </w:div>
        <w:div w:id="1167013846">
          <w:marLeft w:val="0"/>
          <w:marRight w:val="0"/>
          <w:marTop w:val="0"/>
          <w:marBottom w:val="0"/>
          <w:divBdr>
            <w:top w:val="none" w:sz="0" w:space="0" w:color="auto"/>
            <w:left w:val="none" w:sz="0" w:space="0" w:color="auto"/>
            <w:bottom w:val="none" w:sz="0" w:space="0" w:color="auto"/>
            <w:right w:val="none" w:sz="0" w:space="0" w:color="auto"/>
          </w:divBdr>
        </w:div>
        <w:div w:id="603542206">
          <w:marLeft w:val="0"/>
          <w:marRight w:val="0"/>
          <w:marTop w:val="0"/>
          <w:marBottom w:val="0"/>
          <w:divBdr>
            <w:top w:val="none" w:sz="0" w:space="0" w:color="auto"/>
            <w:left w:val="none" w:sz="0" w:space="0" w:color="auto"/>
            <w:bottom w:val="none" w:sz="0" w:space="0" w:color="auto"/>
            <w:right w:val="none" w:sz="0" w:space="0" w:color="auto"/>
          </w:divBdr>
        </w:div>
        <w:div w:id="1717387301">
          <w:marLeft w:val="0"/>
          <w:marRight w:val="0"/>
          <w:marTop w:val="0"/>
          <w:marBottom w:val="0"/>
          <w:divBdr>
            <w:top w:val="none" w:sz="0" w:space="0" w:color="auto"/>
            <w:left w:val="none" w:sz="0" w:space="0" w:color="auto"/>
            <w:bottom w:val="none" w:sz="0" w:space="0" w:color="auto"/>
            <w:right w:val="none" w:sz="0" w:space="0" w:color="auto"/>
          </w:divBdr>
        </w:div>
        <w:div w:id="1579365976">
          <w:marLeft w:val="0"/>
          <w:marRight w:val="0"/>
          <w:marTop w:val="0"/>
          <w:marBottom w:val="0"/>
          <w:divBdr>
            <w:top w:val="none" w:sz="0" w:space="0" w:color="auto"/>
            <w:left w:val="none" w:sz="0" w:space="0" w:color="auto"/>
            <w:bottom w:val="none" w:sz="0" w:space="0" w:color="auto"/>
            <w:right w:val="none" w:sz="0" w:space="0" w:color="auto"/>
          </w:divBdr>
        </w:div>
        <w:div w:id="1962224030">
          <w:marLeft w:val="0"/>
          <w:marRight w:val="0"/>
          <w:marTop w:val="0"/>
          <w:marBottom w:val="0"/>
          <w:divBdr>
            <w:top w:val="none" w:sz="0" w:space="0" w:color="auto"/>
            <w:left w:val="none" w:sz="0" w:space="0" w:color="auto"/>
            <w:bottom w:val="none" w:sz="0" w:space="0" w:color="auto"/>
            <w:right w:val="none" w:sz="0" w:space="0" w:color="auto"/>
          </w:divBdr>
        </w:div>
        <w:div w:id="786122611">
          <w:marLeft w:val="0"/>
          <w:marRight w:val="0"/>
          <w:marTop w:val="0"/>
          <w:marBottom w:val="0"/>
          <w:divBdr>
            <w:top w:val="none" w:sz="0" w:space="0" w:color="auto"/>
            <w:left w:val="none" w:sz="0" w:space="0" w:color="auto"/>
            <w:bottom w:val="none" w:sz="0" w:space="0" w:color="auto"/>
            <w:right w:val="none" w:sz="0" w:space="0" w:color="auto"/>
          </w:divBdr>
        </w:div>
        <w:div w:id="825392046">
          <w:marLeft w:val="0"/>
          <w:marRight w:val="0"/>
          <w:marTop w:val="0"/>
          <w:marBottom w:val="0"/>
          <w:divBdr>
            <w:top w:val="none" w:sz="0" w:space="0" w:color="auto"/>
            <w:left w:val="none" w:sz="0" w:space="0" w:color="auto"/>
            <w:bottom w:val="none" w:sz="0" w:space="0" w:color="auto"/>
            <w:right w:val="none" w:sz="0" w:space="0" w:color="auto"/>
          </w:divBdr>
        </w:div>
        <w:div w:id="2019307089">
          <w:marLeft w:val="0"/>
          <w:marRight w:val="0"/>
          <w:marTop w:val="0"/>
          <w:marBottom w:val="0"/>
          <w:divBdr>
            <w:top w:val="none" w:sz="0" w:space="0" w:color="auto"/>
            <w:left w:val="none" w:sz="0" w:space="0" w:color="auto"/>
            <w:bottom w:val="none" w:sz="0" w:space="0" w:color="auto"/>
            <w:right w:val="none" w:sz="0" w:space="0" w:color="auto"/>
          </w:divBdr>
        </w:div>
        <w:div w:id="1964270503">
          <w:marLeft w:val="0"/>
          <w:marRight w:val="0"/>
          <w:marTop w:val="0"/>
          <w:marBottom w:val="0"/>
          <w:divBdr>
            <w:top w:val="none" w:sz="0" w:space="0" w:color="auto"/>
            <w:left w:val="none" w:sz="0" w:space="0" w:color="auto"/>
            <w:bottom w:val="none" w:sz="0" w:space="0" w:color="auto"/>
            <w:right w:val="none" w:sz="0" w:space="0" w:color="auto"/>
          </w:divBdr>
        </w:div>
        <w:div w:id="450171342">
          <w:marLeft w:val="0"/>
          <w:marRight w:val="0"/>
          <w:marTop w:val="0"/>
          <w:marBottom w:val="0"/>
          <w:divBdr>
            <w:top w:val="none" w:sz="0" w:space="0" w:color="auto"/>
            <w:left w:val="none" w:sz="0" w:space="0" w:color="auto"/>
            <w:bottom w:val="none" w:sz="0" w:space="0" w:color="auto"/>
            <w:right w:val="none" w:sz="0" w:space="0" w:color="auto"/>
          </w:divBdr>
        </w:div>
        <w:div w:id="625233856">
          <w:marLeft w:val="0"/>
          <w:marRight w:val="0"/>
          <w:marTop w:val="0"/>
          <w:marBottom w:val="0"/>
          <w:divBdr>
            <w:top w:val="none" w:sz="0" w:space="0" w:color="auto"/>
            <w:left w:val="none" w:sz="0" w:space="0" w:color="auto"/>
            <w:bottom w:val="none" w:sz="0" w:space="0" w:color="auto"/>
            <w:right w:val="none" w:sz="0" w:space="0" w:color="auto"/>
          </w:divBdr>
        </w:div>
        <w:div w:id="1545294392">
          <w:marLeft w:val="0"/>
          <w:marRight w:val="0"/>
          <w:marTop w:val="0"/>
          <w:marBottom w:val="0"/>
          <w:divBdr>
            <w:top w:val="none" w:sz="0" w:space="0" w:color="auto"/>
            <w:left w:val="none" w:sz="0" w:space="0" w:color="auto"/>
            <w:bottom w:val="none" w:sz="0" w:space="0" w:color="auto"/>
            <w:right w:val="none" w:sz="0" w:space="0" w:color="auto"/>
          </w:divBdr>
        </w:div>
        <w:div w:id="1476407856">
          <w:marLeft w:val="0"/>
          <w:marRight w:val="0"/>
          <w:marTop w:val="0"/>
          <w:marBottom w:val="0"/>
          <w:divBdr>
            <w:top w:val="none" w:sz="0" w:space="0" w:color="auto"/>
            <w:left w:val="none" w:sz="0" w:space="0" w:color="auto"/>
            <w:bottom w:val="none" w:sz="0" w:space="0" w:color="auto"/>
            <w:right w:val="none" w:sz="0" w:space="0" w:color="auto"/>
          </w:divBdr>
        </w:div>
        <w:div w:id="1885212765">
          <w:marLeft w:val="0"/>
          <w:marRight w:val="0"/>
          <w:marTop w:val="0"/>
          <w:marBottom w:val="0"/>
          <w:divBdr>
            <w:top w:val="none" w:sz="0" w:space="0" w:color="auto"/>
            <w:left w:val="none" w:sz="0" w:space="0" w:color="auto"/>
            <w:bottom w:val="none" w:sz="0" w:space="0" w:color="auto"/>
            <w:right w:val="none" w:sz="0" w:space="0" w:color="auto"/>
          </w:divBdr>
        </w:div>
        <w:div w:id="1524318938">
          <w:marLeft w:val="0"/>
          <w:marRight w:val="0"/>
          <w:marTop w:val="0"/>
          <w:marBottom w:val="0"/>
          <w:divBdr>
            <w:top w:val="none" w:sz="0" w:space="0" w:color="auto"/>
            <w:left w:val="none" w:sz="0" w:space="0" w:color="auto"/>
            <w:bottom w:val="none" w:sz="0" w:space="0" w:color="auto"/>
            <w:right w:val="none" w:sz="0" w:space="0" w:color="auto"/>
          </w:divBdr>
        </w:div>
        <w:div w:id="982780203">
          <w:marLeft w:val="0"/>
          <w:marRight w:val="0"/>
          <w:marTop w:val="0"/>
          <w:marBottom w:val="0"/>
          <w:divBdr>
            <w:top w:val="none" w:sz="0" w:space="0" w:color="auto"/>
            <w:left w:val="none" w:sz="0" w:space="0" w:color="auto"/>
            <w:bottom w:val="none" w:sz="0" w:space="0" w:color="auto"/>
            <w:right w:val="none" w:sz="0" w:space="0" w:color="auto"/>
          </w:divBdr>
        </w:div>
        <w:div w:id="853230892">
          <w:marLeft w:val="0"/>
          <w:marRight w:val="0"/>
          <w:marTop w:val="0"/>
          <w:marBottom w:val="0"/>
          <w:divBdr>
            <w:top w:val="none" w:sz="0" w:space="0" w:color="auto"/>
            <w:left w:val="none" w:sz="0" w:space="0" w:color="auto"/>
            <w:bottom w:val="none" w:sz="0" w:space="0" w:color="auto"/>
            <w:right w:val="none" w:sz="0" w:space="0" w:color="auto"/>
          </w:divBdr>
        </w:div>
        <w:div w:id="1073888528">
          <w:marLeft w:val="0"/>
          <w:marRight w:val="0"/>
          <w:marTop w:val="0"/>
          <w:marBottom w:val="0"/>
          <w:divBdr>
            <w:top w:val="none" w:sz="0" w:space="0" w:color="auto"/>
            <w:left w:val="none" w:sz="0" w:space="0" w:color="auto"/>
            <w:bottom w:val="none" w:sz="0" w:space="0" w:color="auto"/>
            <w:right w:val="none" w:sz="0" w:space="0" w:color="auto"/>
          </w:divBdr>
        </w:div>
        <w:div w:id="1848590539">
          <w:marLeft w:val="0"/>
          <w:marRight w:val="0"/>
          <w:marTop w:val="0"/>
          <w:marBottom w:val="0"/>
          <w:divBdr>
            <w:top w:val="none" w:sz="0" w:space="0" w:color="auto"/>
            <w:left w:val="none" w:sz="0" w:space="0" w:color="auto"/>
            <w:bottom w:val="none" w:sz="0" w:space="0" w:color="auto"/>
            <w:right w:val="none" w:sz="0" w:space="0" w:color="auto"/>
          </w:divBdr>
        </w:div>
        <w:div w:id="1461458607">
          <w:marLeft w:val="0"/>
          <w:marRight w:val="0"/>
          <w:marTop w:val="0"/>
          <w:marBottom w:val="0"/>
          <w:divBdr>
            <w:top w:val="none" w:sz="0" w:space="0" w:color="auto"/>
            <w:left w:val="none" w:sz="0" w:space="0" w:color="auto"/>
            <w:bottom w:val="none" w:sz="0" w:space="0" w:color="auto"/>
            <w:right w:val="none" w:sz="0" w:space="0" w:color="auto"/>
          </w:divBdr>
        </w:div>
        <w:div w:id="1074815201">
          <w:marLeft w:val="0"/>
          <w:marRight w:val="0"/>
          <w:marTop w:val="0"/>
          <w:marBottom w:val="0"/>
          <w:divBdr>
            <w:top w:val="none" w:sz="0" w:space="0" w:color="auto"/>
            <w:left w:val="none" w:sz="0" w:space="0" w:color="auto"/>
            <w:bottom w:val="none" w:sz="0" w:space="0" w:color="auto"/>
            <w:right w:val="none" w:sz="0" w:space="0" w:color="auto"/>
          </w:divBdr>
        </w:div>
        <w:div w:id="1239561583">
          <w:marLeft w:val="0"/>
          <w:marRight w:val="0"/>
          <w:marTop w:val="0"/>
          <w:marBottom w:val="0"/>
          <w:divBdr>
            <w:top w:val="none" w:sz="0" w:space="0" w:color="auto"/>
            <w:left w:val="none" w:sz="0" w:space="0" w:color="auto"/>
            <w:bottom w:val="none" w:sz="0" w:space="0" w:color="auto"/>
            <w:right w:val="none" w:sz="0" w:space="0" w:color="auto"/>
          </w:divBdr>
        </w:div>
        <w:div w:id="160242714">
          <w:marLeft w:val="0"/>
          <w:marRight w:val="0"/>
          <w:marTop w:val="0"/>
          <w:marBottom w:val="0"/>
          <w:divBdr>
            <w:top w:val="none" w:sz="0" w:space="0" w:color="auto"/>
            <w:left w:val="none" w:sz="0" w:space="0" w:color="auto"/>
            <w:bottom w:val="none" w:sz="0" w:space="0" w:color="auto"/>
            <w:right w:val="none" w:sz="0" w:space="0" w:color="auto"/>
          </w:divBdr>
        </w:div>
        <w:div w:id="317459578">
          <w:marLeft w:val="0"/>
          <w:marRight w:val="0"/>
          <w:marTop w:val="0"/>
          <w:marBottom w:val="0"/>
          <w:divBdr>
            <w:top w:val="none" w:sz="0" w:space="0" w:color="auto"/>
            <w:left w:val="none" w:sz="0" w:space="0" w:color="auto"/>
            <w:bottom w:val="none" w:sz="0" w:space="0" w:color="auto"/>
            <w:right w:val="none" w:sz="0" w:space="0" w:color="auto"/>
          </w:divBdr>
        </w:div>
        <w:div w:id="74863564">
          <w:marLeft w:val="0"/>
          <w:marRight w:val="0"/>
          <w:marTop w:val="0"/>
          <w:marBottom w:val="0"/>
          <w:divBdr>
            <w:top w:val="none" w:sz="0" w:space="0" w:color="auto"/>
            <w:left w:val="none" w:sz="0" w:space="0" w:color="auto"/>
            <w:bottom w:val="none" w:sz="0" w:space="0" w:color="auto"/>
            <w:right w:val="none" w:sz="0" w:space="0" w:color="auto"/>
          </w:divBdr>
        </w:div>
        <w:div w:id="1672290325">
          <w:marLeft w:val="0"/>
          <w:marRight w:val="0"/>
          <w:marTop w:val="0"/>
          <w:marBottom w:val="0"/>
          <w:divBdr>
            <w:top w:val="none" w:sz="0" w:space="0" w:color="auto"/>
            <w:left w:val="none" w:sz="0" w:space="0" w:color="auto"/>
            <w:bottom w:val="none" w:sz="0" w:space="0" w:color="auto"/>
            <w:right w:val="none" w:sz="0" w:space="0" w:color="auto"/>
          </w:divBdr>
        </w:div>
        <w:div w:id="1198204252">
          <w:marLeft w:val="0"/>
          <w:marRight w:val="0"/>
          <w:marTop w:val="0"/>
          <w:marBottom w:val="0"/>
          <w:divBdr>
            <w:top w:val="none" w:sz="0" w:space="0" w:color="auto"/>
            <w:left w:val="none" w:sz="0" w:space="0" w:color="auto"/>
            <w:bottom w:val="none" w:sz="0" w:space="0" w:color="auto"/>
            <w:right w:val="none" w:sz="0" w:space="0" w:color="auto"/>
          </w:divBdr>
        </w:div>
        <w:div w:id="1305505549">
          <w:marLeft w:val="0"/>
          <w:marRight w:val="0"/>
          <w:marTop w:val="0"/>
          <w:marBottom w:val="0"/>
          <w:divBdr>
            <w:top w:val="none" w:sz="0" w:space="0" w:color="auto"/>
            <w:left w:val="none" w:sz="0" w:space="0" w:color="auto"/>
            <w:bottom w:val="none" w:sz="0" w:space="0" w:color="auto"/>
            <w:right w:val="none" w:sz="0" w:space="0" w:color="auto"/>
          </w:divBdr>
        </w:div>
        <w:div w:id="1964848692">
          <w:marLeft w:val="0"/>
          <w:marRight w:val="0"/>
          <w:marTop w:val="0"/>
          <w:marBottom w:val="0"/>
          <w:divBdr>
            <w:top w:val="none" w:sz="0" w:space="0" w:color="auto"/>
            <w:left w:val="none" w:sz="0" w:space="0" w:color="auto"/>
            <w:bottom w:val="none" w:sz="0" w:space="0" w:color="auto"/>
            <w:right w:val="none" w:sz="0" w:space="0" w:color="auto"/>
          </w:divBdr>
        </w:div>
        <w:div w:id="1909878737">
          <w:marLeft w:val="0"/>
          <w:marRight w:val="0"/>
          <w:marTop w:val="0"/>
          <w:marBottom w:val="0"/>
          <w:divBdr>
            <w:top w:val="none" w:sz="0" w:space="0" w:color="auto"/>
            <w:left w:val="none" w:sz="0" w:space="0" w:color="auto"/>
            <w:bottom w:val="none" w:sz="0" w:space="0" w:color="auto"/>
            <w:right w:val="none" w:sz="0" w:space="0" w:color="auto"/>
          </w:divBdr>
        </w:div>
        <w:div w:id="1022240999">
          <w:marLeft w:val="0"/>
          <w:marRight w:val="0"/>
          <w:marTop w:val="0"/>
          <w:marBottom w:val="0"/>
          <w:divBdr>
            <w:top w:val="none" w:sz="0" w:space="0" w:color="auto"/>
            <w:left w:val="none" w:sz="0" w:space="0" w:color="auto"/>
            <w:bottom w:val="none" w:sz="0" w:space="0" w:color="auto"/>
            <w:right w:val="none" w:sz="0" w:space="0" w:color="auto"/>
          </w:divBdr>
        </w:div>
        <w:div w:id="765077993">
          <w:marLeft w:val="0"/>
          <w:marRight w:val="0"/>
          <w:marTop w:val="0"/>
          <w:marBottom w:val="0"/>
          <w:divBdr>
            <w:top w:val="none" w:sz="0" w:space="0" w:color="auto"/>
            <w:left w:val="none" w:sz="0" w:space="0" w:color="auto"/>
            <w:bottom w:val="none" w:sz="0" w:space="0" w:color="auto"/>
            <w:right w:val="none" w:sz="0" w:space="0" w:color="auto"/>
          </w:divBdr>
        </w:div>
        <w:div w:id="1424449180">
          <w:marLeft w:val="0"/>
          <w:marRight w:val="0"/>
          <w:marTop w:val="0"/>
          <w:marBottom w:val="0"/>
          <w:divBdr>
            <w:top w:val="none" w:sz="0" w:space="0" w:color="auto"/>
            <w:left w:val="none" w:sz="0" w:space="0" w:color="auto"/>
            <w:bottom w:val="none" w:sz="0" w:space="0" w:color="auto"/>
            <w:right w:val="none" w:sz="0" w:space="0" w:color="auto"/>
          </w:divBdr>
        </w:div>
        <w:div w:id="518930999">
          <w:marLeft w:val="0"/>
          <w:marRight w:val="0"/>
          <w:marTop w:val="0"/>
          <w:marBottom w:val="0"/>
          <w:divBdr>
            <w:top w:val="none" w:sz="0" w:space="0" w:color="auto"/>
            <w:left w:val="none" w:sz="0" w:space="0" w:color="auto"/>
            <w:bottom w:val="none" w:sz="0" w:space="0" w:color="auto"/>
            <w:right w:val="none" w:sz="0" w:space="0" w:color="auto"/>
          </w:divBdr>
        </w:div>
        <w:div w:id="1346710876">
          <w:marLeft w:val="0"/>
          <w:marRight w:val="0"/>
          <w:marTop w:val="0"/>
          <w:marBottom w:val="0"/>
          <w:divBdr>
            <w:top w:val="none" w:sz="0" w:space="0" w:color="auto"/>
            <w:left w:val="none" w:sz="0" w:space="0" w:color="auto"/>
            <w:bottom w:val="none" w:sz="0" w:space="0" w:color="auto"/>
            <w:right w:val="none" w:sz="0" w:space="0" w:color="auto"/>
          </w:divBdr>
        </w:div>
        <w:div w:id="996609808">
          <w:marLeft w:val="0"/>
          <w:marRight w:val="0"/>
          <w:marTop w:val="0"/>
          <w:marBottom w:val="0"/>
          <w:divBdr>
            <w:top w:val="none" w:sz="0" w:space="0" w:color="auto"/>
            <w:left w:val="none" w:sz="0" w:space="0" w:color="auto"/>
            <w:bottom w:val="none" w:sz="0" w:space="0" w:color="auto"/>
            <w:right w:val="none" w:sz="0" w:space="0" w:color="auto"/>
          </w:divBdr>
        </w:div>
        <w:div w:id="1408961076">
          <w:marLeft w:val="0"/>
          <w:marRight w:val="0"/>
          <w:marTop w:val="0"/>
          <w:marBottom w:val="0"/>
          <w:divBdr>
            <w:top w:val="none" w:sz="0" w:space="0" w:color="auto"/>
            <w:left w:val="none" w:sz="0" w:space="0" w:color="auto"/>
            <w:bottom w:val="none" w:sz="0" w:space="0" w:color="auto"/>
            <w:right w:val="none" w:sz="0" w:space="0" w:color="auto"/>
          </w:divBdr>
        </w:div>
        <w:div w:id="2119593860">
          <w:marLeft w:val="0"/>
          <w:marRight w:val="0"/>
          <w:marTop w:val="0"/>
          <w:marBottom w:val="0"/>
          <w:divBdr>
            <w:top w:val="none" w:sz="0" w:space="0" w:color="auto"/>
            <w:left w:val="none" w:sz="0" w:space="0" w:color="auto"/>
            <w:bottom w:val="none" w:sz="0" w:space="0" w:color="auto"/>
            <w:right w:val="none" w:sz="0" w:space="0" w:color="auto"/>
          </w:divBdr>
        </w:div>
        <w:div w:id="1175725352">
          <w:marLeft w:val="0"/>
          <w:marRight w:val="0"/>
          <w:marTop w:val="0"/>
          <w:marBottom w:val="0"/>
          <w:divBdr>
            <w:top w:val="none" w:sz="0" w:space="0" w:color="auto"/>
            <w:left w:val="none" w:sz="0" w:space="0" w:color="auto"/>
            <w:bottom w:val="none" w:sz="0" w:space="0" w:color="auto"/>
            <w:right w:val="none" w:sz="0" w:space="0" w:color="auto"/>
          </w:divBdr>
        </w:div>
        <w:div w:id="1903371728">
          <w:marLeft w:val="0"/>
          <w:marRight w:val="0"/>
          <w:marTop w:val="0"/>
          <w:marBottom w:val="0"/>
          <w:divBdr>
            <w:top w:val="none" w:sz="0" w:space="0" w:color="auto"/>
            <w:left w:val="none" w:sz="0" w:space="0" w:color="auto"/>
            <w:bottom w:val="none" w:sz="0" w:space="0" w:color="auto"/>
            <w:right w:val="none" w:sz="0" w:space="0" w:color="auto"/>
          </w:divBdr>
        </w:div>
        <w:div w:id="497354001">
          <w:marLeft w:val="0"/>
          <w:marRight w:val="0"/>
          <w:marTop w:val="0"/>
          <w:marBottom w:val="0"/>
          <w:divBdr>
            <w:top w:val="none" w:sz="0" w:space="0" w:color="auto"/>
            <w:left w:val="none" w:sz="0" w:space="0" w:color="auto"/>
            <w:bottom w:val="none" w:sz="0" w:space="0" w:color="auto"/>
            <w:right w:val="none" w:sz="0" w:space="0" w:color="auto"/>
          </w:divBdr>
        </w:div>
        <w:div w:id="1709256995">
          <w:marLeft w:val="0"/>
          <w:marRight w:val="0"/>
          <w:marTop w:val="0"/>
          <w:marBottom w:val="0"/>
          <w:divBdr>
            <w:top w:val="none" w:sz="0" w:space="0" w:color="auto"/>
            <w:left w:val="none" w:sz="0" w:space="0" w:color="auto"/>
            <w:bottom w:val="none" w:sz="0" w:space="0" w:color="auto"/>
            <w:right w:val="none" w:sz="0" w:space="0" w:color="auto"/>
          </w:divBdr>
        </w:div>
        <w:div w:id="375355372">
          <w:marLeft w:val="0"/>
          <w:marRight w:val="0"/>
          <w:marTop w:val="0"/>
          <w:marBottom w:val="0"/>
          <w:divBdr>
            <w:top w:val="none" w:sz="0" w:space="0" w:color="auto"/>
            <w:left w:val="none" w:sz="0" w:space="0" w:color="auto"/>
            <w:bottom w:val="none" w:sz="0" w:space="0" w:color="auto"/>
            <w:right w:val="none" w:sz="0" w:space="0" w:color="auto"/>
          </w:divBdr>
        </w:div>
        <w:div w:id="1396077889">
          <w:marLeft w:val="0"/>
          <w:marRight w:val="0"/>
          <w:marTop w:val="0"/>
          <w:marBottom w:val="0"/>
          <w:divBdr>
            <w:top w:val="none" w:sz="0" w:space="0" w:color="auto"/>
            <w:left w:val="none" w:sz="0" w:space="0" w:color="auto"/>
            <w:bottom w:val="none" w:sz="0" w:space="0" w:color="auto"/>
            <w:right w:val="none" w:sz="0" w:space="0" w:color="auto"/>
          </w:divBdr>
        </w:div>
        <w:div w:id="1658533228">
          <w:marLeft w:val="0"/>
          <w:marRight w:val="0"/>
          <w:marTop w:val="0"/>
          <w:marBottom w:val="0"/>
          <w:divBdr>
            <w:top w:val="none" w:sz="0" w:space="0" w:color="auto"/>
            <w:left w:val="none" w:sz="0" w:space="0" w:color="auto"/>
            <w:bottom w:val="none" w:sz="0" w:space="0" w:color="auto"/>
            <w:right w:val="none" w:sz="0" w:space="0" w:color="auto"/>
          </w:divBdr>
        </w:div>
        <w:div w:id="309138291">
          <w:marLeft w:val="0"/>
          <w:marRight w:val="0"/>
          <w:marTop w:val="0"/>
          <w:marBottom w:val="0"/>
          <w:divBdr>
            <w:top w:val="none" w:sz="0" w:space="0" w:color="auto"/>
            <w:left w:val="none" w:sz="0" w:space="0" w:color="auto"/>
            <w:bottom w:val="none" w:sz="0" w:space="0" w:color="auto"/>
            <w:right w:val="none" w:sz="0" w:space="0" w:color="auto"/>
          </w:divBdr>
        </w:div>
        <w:div w:id="1036857863">
          <w:marLeft w:val="0"/>
          <w:marRight w:val="0"/>
          <w:marTop w:val="0"/>
          <w:marBottom w:val="0"/>
          <w:divBdr>
            <w:top w:val="none" w:sz="0" w:space="0" w:color="auto"/>
            <w:left w:val="none" w:sz="0" w:space="0" w:color="auto"/>
            <w:bottom w:val="none" w:sz="0" w:space="0" w:color="auto"/>
            <w:right w:val="none" w:sz="0" w:space="0" w:color="auto"/>
          </w:divBdr>
        </w:div>
        <w:div w:id="1071317646">
          <w:marLeft w:val="0"/>
          <w:marRight w:val="0"/>
          <w:marTop w:val="0"/>
          <w:marBottom w:val="0"/>
          <w:divBdr>
            <w:top w:val="none" w:sz="0" w:space="0" w:color="auto"/>
            <w:left w:val="none" w:sz="0" w:space="0" w:color="auto"/>
            <w:bottom w:val="none" w:sz="0" w:space="0" w:color="auto"/>
            <w:right w:val="none" w:sz="0" w:space="0" w:color="auto"/>
          </w:divBdr>
        </w:div>
        <w:div w:id="2026516197">
          <w:marLeft w:val="0"/>
          <w:marRight w:val="0"/>
          <w:marTop w:val="0"/>
          <w:marBottom w:val="0"/>
          <w:divBdr>
            <w:top w:val="none" w:sz="0" w:space="0" w:color="auto"/>
            <w:left w:val="none" w:sz="0" w:space="0" w:color="auto"/>
            <w:bottom w:val="none" w:sz="0" w:space="0" w:color="auto"/>
            <w:right w:val="none" w:sz="0" w:space="0" w:color="auto"/>
          </w:divBdr>
        </w:div>
        <w:div w:id="170143484">
          <w:marLeft w:val="0"/>
          <w:marRight w:val="0"/>
          <w:marTop w:val="0"/>
          <w:marBottom w:val="0"/>
          <w:divBdr>
            <w:top w:val="none" w:sz="0" w:space="0" w:color="auto"/>
            <w:left w:val="none" w:sz="0" w:space="0" w:color="auto"/>
            <w:bottom w:val="none" w:sz="0" w:space="0" w:color="auto"/>
            <w:right w:val="none" w:sz="0" w:space="0" w:color="auto"/>
          </w:divBdr>
        </w:div>
        <w:div w:id="136804812">
          <w:marLeft w:val="0"/>
          <w:marRight w:val="0"/>
          <w:marTop w:val="0"/>
          <w:marBottom w:val="0"/>
          <w:divBdr>
            <w:top w:val="none" w:sz="0" w:space="0" w:color="auto"/>
            <w:left w:val="none" w:sz="0" w:space="0" w:color="auto"/>
            <w:bottom w:val="none" w:sz="0" w:space="0" w:color="auto"/>
            <w:right w:val="none" w:sz="0" w:space="0" w:color="auto"/>
          </w:divBdr>
        </w:div>
        <w:div w:id="739252161">
          <w:marLeft w:val="0"/>
          <w:marRight w:val="0"/>
          <w:marTop w:val="0"/>
          <w:marBottom w:val="0"/>
          <w:divBdr>
            <w:top w:val="none" w:sz="0" w:space="0" w:color="auto"/>
            <w:left w:val="none" w:sz="0" w:space="0" w:color="auto"/>
            <w:bottom w:val="none" w:sz="0" w:space="0" w:color="auto"/>
            <w:right w:val="none" w:sz="0" w:space="0" w:color="auto"/>
          </w:divBdr>
        </w:div>
        <w:div w:id="1400010866">
          <w:marLeft w:val="0"/>
          <w:marRight w:val="0"/>
          <w:marTop w:val="0"/>
          <w:marBottom w:val="0"/>
          <w:divBdr>
            <w:top w:val="none" w:sz="0" w:space="0" w:color="auto"/>
            <w:left w:val="none" w:sz="0" w:space="0" w:color="auto"/>
            <w:bottom w:val="none" w:sz="0" w:space="0" w:color="auto"/>
            <w:right w:val="none" w:sz="0" w:space="0" w:color="auto"/>
          </w:divBdr>
        </w:div>
        <w:div w:id="1627277057">
          <w:marLeft w:val="0"/>
          <w:marRight w:val="0"/>
          <w:marTop w:val="0"/>
          <w:marBottom w:val="0"/>
          <w:divBdr>
            <w:top w:val="none" w:sz="0" w:space="0" w:color="auto"/>
            <w:left w:val="none" w:sz="0" w:space="0" w:color="auto"/>
            <w:bottom w:val="none" w:sz="0" w:space="0" w:color="auto"/>
            <w:right w:val="none" w:sz="0" w:space="0" w:color="auto"/>
          </w:divBdr>
        </w:div>
        <w:div w:id="307056462">
          <w:marLeft w:val="0"/>
          <w:marRight w:val="0"/>
          <w:marTop w:val="0"/>
          <w:marBottom w:val="0"/>
          <w:divBdr>
            <w:top w:val="none" w:sz="0" w:space="0" w:color="auto"/>
            <w:left w:val="none" w:sz="0" w:space="0" w:color="auto"/>
            <w:bottom w:val="none" w:sz="0" w:space="0" w:color="auto"/>
            <w:right w:val="none" w:sz="0" w:space="0" w:color="auto"/>
          </w:divBdr>
        </w:div>
        <w:div w:id="2095004303">
          <w:marLeft w:val="0"/>
          <w:marRight w:val="0"/>
          <w:marTop w:val="0"/>
          <w:marBottom w:val="0"/>
          <w:divBdr>
            <w:top w:val="none" w:sz="0" w:space="0" w:color="auto"/>
            <w:left w:val="none" w:sz="0" w:space="0" w:color="auto"/>
            <w:bottom w:val="none" w:sz="0" w:space="0" w:color="auto"/>
            <w:right w:val="none" w:sz="0" w:space="0" w:color="auto"/>
          </w:divBdr>
        </w:div>
        <w:div w:id="518664320">
          <w:marLeft w:val="0"/>
          <w:marRight w:val="0"/>
          <w:marTop w:val="0"/>
          <w:marBottom w:val="0"/>
          <w:divBdr>
            <w:top w:val="none" w:sz="0" w:space="0" w:color="auto"/>
            <w:left w:val="none" w:sz="0" w:space="0" w:color="auto"/>
            <w:bottom w:val="none" w:sz="0" w:space="0" w:color="auto"/>
            <w:right w:val="none" w:sz="0" w:space="0" w:color="auto"/>
          </w:divBdr>
        </w:div>
        <w:div w:id="995107585">
          <w:marLeft w:val="0"/>
          <w:marRight w:val="0"/>
          <w:marTop w:val="0"/>
          <w:marBottom w:val="0"/>
          <w:divBdr>
            <w:top w:val="none" w:sz="0" w:space="0" w:color="auto"/>
            <w:left w:val="none" w:sz="0" w:space="0" w:color="auto"/>
            <w:bottom w:val="none" w:sz="0" w:space="0" w:color="auto"/>
            <w:right w:val="none" w:sz="0" w:space="0" w:color="auto"/>
          </w:divBdr>
        </w:div>
        <w:div w:id="1977761048">
          <w:marLeft w:val="0"/>
          <w:marRight w:val="0"/>
          <w:marTop w:val="0"/>
          <w:marBottom w:val="0"/>
          <w:divBdr>
            <w:top w:val="none" w:sz="0" w:space="0" w:color="auto"/>
            <w:left w:val="none" w:sz="0" w:space="0" w:color="auto"/>
            <w:bottom w:val="none" w:sz="0" w:space="0" w:color="auto"/>
            <w:right w:val="none" w:sz="0" w:space="0" w:color="auto"/>
          </w:divBdr>
        </w:div>
        <w:div w:id="1425147832">
          <w:marLeft w:val="0"/>
          <w:marRight w:val="0"/>
          <w:marTop w:val="0"/>
          <w:marBottom w:val="0"/>
          <w:divBdr>
            <w:top w:val="none" w:sz="0" w:space="0" w:color="auto"/>
            <w:left w:val="none" w:sz="0" w:space="0" w:color="auto"/>
            <w:bottom w:val="none" w:sz="0" w:space="0" w:color="auto"/>
            <w:right w:val="none" w:sz="0" w:space="0" w:color="auto"/>
          </w:divBdr>
        </w:div>
        <w:div w:id="1134326160">
          <w:marLeft w:val="0"/>
          <w:marRight w:val="0"/>
          <w:marTop w:val="0"/>
          <w:marBottom w:val="0"/>
          <w:divBdr>
            <w:top w:val="none" w:sz="0" w:space="0" w:color="auto"/>
            <w:left w:val="none" w:sz="0" w:space="0" w:color="auto"/>
            <w:bottom w:val="none" w:sz="0" w:space="0" w:color="auto"/>
            <w:right w:val="none" w:sz="0" w:space="0" w:color="auto"/>
          </w:divBdr>
        </w:div>
        <w:div w:id="1405832568">
          <w:marLeft w:val="0"/>
          <w:marRight w:val="0"/>
          <w:marTop w:val="0"/>
          <w:marBottom w:val="0"/>
          <w:divBdr>
            <w:top w:val="none" w:sz="0" w:space="0" w:color="auto"/>
            <w:left w:val="none" w:sz="0" w:space="0" w:color="auto"/>
            <w:bottom w:val="none" w:sz="0" w:space="0" w:color="auto"/>
            <w:right w:val="none" w:sz="0" w:space="0" w:color="auto"/>
          </w:divBdr>
        </w:div>
        <w:div w:id="451050967">
          <w:marLeft w:val="0"/>
          <w:marRight w:val="0"/>
          <w:marTop w:val="0"/>
          <w:marBottom w:val="0"/>
          <w:divBdr>
            <w:top w:val="none" w:sz="0" w:space="0" w:color="auto"/>
            <w:left w:val="none" w:sz="0" w:space="0" w:color="auto"/>
            <w:bottom w:val="none" w:sz="0" w:space="0" w:color="auto"/>
            <w:right w:val="none" w:sz="0" w:space="0" w:color="auto"/>
          </w:divBdr>
        </w:div>
        <w:div w:id="1304312210">
          <w:marLeft w:val="0"/>
          <w:marRight w:val="0"/>
          <w:marTop w:val="0"/>
          <w:marBottom w:val="0"/>
          <w:divBdr>
            <w:top w:val="none" w:sz="0" w:space="0" w:color="auto"/>
            <w:left w:val="none" w:sz="0" w:space="0" w:color="auto"/>
            <w:bottom w:val="none" w:sz="0" w:space="0" w:color="auto"/>
            <w:right w:val="none" w:sz="0" w:space="0" w:color="auto"/>
          </w:divBdr>
        </w:div>
        <w:div w:id="1019887751">
          <w:marLeft w:val="0"/>
          <w:marRight w:val="0"/>
          <w:marTop w:val="0"/>
          <w:marBottom w:val="0"/>
          <w:divBdr>
            <w:top w:val="none" w:sz="0" w:space="0" w:color="auto"/>
            <w:left w:val="none" w:sz="0" w:space="0" w:color="auto"/>
            <w:bottom w:val="none" w:sz="0" w:space="0" w:color="auto"/>
            <w:right w:val="none" w:sz="0" w:space="0" w:color="auto"/>
          </w:divBdr>
        </w:div>
        <w:div w:id="517277510">
          <w:marLeft w:val="0"/>
          <w:marRight w:val="0"/>
          <w:marTop w:val="0"/>
          <w:marBottom w:val="0"/>
          <w:divBdr>
            <w:top w:val="none" w:sz="0" w:space="0" w:color="auto"/>
            <w:left w:val="none" w:sz="0" w:space="0" w:color="auto"/>
            <w:bottom w:val="none" w:sz="0" w:space="0" w:color="auto"/>
            <w:right w:val="none" w:sz="0" w:space="0" w:color="auto"/>
          </w:divBdr>
        </w:div>
        <w:div w:id="581523009">
          <w:marLeft w:val="0"/>
          <w:marRight w:val="0"/>
          <w:marTop w:val="0"/>
          <w:marBottom w:val="0"/>
          <w:divBdr>
            <w:top w:val="none" w:sz="0" w:space="0" w:color="auto"/>
            <w:left w:val="none" w:sz="0" w:space="0" w:color="auto"/>
            <w:bottom w:val="none" w:sz="0" w:space="0" w:color="auto"/>
            <w:right w:val="none" w:sz="0" w:space="0" w:color="auto"/>
          </w:divBdr>
        </w:div>
        <w:div w:id="267978151">
          <w:marLeft w:val="0"/>
          <w:marRight w:val="0"/>
          <w:marTop w:val="0"/>
          <w:marBottom w:val="0"/>
          <w:divBdr>
            <w:top w:val="none" w:sz="0" w:space="0" w:color="auto"/>
            <w:left w:val="none" w:sz="0" w:space="0" w:color="auto"/>
            <w:bottom w:val="none" w:sz="0" w:space="0" w:color="auto"/>
            <w:right w:val="none" w:sz="0" w:space="0" w:color="auto"/>
          </w:divBdr>
        </w:div>
        <w:div w:id="1711883054">
          <w:marLeft w:val="0"/>
          <w:marRight w:val="0"/>
          <w:marTop w:val="0"/>
          <w:marBottom w:val="0"/>
          <w:divBdr>
            <w:top w:val="none" w:sz="0" w:space="0" w:color="auto"/>
            <w:left w:val="none" w:sz="0" w:space="0" w:color="auto"/>
            <w:bottom w:val="none" w:sz="0" w:space="0" w:color="auto"/>
            <w:right w:val="none" w:sz="0" w:space="0" w:color="auto"/>
          </w:divBdr>
        </w:div>
        <w:div w:id="1390301069">
          <w:marLeft w:val="0"/>
          <w:marRight w:val="0"/>
          <w:marTop w:val="0"/>
          <w:marBottom w:val="0"/>
          <w:divBdr>
            <w:top w:val="none" w:sz="0" w:space="0" w:color="auto"/>
            <w:left w:val="none" w:sz="0" w:space="0" w:color="auto"/>
            <w:bottom w:val="none" w:sz="0" w:space="0" w:color="auto"/>
            <w:right w:val="none" w:sz="0" w:space="0" w:color="auto"/>
          </w:divBdr>
        </w:div>
        <w:div w:id="26488874">
          <w:marLeft w:val="0"/>
          <w:marRight w:val="0"/>
          <w:marTop w:val="0"/>
          <w:marBottom w:val="0"/>
          <w:divBdr>
            <w:top w:val="none" w:sz="0" w:space="0" w:color="auto"/>
            <w:left w:val="none" w:sz="0" w:space="0" w:color="auto"/>
            <w:bottom w:val="none" w:sz="0" w:space="0" w:color="auto"/>
            <w:right w:val="none" w:sz="0" w:space="0" w:color="auto"/>
          </w:divBdr>
        </w:div>
        <w:div w:id="1211962777">
          <w:marLeft w:val="0"/>
          <w:marRight w:val="0"/>
          <w:marTop w:val="0"/>
          <w:marBottom w:val="0"/>
          <w:divBdr>
            <w:top w:val="none" w:sz="0" w:space="0" w:color="auto"/>
            <w:left w:val="none" w:sz="0" w:space="0" w:color="auto"/>
            <w:bottom w:val="none" w:sz="0" w:space="0" w:color="auto"/>
            <w:right w:val="none" w:sz="0" w:space="0" w:color="auto"/>
          </w:divBdr>
        </w:div>
        <w:div w:id="605772710">
          <w:marLeft w:val="0"/>
          <w:marRight w:val="0"/>
          <w:marTop w:val="0"/>
          <w:marBottom w:val="0"/>
          <w:divBdr>
            <w:top w:val="none" w:sz="0" w:space="0" w:color="auto"/>
            <w:left w:val="none" w:sz="0" w:space="0" w:color="auto"/>
            <w:bottom w:val="none" w:sz="0" w:space="0" w:color="auto"/>
            <w:right w:val="none" w:sz="0" w:space="0" w:color="auto"/>
          </w:divBdr>
        </w:div>
        <w:div w:id="122894223">
          <w:marLeft w:val="0"/>
          <w:marRight w:val="0"/>
          <w:marTop w:val="0"/>
          <w:marBottom w:val="0"/>
          <w:divBdr>
            <w:top w:val="none" w:sz="0" w:space="0" w:color="auto"/>
            <w:left w:val="none" w:sz="0" w:space="0" w:color="auto"/>
            <w:bottom w:val="none" w:sz="0" w:space="0" w:color="auto"/>
            <w:right w:val="none" w:sz="0" w:space="0" w:color="auto"/>
          </w:divBdr>
        </w:div>
        <w:div w:id="2043706305">
          <w:marLeft w:val="0"/>
          <w:marRight w:val="0"/>
          <w:marTop w:val="0"/>
          <w:marBottom w:val="0"/>
          <w:divBdr>
            <w:top w:val="none" w:sz="0" w:space="0" w:color="auto"/>
            <w:left w:val="none" w:sz="0" w:space="0" w:color="auto"/>
            <w:bottom w:val="none" w:sz="0" w:space="0" w:color="auto"/>
            <w:right w:val="none" w:sz="0" w:space="0" w:color="auto"/>
          </w:divBdr>
        </w:div>
        <w:div w:id="987786187">
          <w:marLeft w:val="0"/>
          <w:marRight w:val="0"/>
          <w:marTop w:val="0"/>
          <w:marBottom w:val="0"/>
          <w:divBdr>
            <w:top w:val="none" w:sz="0" w:space="0" w:color="auto"/>
            <w:left w:val="none" w:sz="0" w:space="0" w:color="auto"/>
            <w:bottom w:val="none" w:sz="0" w:space="0" w:color="auto"/>
            <w:right w:val="none" w:sz="0" w:space="0" w:color="auto"/>
          </w:divBdr>
        </w:div>
        <w:div w:id="1950427861">
          <w:marLeft w:val="0"/>
          <w:marRight w:val="0"/>
          <w:marTop w:val="0"/>
          <w:marBottom w:val="0"/>
          <w:divBdr>
            <w:top w:val="none" w:sz="0" w:space="0" w:color="auto"/>
            <w:left w:val="none" w:sz="0" w:space="0" w:color="auto"/>
            <w:bottom w:val="none" w:sz="0" w:space="0" w:color="auto"/>
            <w:right w:val="none" w:sz="0" w:space="0" w:color="auto"/>
          </w:divBdr>
        </w:div>
        <w:div w:id="1171063778">
          <w:marLeft w:val="0"/>
          <w:marRight w:val="0"/>
          <w:marTop w:val="0"/>
          <w:marBottom w:val="0"/>
          <w:divBdr>
            <w:top w:val="none" w:sz="0" w:space="0" w:color="auto"/>
            <w:left w:val="none" w:sz="0" w:space="0" w:color="auto"/>
            <w:bottom w:val="none" w:sz="0" w:space="0" w:color="auto"/>
            <w:right w:val="none" w:sz="0" w:space="0" w:color="auto"/>
          </w:divBdr>
        </w:div>
        <w:div w:id="2126805251">
          <w:marLeft w:val="0"/>
          <w:marRight w:val="0"/>
          <w:marTop w:val="0"/>
          <w:marBottom w:val="0"/>
          <w:divBdr>
            <w:top w:val="none" w:sz="0" w:space="0" w:color="auto"/>
            <w:left w:val="none" w:sz="0" w:space="0" w:color="auto"/>
            <w:bottom w:val="none" w:sz="0" w:space="0" w:color="auto"/>
            <w:right w:val="none" w:sz="0" w:space="0" w:color="auto"/>
          </w:divBdr>
        </w:div>
        <w:div w:id="29838769">
          <w:marLeft w:val="0"/>
          <w:marRight w:val="0"/>
          <w:marTop w:val="0"/>
          <w:marBottom w:val="0"/>
          <w:divBdr>
            <w:top w:val="none" w:sz="0" w:space="0" w:color="auto"/>
            <w:left w:val="none" w:sz="0" w:space="0" w:color="auto"/>
            <w:bottom w:val="none" w:sz="0" w:space="0" w:color="auto"/>
            <w:right w:val="none" w:sz="0" w:space="0" w:color="auto"/>
          </w:divBdr>
        </w:div>
        <w:div w:id="496698930">
          <w:marLeft w:val="0"/>
          <w:marRight w:val="0"/>
          <w:marTop w:val="0"/>
          <w:marBottom w:val="0"/>
          <w:divBdr>
            <w:top w:val="none" w:sz="0" w:space="0" w:color="auto"/>
            <w:left w:val="none" w:sz="0" w:space="0" w:color="auto"/>
            <w:bottom w:val="none" w:sz="0" w:space="0" w:color="auto"/>
            <w:right w:val="none" w:sz="0" w:space="0" w:color="auto"/>
          </w:divBdr>
        </w:div>
        <w:div w:id="893198510">
          <w:marLeft w:val="0"/>
          <w:marRight w:val="0"/>
          <w:marTop w:val="0"/>
          <w:marBottom w:val="0"/>
          <w:divBdr>
            <w:top w:val="none" w:sz="0" w:space="0" w:color="auto"/>
            <w:left w:val="none" w:sz="0" w:space="0" w:color="auto"/>
            <w:bottom w:val="none" w:sz="0" w:space="0" w:color="auto"/>
            <w:right w:val="none" w:sz="0" w:space="0" w:color="auto"/>
          </w:divBdr>
        </w:div>
        <w:div w:id="2062828901">
          <w:marLeft w:val="0"/>
          <w:marRight w:val="0"/>
          <w:marTop w:val="0"/>
          <w:marBottom w:val="0"/>
          <w:divBdr>
            <w:top w:val="none" w:sz="0" w:space="0" w:color="auto"/>
            <w:left w:val="none" w:sz="0" w:space="0" w:color="auto"/>
            <w:bottom w:val="none" w:sz="0" w:space="0" w:color="auto"/>
            <w:right w:val="none" w:sz="0" w:space="0" w:color="auto"/>
          </w:divBdr>
        </w:div>
        <w:div w:id="1045369817">
          <w:marLeft w:val="0"/>
          <w:marRight w:val="0"/>
          <w:marTop w:val="0"/>
          <w:marBottom w:val="0"/>
          <w:divBdr>
            <w:top w:val="none" w:sz="0" w:space="0" w:color="auto"/>
            <w:left w:val="none" w:sz="0" w:space="0" w:color="auto"/>
            <w:bottom w:val="none" w:sz="0" w:space="0" w:color="auto"/>
            <w:right w:val="none" w:sz="0" w:space="0" w:color="auto"/>
          </w:divBdr>
        </w:div>
        <w:div w:id="26030581">
          <w:marLeft w:val="0"/>
          <w:marRight w:val="0"/>
          <w:marTop w:val="0"/>
          <w:marBottom w:val="0"/>
          <w:divBdr>
            <w:top w:val="none" w:sz="0" w:space="0" w:color="auto"/>
            <w:left w:val="none" w:sz="0" w:space="0" w:color="auto"/>
            <w:bottom w:val="none" w:sz="0" w:space="0" w:color="auto"/>
            <w:right w:val="none" w:sz="0" w:space="0" w:color="auto"/>
          </w:divBdr>
        </w:div>
        <w:div w:id="190190285">
          <w:marLeft w:val="0"/>
          <w:marRight w:val="0"/>
          <w:marTop w:val="0"/>
          <w:marBottom w:val="0"/>
          <w:divBdr>
            <w:top w:val="none" w:sz="0" w:space="0" w:color="auto"/>
            <w:left w:val="none" w:sz="0" w:space="0" w:color="auto"/>
            <w:bottom w:val="none" w:sz="0" w:space="0" w:color="auto"/>
            <w:right w:val="none" w:sz="0" w:space="0" w:color="auto"/>
          </w:divBdr>
        </w:div>
        <w:div w:id="1095712332">
          <w:marLeft w:val="0"/>
          <w:marRight w:val="0"/>
          <w:marTop w:val="0"/>
          <w:marBottom w:val="0"/>
          <w:divBdr>
            <w:top w:val="none" w:sz="0" w:space="0" w:color="auto"/>
            <w:left w:val="none" w:sz="0" w:space="0" w:color="auto"/>
            <w:bottom w:val="none" w:sz="0" w:space="0" w:color="auto"/>
            <w:right w:val="none" w:sz="0" w:space="0" w:color="auto"/>
          </w:divBdr>
        </w:div>
        <w:div w:id="14045083">
          <w:marLeft w:val="0"/>
          <w:marRight w:val="0"/>
          <w:marTop w:val="0"/>
          <w:marBottom w:val="0"/>
          <w:divBdr>
            <w:top w:val="none" w:sz="0" w:space="0" w:color="auto"/>
            <w:left w:val="none" w:sz="0" w:space="0" w:color="auto"/>
            <w:bottom w:val="none" w:sz="0" w:space="0" w:color="auto"/>
            <w:right w:val="none" w:sz="0" w:space="0" w:color="auto"/>
          </w:divBdr>
        </w:div>
        <w:div w:id="169874854">
          <w:marLeft w:val="0"/>
          <w:marRight w:val="0"/>
          <w:marTop w:val="0"/>
          <w:marBottom w:val="0"/>
          <w:divBdr>
            <w:top w:val="none" w:sz="0" w:space="0" w:color="auto"/>
            <w:left w:val="none" w:sz="0" w:space="0" w:color="auto"/>
            <w:bottom w:val="none" w:sz="0" w:space="0" w:color="auto"/>
            <w:right w:val="none" w:sz="0" w:space="0" w:color="auto"/>
          </w:divBdr>
        </w:div>
        <w:div w:id="426921382">
          <w:marLeft w:val="0"/>
          <w:marRight w:val="0"/>
          <w:marTop w:val="0"/>
          <w:marBottom w:val="0"/>
          <w:divBdr>
            <w:top w:val="none" w:sz="0" w:space="0" w:color="auto"/>
            <w:left w:val="none" w:sz="0" w:space="0" w:color="auto"/>
            <w:bottom w:val="none" w:sz="0" w:space="0" w:color="auto"/>
            <w:right w:val="none" w:sz="0" w:space="0" w:color="auto"/>
          </w:divBdr>
        </w:div>
        <w:div w:id="2104064397">
          <w:marLeft w:val="0"/>
          <w:marRight w:val="0"/>
          <w:marTop w:val="0"/>
          <w:marBottom w:val="0"/>
          <w:divBdr>
            <w:top w:val="none" w:sz="0" w:space="0" w:color="auto"/>
            <w:left w:val="none" w:sz="0" w:space="0" w:color="auto"/>
            <w:bottom w:val="none" w:sz="0" w:space="0" w:color="auto"/>
            <w:right w:val="none" w:sz="0" w:space="0" w:color="auto"/>
          </w:divBdr>
        </w:div>
        <w:div w:id="1658530330">
          <w:marLeft w:val="0"/>
          <w:marRight w:val="0"/>
          <w:marTop w:val="0"/>
          <w:marBottom w:val="0"/>
          <w:divBdr>
            <w:top w:val="none" w:sz="0" w:space="0" w:color="auto"/>
            <w:left w:val="none" w:sz="0" w:space="0" w:color="auto"/>
            <w:bottom w:val="none" w:sz="0" w:space="0" w:color="auto"/>
            <w:right w:val="none" w:sz="0" w:space="0" w:color="auto"/>
          </w:divBdr>
        </w:div>
        <w:div w:id="816992375">
          <w:marLeft w:val="0"/>
          <w:marRight w:val="0"/>
          <w:marTop w:val="0"/>
          <w:marBottom w:val="0"/>
          <w:divBdr>
            <w:top w:val="none" w:sz="0" w:space="0" w:color="auto"/>
            <w:left w:val="none" w:sz="0" w:space="0" w:color="auto"/>
            <w:bottom w:val="none" w:sz="0" w:space="0" w:color="auto"/>
            <w:right w:val="none" w:sz="0" w:space="0" w:color="auto"/>
          </w:divBdr>
        </w:div>
        <w:div w:id="397216351">
          <w:marLeft w:val="0"/>
          <w:marRight w:val="0"/>
          <w:marTop w:val="0"/>
          <w:marBottom w:val="0"/>
          <w:divBdr>
            <w:top w:val="none" w:sz="0" w:space="0" w:color="auto"/>
            <w:left w:val="none" w:sz="0" w:space="0" w:color="auto"/>
            <w:bottom w:val="none" w:sz="0" w:space="0" w:color="auto"/>
            <w:right w:val="none" w:sz="0" w:space="0" w:color="auto"/>
          </w:divBdr>
        </w:div>
        <w:div w:id="1621767443">
          <w:marLeft w:val="0"/>
          <w:marRight w:val="0"/>
          <w:marTop w:val="0"/>
          <w:marBottom w:val="0"/>
          <w:divBdr>
            <w:top w:val="none" w:sz="0" w:space="0" w:color="auto"/>
            <w:left w:val="none" w:sz="0" w:space="0" w:color="auto"/>
            <w:bottom w:val="none" w:sz="0" w:space="0" w:color="auto"/>
            <w:right w:val="none" w:sz="0" w:space="0" w:color="auto"/>
          </w:divBdr>
        </w:div>
        <w:div w:id="544559208">
          <w:marLeft w:val="0"/>
          <w:marRight w:val="0"/>
          <w:marTop w:val="0"/>
          <w:marBottom w:val="0"/>
          <w:divBdr>
            <w:top w:val="none" w:sz="0" w:space="0" w:color="auto"/>
            <w:left w:val="none" w:sz="0" w:space="0" w:color="auto"/>
            <w:bottom w:val="none" w:sz="0" w:space="0" w:color="auto"/>
            <w:right w:val="none" w:sz="0" w:space="0" w:color="auto"/>
          </w:divBdr>
        </w:div>
        <w:div w:id="1301379703">
          <w:marLeft w:val="0"/>
          <w:marRight w:val="0"/>
          <w:marTop w:val="0"/>
          <w:marBottom w:val="0"/>
          <w:divBdr>
            <w:top w:val="none" w:sz="0" w:space="0" w:color="auto"/>
            <w:left w:val="none" w:sz="0" w:space="0" w:color="auto"/>
            <w:bottom w:val="none" w:sz="0" w:space="0" w:color="auto"/>
            <w:right w:val="none" w:sz="0" w:space="0" w:color="auto"/>
          </w:divBdr>
        </w:div>
        <w:div w:id="1530484514">
          <w:marLeft w:val="0"/>
          <w:marRight w:val="0"/>
          <w:marTop w:val="0"/>
          <w:marBottom w:val="0"/>
          <w:divBdr>
            <w:top w:val="none" w:sz="0" w:space="0" w:color="auto"/>
            <w:left w:val="none" w:sz="0" w:space="0" w:color="auto"/>
            <w:bottom w:val="none" w:sz="0" w:space="0" w:color="auto"/>
            <w:right w:val="none" w:sz="0" w:space="0" w:color="auto"/>
          </w:divBdr>
        </w:div>
        <w:div w:id="904798081">
          <w:marLeft w:val="0"/>
          <w:marRight w:val="0"/>
          <w:marTop w:val="0"/>
          <w:marBottom w:val="0"/>
          <w:divBdr>
            <w:top w:val="none" w:sz="0" w:space="0" w:color="auto"/>
            <w:left w:val="none" w:sz="0" w:space="0" w:color="auto"/>
            <w:bottom w:val="none" w:sz="0" w:space="0" w:color="auto"/>
            <w:right w:val="none" w:sz="0" w:space="0" w:color="auto"/>
          </w:divBdr>
        </w:div>
        <w:div w:id="612785982">
          <w:marLeft w:val="0"/>
          <w:marRight w:val="0"/>
          <w:marTop w:val="0"/>
          <w:marBottom w:val="0"/>
          <w:divBdr>
            <w:top w:val="none" w:sz="0" w:space="0" w:color="auto"/>
            <w:left w:val="none" w:sz="0" w:space="0" w:color="auto"/>
            <w:bottom w:val="none" w:sz="0" w:space="0" w:color="auto"/>
            <w:right w:val="none" w:sz="0" w:space="0" w:color="auto"/>
          </w:divBdr>
        </w:div>
        <w:div w:id="2038701232">
          <w:marLeft w:val="0"/>
          <w:marRight w:val="0"/>
          <w:marTop w:val="0"/>
          <w:marBottom w:val="0"/>
          <w:divBdr>
            <w:top w:val="none" w:sz="0" w:space="0" w:color="auto"/>
            <w:left w:val="none" w:sz="0" w:space="0" w:color="auto"/>
            <w:bottom w:val="none" w:sz="0" w:space="0" w:color="auto"/>
            <w:right w:val="none" w:sz="0" w:space="0" w:color="auto"/>
          </w:divBdr>
        </w:div>
        <w:div w:id="738407374">
          <w:marLeft w:val="0"/>
          <w:marRight w:val="0"/>
          <w:marTop w:val="0"/>
          <w:marBottom w:val="0"/>
          <w:divBdr>
            <w:top w:val="none" w:sz="0" w:space="0" w:color="auto"/>
            <w:left w:val="none" w:sz="0" w:space="0" w:color="auto"/>
            <w:bottom w:val="none" w:sz="0" w:space="0" w:color="auto"/>
            <w:right w:val="none" w:sz="0" w:space="0" w:color="auto"/>
          </w:divBdr>
        </w:div>
        <w:div w:id="84617339">
          <w:marLeft w:val="0"/>
          <w:marRight w:val="0"/>
          <w:marTop w:val="0"/>
          <w:marBottom w:val="0"/>
          <w:divBdr>
            <w:top w:val="none" w:sz="0" w:space="0" w:color="auto"/>
            <w:left w:val="none" w:sz="0" w:space="0" w:color="auto"/>
            <w:bottom w:val="none" w:sz="0" w:space="0" w:color="auto"/>
            <w:right w:val="none" w:sz="0" w:space="0" w:color="auto"/>
          </w:divBdr>
        </w:div>
        <w:div w:id="229659101">
          <w:marLeft w:val="0"/>
          <w:marRight w:val="0"/>
          <w:marTop w:val="0"/>
          <w:marBottom w:val="0"/>
          <w:divBdr>
            <w:top w:val="none" w:sz="0" w:space="0" w:color="auto"/>
            <w:left w:val="none" w:sz="0" w:space="0" w:color="auto"/>
            <w:bottom w:val="none" w:sz="0" w:space="0" w:color="auto"/>
            <w:right w:val="none" w:sz="0" w:space="0" w:color="auto"/>
          </w:divBdr>
        </w:div>
        <w:div w:id="578752591">
          <w:marLeft w:val="0"/>
          <w:marRight w:val="0"/>
          <w:marTop w:val="0"/>
          <w:marBottom w:val="0"/>
          <w:divBdr>
            <w:top w:val="none" w:sz="0" w:space="0" w:color="auto"/>
            <w:left w:val="none" w:sz="0" w:space="0" w:color="auto"/>
            <w:bottom w:val="none" w:sz="0" w:space="0" w:color="auto"/>
            <w:right w:val="none" w:sz="0" w:space="0" w:color="auto"/>
          </w:divBdr>
        </w:div>
        <w:div w:id="1400252534">
          <w:marLeft w:val="0"/>
          <w:marRight w:val="0"/>
          <w:marTop w:val="0"/>
          <w:marBottom w:val="0"/>
          <w:divBdr>
            <w:top w:val="none" w:sz="0" w:space="0" w:color="auto"/>
            <w:left w:val="none" w:sz="0" w:space="0" w:color="auto"/>
            <w:bottom w:val="none" w:sz="0" w:space="0" w:color="auto"/>
            <w:right w:val="none" w:sz="0" w:space="0" w:color="auto"/>
          </w:divBdr>
        </w:div>
        <w:div w:id="1565020584">
          <w:marLeft w:val="0"/>
          <w:marRight w:val="0"/>
          <w:marTop w:val="0"/>
          <w:marBottom w:val="0"/>
          <w:divBdr>
            <w:top w:val="none" w:sz="0" w:space="0" w:color="auto"/>
            <w:left w:val="none" w:sz="0" w:space="0" w:color="auto"/>
            <w:bottom w:val="none" w:sz="0" w:space="0" w:color="auto"/>
            <w:right w:val="none" w:sz="0" w:space="0" w:color="auto"/>
          </w:divBdr>
        </w:div>
        <w:div w:id="1194686832">
          <w:marLeft w:val="0"/>
          <w:marRight w:val="0"/>
          <w:marTop w:val="0"/>
          <w:marBottom w:val="0"/>
          <w:divBdr>
            <w:top w:val="none" w:sz="0" w:space="0" w:color="auto"/>
            <w:left w:val="none" w:sz="0" w:space="0" w:color="auto"/>
            <w:bottom w:val="none" w:sz="0" w:space="0" w:color="auto"/>
            <w:right w:val="none" w:sz="0" w:space="0" w:color="auto"/>
          </w:divBdr>
        </w:div>
        <w:div w:id="1864511722">
          <w:marLeft w:val="0"/>
          <w:marRight w:val="0"/>
          <w:marTop w:val="0"/>
          <w:marBottom w:val="0"/>
          <w:divBdr>
            <w:top w:val="none" w:sz="0" w:space="0" w:color="auto"/>
            <w:left w:val="none" w:sz="0" w:space="0" w:color="auto"/>
            <w:bottom w:val="none" w:sz="0" w:space="0" w:color="auto"/>
            <w:right w:val="none" w:sz="0" w:space="0" w:color="auto"/>
          </w:divBdr>
        </w:div>
        <w:div w:id="112986891">
          <w:marLeft w:val="0"/>
          <w:marRight w:val="0"/>
          <w:marTop w:val="0"/>
          <w:marBottom w:val="0"/>
          <w:divBdr>
            <w:top w:val="none" w:sz="0" w:space="0" w:color="auto"/>
            <w:left w:val="none" w:sz="0" w:space="0" w:color="auto"/>
            <w:bottom w:val="none" w:sz="0" w:space="0" w:color="auto"/>
            <w:right w:val="none" w:sz="0" w:space="0" w:color="auto"/>
          </w:divBdr>
        </w:div>
        <w:div w:id="653143546">
          <w:marLeft w:val="0"/>
          <w:marRight w:val="0"/>
          <w:marTop w:val="0"/>
          <w:marBottom w:val="0"/>
          <w:divBdr>
            <w:top w:val="none" w:sz="0" w:space="0" w:color="auto"/>
            <w:left w:val="none" w:sz="0" w:space="0" w:color="auto"/>
            <w:bottom w:val="none" w:sz="0" w:space="0" w:color="auto"/>
            <w:right w:val="none" w:sz="0" w:space="0" w:color="auto"/>
          </w:divBdr>
        </w:div>
        <w:div w:id="1678459440">
          <w:marLeft w:val="0"/>
          <w:marRight w:val="0"/>
          <w:marTop w:val="0"/>
          <w:marBottom w:val="0"/>
          <w:divBdr>
            <w:top w:val="none" w:sz="0" w:space="0" w:color="auto"/>
            <w:left w:val="none" w:sz="0" w:space="0" w:color="auto"/>
            <w:bottom w:val="none" w:sz="0" w:space="0" w:color="auto"/>
            <w:right w:val="none" w:sz="0" w:space="0" w:color="auto"/>
          </w:divBdr>
        </w:div>
        <w:div w:id="1045331930">
          <w:marLeft w:val="0"/>
          <w:marRight w:val="0"/>
          <w:marTop w:val="0"/>
          <w:marBottom w:val="0"/>
          <w:divBdr>
            <w:top w:val="none" w:sz="0" w:space="0" w:color="auto"/>
            <w:left w:val="none" w:sz="0" w:space="0" w:color="auto"/>
            <w:bottom w:val="none" w:sz="0" w:space="0" w:color="auto"/>
            <w:right w:val="none" w:sz="0" w:space="0" w:color="auto"/>
          </w:divBdr>
        </w:div>
        <w:div w:id="2040203810">
          <w:marLeft w:val="0"/>
          <w:marRight w:val="0"/>
          <w:marTop w:val="0"/>
          <w:marBottom w:val="0"/>
          <w:divBdr>
            <w:top w:val="none" w:sz="0" w:space="0" w:color="auto"/>
            <w:left w:val="none" w:sz="0" w:space="0" w:color="auto"/>
            <w:bottom w:val="none" w:sz="0" w:space="0" w:color="auto"/>
            <w:right w:val="none" w:sz="0" w:space="0" w:color="auto"/>
          </w:divBdr>
        </w:div>
        <w:div w:id="1046836623">
          <w:marLeft w:val="0"/>
          <w:marRight w:val="0"/>
          <w:marTop w:val="0"/>
          <w:marBottom w:val="0"/>
          <w:divBdr>
            <w:top w:val="none" w:sz="0" w:space="0" w:color="auto"/>
            <w:left w:val="none" w:sz="0" w:space="0" w:color="auto"/>
            <w:bottom w:val="none" w:sz="0" w:space="0" w:color="auto"/>
            <w:right w:val="none" w:sz="0" w:space="0" w:color="auto"/>
          </w:divBdr>
        </w:div>
        <w:div w:id="318315151">
          <w:marLeft w:val="0"/>
          <w:marRight w:val="0"/>
          <w:marTop w:val="0"/>
          <w:marBottom w:val="0"/>
          <w:divBdr>
            <w:top w:val="none" w:sz="0" w:space="0" w:color="auto"/>
            <w:left w:val="none" w:sz="0" w:space="0" w:color="auto"/>
            <w:bottom w:val="none" w:sz="0" w:space="0" w:color="auto"/>
            <w:right w:val="none" w:sz="0" w:space="0" w:color="auto"/>
          </w:divBdr>
        </w:div>
        <w:div w:id="1957330711">
          <w:marLeft w:val="0"/>
          <w:marRight w:val="0"/>
          <w:marTop w:val="0"/>
          <w:marBottom w:val="0"/>
          <w:divBdr>
            <w:top w:val="none" w:sz="0" w:space="0" w:color="auto"/>
            <w:left w:val="none" w:sz="0" w:space="0" w:color="auto"/>
            <w:bottom w:val="none" w:sz="0" w:space="0" w:color="auto"/>
            <w:right w:val="none" w:sz="0" w:space="0" w:color="auto"/>
          </w:divBdr>
        </w:div>
        <w:div w:id="1224101006">
          <w:marLeft w:val="0"/>
          <w:marRight w:val="0"/>
          <w:marTop w:val="0"/>
          <w:marBottom w:val="0"/>
          <w:divBdr>
            <w:top w:val="none" w:sz="0" w:space="0" w:color="auto"/>
            <w:left w:val="none" w:sz="0" w:space="0" w:color="auto"/>
            <w:bottom w:val="none" w:sz="0" w:space="0" w:color="auto"/>
            <w:right w:val="none" w:sz="0" w:space="0" w:color="auto"/>
          </w:divBdr>
        </w:div>
        <w:div w:id="151414726">
          <w:marLeft w:val="0"/>
          <w:marRight w:val="0"/>
          <w:marTop w:val="0"/>
          <w:marBottom w:val="0"/>
          <w:divBdr>
            <w:top w:val="none" w:sz="0" w:space="0" w:color="auto"/>
            <w:left w:val="none" w:sz="0" w:space="0" w:color="auto"/>
            <w:bottom w:val="none" w:sz="0" w:space="0" w:color="auto"/>
            <w:right w:val="none" w:sz="0" w:space="0" w:color="auto"/>
          </w:divBdr>
        </w:div>
        <w:div w:id="960766933">
          <w:marLeft w:val="0"/>
          <w:marRight w:val="0"/>
          <w:marTop w:val="0"/>
          <w:marBottom w:val="0"/>
          <w:divBdr>
            <w:top w:val="none" w:sz="0" w:space="0" w:color="auto"/>
            <w:left w:val="none" w:sz="0" w:space="0" w:color="auto"/>
            <w:bottom w:val="none" w:sz="0" w:space="0" w:color="auto"/>
            <w:right w:val="none" w:sz="0" w:space="0" w:color="auto"/>
          </w:divBdr>
        </w:div>
        <w:div w:id="636572685">
          <w:marLeft w:val="0"/>
          <w:marRight w:val="0"/>
          <w:marTop w:val="0"/>
          <w:marBottom w:val="0"/>
          <w:divBdr>
            <w:top w:val="none" w:sz="0" w:space="0" w:color="auto"/>
            <w:left w:val="none" w:sz="0" w:space="0" w:color="auto"/>
            <w:bottom w:val="none" w:sz="0" w:space="0" w:color="auto"/>
            <w:right w:val="none" w:sz="0" w:space="0" w:color="auto"/>
          </w:divBdr>
        </w:div>
        <w:div w:id="370808706">
          <w:marLeft w:val="0"/>
          <w:marRight w:val="0"/>
          <w:marTop w:val="0"/>
          <w:marBottom w:val="0"/>
          <w:divBdr>
            <w:top w:val="none" w:sz="0" w:space="0" w:color="auto"/>
            <w:left w:val="none" w:sz="0" w:space="0" w:color="auto"/>
            <w:bottom w:val="none" w:sz="0" w:space="0" w:color="auto"/>
            <w:right w:val="none" w:sz="0" w:space="0" w:color="auto"/>
          </w:divBdr>
        </w:div>
        <w:div w:id="1794060301">
          <w:marLeft w:val="0"/>
          <w:marRight w:val="0"/>
          <w:marTop w:val="0"/>
          <w:marBottom w:val="0"/>
          <w:divBdr>
            <w:top w:val="none" w:sz="0" w:space="0" w:color="auto"/>
            <w:left w:val="none" w:sz="0" w:space="0" w:color="auto"/>
            <w:bottom w:val="none" w:sz="0" w:space="0" w:color="auto"/>
            <w:right w:val="none" w:sz="0" w:space="0" w:color="auto"/>
          </w:divBdr>
        </w:div>
        <w:div w:id="60445931">
          <w:marLeft w:val="0"/>
          <w:marRight w:val="0"/>
          <w:marTop w:val="0"/>
          <w:marBottom w:val="0"/>
          <w:divBdr>
            <w:top w:val="none" w:sz="0" w:space="0" w:color="auto"/>
            <w:left w:val="none" w:sz="0" w:space="0" w:color="auto"/>
            <w:bottom w:val="none" w:sz="0" w:space="0" w:color="auto"/>
            <w:right w:val="none" w:sz="0" w:space="0" w:color="auto"/>
          </w:divBdr>
        </w:div>
        <w:div w:id="1454057019">
          <w:marLeft w:val="0"/>
          <w:marRight w:val="0"/>
          <w:marTop w:val="0"/>
          <w:marBottom w:val="0"/>
          <w:divBdr>
            <w:top w:val="none" w:sz="0" w:space="0" w:color="auto"/>
            <w:left w:val="none" w:sz="0" w:space="0" w:color="auto"/>
            <w:bottom w:val="none" w:sz="0" w:space="0" w:color="auto"/>
            <w:right w:val="none" w:sz="0" w:space="0" w:color="auto"/>
          </w:divBdr>
        </w:div>
        <w:div w:id="983972161">
          <w:marLeft w:val="0"/>
          <w:marRight w:val="0"/>
          <w:marTop w:val="0"/>
          <w:marBottom w:val="0"/>
          <w:divBdr>
            <w:top w:val="none" w:sz="0" w:space="0" w:color="auto"/>
            <w:left w:val="none" w:sz="0" w:space="0" w:color="auto"/>
            <w:bottom w:val="none" w:sz="0" w:space="0" w:color="auto"/>
            <w:right w:val="none" w:sz="0" w:space="0" w:color="auto"/>
          </w:divBdr>
        </w:div>
        <w:div w:id="1719434187">
          <w:marLeft w:val="0"/>
          <w:marRight w:val="0"/>
          <w:marTop w:val="0"/>
          <w:marBottom w:val="0"/>
          <w:divBdr>
            <w:top w:val="none" w:sz="0" w:space="0" w:color="auto"/>
            <w:left w:val="none" w:sz="0" w:space="0" w:color="auto"/>
            <w:bottom w:val="none" w:sz="0" w:space="0" w:color="auto"/>
            <w:right w:val="none" w:sz="0" w:space="0" w:color="auto"/>
          </w:divBdr>
        </w:div>
        <w:div w:id="1282036261">
          <w:marLeft w:val="0"/>
          <w:marRight w:val="0"/>
          <w:marTop w:val="0"/>
          <w:marBottom w:val="0"/>
          <w:divBdr>
            <w:top w:val="none" w:sz="0" w:space="0" w:color="auto"/>
            <w:left w:val="none" w:sz="0" w:space="0" w:color="auto"/>
            <w:bottom w:val="none" w:sz="0" w:space="0" w:color="auto"/>
            <w:right w:val="none" w:sz="0" w:space="0" w:color="auto"/>
          </w:divBdr>
        </w:div>
        <w:div w:id="16002992">
          <w:marLeft w:val="0"/>
          <w:marRight w:val="0"/>
          <w:marTop w:val="0"/>
          <w:marBottom w:val="0"/>
          <w:divBdr>
            <w:top w:val="none" w:sz="0" w:space="0" w:color="auto"/>
            <w:left w:val="none" w:sz="0" w:space="0" w:color="auto"/>
            <w:bottom w:val="none" w:sz="0" w:space="0" w:color="auto"/>
            <w:right w:val="none" w:sz="0" w:space="0" w:color="auto"/>
          </w:divBdr>
        </w:div>
        <w:div w:id="50539370">
          <w:marLeft w:val="0"/>
          <w:marRight w:val="0"/>
          <w:marTop w:val="0"/>
          <w:marBottom w:val="0"/>
          <w:divBdr>
            <w:top w:val="none" w:sz="0" w:space="0" w:color="auto"/>
            <w:left w:val="none" w:sz="0" w:space="0" w:color="auto"/>
            <w:bottom w:val="none" w:sz="0" w:space="0" w:color="auto"/>
            <w:right w:val="none" w:sz="0" w:space="0" w:color="auto"/>
          </w:divBdr>
        </w:div>
        <w:div w:id="348724679">
          <w:marLeft w:val="0"/>
          <w:marRight w:val="0"/>
          <w:marTop w:val="0"/>
          <w:marBottom w:val="0"/>
          <w:divBdr>
            <w:top w:val="none" w:sz="0" w:space="0" w:color="auto"/>
            <w:left w:val="none" w:sz="0" w:space="0" w:color="auto"/>
            <w:bottom w:val="none" w:sz="0" w:space="0" w:color="auto"/>
            <w:right w:val="none" w:sz="0" w:space="0" w:color="auto"/>
          </w:divBdr>
        </w:div>
        <w:div w:id="2110537436">
          <w:marLeft w:val="0"/>
          <w:marRight w:val="0"/>
          <w:marTop w:val="0"/>
          <w:marBottom w:val="0"/>
          <w:divBdr>
            <w:top w:val="none" w:sz="0" w:space="0" w:color="auto"/>
            <w:left w:val="none" w:sz="0" w:space="0" w:color="auto"/>
            <w:bottom w:val="none" w:sz="0" w:space="0" w:color="auto"/>
            <w:right w:val="none" w:sz="0" w:space="0" w:color="auto"/>
          </w:divBdr>
        </w:div>
        <w:div w:id="512383867">
          <w:marLeft w:val="0"/>
          <w:marRight w:val="0"/>
          <w:marTop w:val="0"/>
          <w:marBottom w:val="0"/>
          <w:divBdr>
            <w:top w:val="none" w:sz="0" w:space="0" w:color="auto"/>
            <w:left w:val="none" w:sz="0" w:space="0" w:color="auto"/>
            <w:bottom w:val="none" w:sz="0" w:space="0" w:color="auto"/>
            <w:right w:val="none" w:sz="0" w:space="0" w:color="auto"/>
          </w:divBdr>
        </w:div>
        <w:div w:id="464011679">
          <w:marLeft w:val="0"/>
          <w:marRight w:val="0"/>
          <w:marTop w:val="0"/>
          <w:marBottom w:val="0"/>
          <w:divBdr>
            <w:top w:val="none" w:sz="0" w:space="0" w:color="auto"/>
            <w:left w:val="none" w:sz="0" w:space="0" w:color="auto"/>
            <w:bottom w:val="none" w:sz="0" w:space="0" w:color="auto"/>
            <w:right w:val="none" w:sz="0" w:space="0" w:color="auto"/>
          </w:divBdr>
        </w:div>
        <w:div w:id="2141149110">
          <w:marLeft w:val="0"/>
          <w:marRight w:val="0"/>
          <w:marTop w:val="0"/>
          <w:marBottom w:val="0"/>
          <w:divBdr>
            <w:top w:val="none" w:sz="0" w:space="0" w:color="auto"/>
            <w:left w:val="none" w:sz="0" w:space="0" w:color="auto"/>
            <w:bottom w:val="none" w:sz="0" w:space="0" w:color="auto"/>
            <w:right w:val="none" w:sz="0" w:space="0" w:color="auto"/>
          </w:divBdr>
        </w:div>
        <w:div w:id="369694788">
          <w:marLeft w:val="0"/>
          <w:marRight w:val="0"/>
          <w:marTop w:val="0"/>
          <w:marBottom w:val="0"/>
          <w:divBdr>
            <w:top w:val="none" w:sz="0" w:space="0" w:color="auto"/>
            <w:left w:val="none" w:sz="0" w:space="0" w:color="auto"/>
            <w:bottom w:val="none" w:sz="0" w:space="0" w:color="auto"/>
            <w:right w:val="none" w:sz="0" w:space="0" w:color="auto"/>
          </w:divBdr>
        </w:div>
        <w:div w:id="1801605278">
          <w:marLeft w:val="0"/>
          <w:marRight w:val="0"/>
          <w:marTop w:val="0"/>
          <w:marBottom w:val="0"/>
          <w:divBdr>
            <w:top w:val="none" w:sz="0" w:space="0" w:color="auto"/>
            <w:left w:val="none" w:sz="0" w:space="0" w:color="auto"/>
            <w:bottom w:val="none" w:sz="0" w:space="0" w:color="auto"/>
            <w:right w:val="none" w:sz="0" w:space="0" w:color="auto"/>
          </w:divBdr>
        </w:div>
        <w:div w:id="1544750883">
          <w:marLeft w:val="0"/>
          <w:marRight w:val="0"/>
          <w:marTop w:val="0"/>
          <w:marBottom w:val="0"/>
          <w:divBdr>
            <w:top w:val="none" w:sz="0" w:space="0" w:color="auto"/>
            <w:left w:val="none" w:sz="0" w:space="0" w:color="auto"/>
            <w:bottom w:val="none" w:sz="0" w:space="0" w:color="auto"/>
            <w:right w:val="none" w:sz="0" w:space="0" w:color="auto"/>
          </w:divBdr>
        </w:div>
        <w:div w:id="1450080370">
          <w:marLeft w:val="0"/>
          <w:marRight w:val="0"/>
          <w:marTop w:val="0"/>
          <w:marBottom w:val="0"/>
          <w:divBdr>
            <w:top w:val="none" w:sz="0" w:space="0" w:color="auto"/>
            <w:left w:val="none" w:sz="0" w:space="0" w:color="auto"/>
            <w:bottom w:val="none" w:sz="0" w:space="0" w:color="auto"/>
            <w:right w:val="none" w:sz="0" w:space="0" w:color="auto"/>
          </w:divBdr>
        </w:div>
        <w:div w:id="1647851793">
          <w:marLeft w:val="0"/>
          <w:marRight w:val="0"/>
          <w:marTop w:val="0"/>
          <w:marBottom w:val="0"/>
          <w:divBdr>
            <w:top w:val="none" w:sz="0" w:space="0" w:color="auto"/>
            <w:left w:val="none" w:sz="0" w:space="0" w:color="auto"/>
            <w:bottom w:val="none" w:sz="0" w:space="0" w:color="auto"/>
            <w:right w:val="none" w:sz="0" w:space="0" w:color="auto"/>
          </w:divBdr>
        </w:div>
        <w:div w:id="1354919376">
          <w:marLeft w:val="0"/>
          <w:marRight w:val="0"/>
          <w:marTop w:val="0"/>
          <w:marBottom w:val="0"/>
          <w:divBdr>
            <w:top w:val="none" w:sz="0" w:space="0" w:color="auto"/>
            <w:left w:val="none" w:sz="0" w:space="0" w:color="auto"/>
            <w:bottom w:val="none" w:sz="0" w:space="0" w:color="auto"/>
            <w:right w:val="none" w:sz="0" w:space="0" w:color="auto"/>
          </w:divBdr>
        </w:div>
        <w:div w:id="1175805371">
          <w:marLeft w:val="0"/>
          <w:marRight w:val="0"/>
          <w:marTop w:val="0"/>
          <w:marBottom w:val="0"/>
          <w:divBdr>
            <w:top w:val="none" w:sz="0" w:space="0" w:color="auto"/>
            <w:left w:val="none" w:sz="0" w:space="0" w:color="auto"/>
            <w:bottom w:val="none" w:sz="0" w:space="0" w:color="auto"/>
            <w:right w:val="none" w:sz="0" w:space="0" w:color="auto"/>
          </w:divBdr>
        </w:div>
        <w:div w:id="1821461395">
          <w:marLeft w:val="0"/>
          <w:marRight w:val="0"/>
          <w:marTop w:val="0"/>
          <w:marBottom w:val="0"/>
          <w:divBdr>
            <w:top w:val="none" w:sz="0" w:space="0" w:color="auto"/>
            <w:left w:val="none" w:sz="0" w:space="0" w:color="auto"/>
            <w:bottom w:val="none" w:sz="0" w:space="0" w:color="auto"/>
            <w:right w:val="none" w:sz="0" w:space="0" w:color="auto"/>
          </w:divBdr>
        </w:div>
        <w:div w:id="1556040269">
          <w:marLeft w:val="0"/>
          <w:marRight w:val="0"/>
          <w:marTop w:val="0"/>
          <w:marBottom w:val="0"/>
          <w:divBdr>
            <w:top w:val="none" w:sz="0" w:space="0" w:color="auto"/>
            <w:left w:val="none" w:sz="0" w:space="0" w:color="auto"/>
            <w:bottom w:val="none" w:sz="0" w:space="0" w:color="auto"/>
            <w:right w:val="none" w:sz="0" w:space="0" w:color="auto"/>
          </w:divBdr>
        </w:div>
        <w:div w:id="326134285">
          <w:marLeft w:val="0"/>
          <w:marRight w:val="0"/>
          <w:marTop w:val="0"/>
          <w:marBottom w:val="0"/>
          <w:divBdr>
            <w:top w:val="none" w:sz="0" w:space="0" w:color="auto"/>
            <w:left w:val="none" w:sz="0" w:space="0" w:color="auto"/>
            <w:bottom w:val="none" w:sz="0" w:space="0" w:color="auto"/>
            <w:right w:val="none" w:sz="0" w:space="0" w:color="auto"/>
          </w:divBdr>
        </w:div>
        <w:div w:id="419716208">
          <w:marLeft w:val="0"/>
          <w:marRight w:val="0"/>
          <w:marTop w:val="0"/>
          <w:marBottom w:val="0"/>
          <w:divBdr>
            <w:top w:val="none" w:sz="0" w:space="0" w:color="auto"/>
            <w:left w:val="none" w:sz="0" w:space="0" w:color="auto"/>
            <w:bottom w:val="none" w:sz="0" w:space="0" w:color="auto"/>
            <w:right w:val="none" w:sz="0" w:space="0" w:color="auto"/>
          </w:divBdr>
        </w:div>
        <w:div w:id="1373846567">
          <w:marLeft w:val="0"/>
          <w:marRight w:val="0"/>
          <w:marTop w:val="0"/>
          <w:marBottom w:val="0"/>
          <w:divBdr>
            <w:top w:val="none" w:sz="0" w:space="0" w:color="auto"/>
            <w:left w:val="none" w:sz="0" w:space="0" w:color="auto"/>
            <w:bottom w:val="none" w:sz="0" w:space="0" w:color="auto"/>
            <w:right w:val="none" w:sz="0" w:space="0" w:color="auto"/>
          </w:divBdr>
        </w:div>
        <w:div w:id="1010596919">
          <w:marLeft w:val="0"/>
          <w:marRight w:val="0"/>
          <w:marTop w:val="0"/>
          <w:marBottom w:val="0"/>
          <w:divBdr>
            <w:top w:val="none" w:sz="0" w:space="0" w:color="auto"/>
            <w:left w:val="none" w:sz="0" w:space="0" w:color="auto"/>
            <w:bottom w:val="none" w:sz="0" w:space="0" w:color="auto"/>
            <w:right w:val="none" w:sz="0" w:space="0" w:color="auto"/>
          </w:divBdr>
        </w:div>
        <w:div w:id="1791972065">
          <w:marLeft w:val="0"/>
          <w:marRight w:val="0"/>
          <w:marTop w:val="0"/>
          <w:marBottom w:val="0"/>
          <w:divBdr>
            <w:top w:val="none" w:sz="0" w:space="0" w:color="auto"/>
            <w:left w:val="none" w:sz="0" w:space="0" w:color="auto"/>
            <w:bottom w:val="none" w:sz="0" w:space="0" w:color="auto"/>
            <w:right w:val="none" w:sz="0" w:space="0" w:color="auto"/>
          </w:divBdr>
        </w:div>
        <w:div w:id="485560114">
          <w:marLeft w:val="0"/>
          <w:marRight w:val="0"/>
          <w:marTop w:val="0"/>
          <w:marBottom w:val="0"/>
          <w:divBdr>
            <w:top w:val="none" w:sz="0" w:space="0" w:color="auto"/>
            <w:left w:val="none" w:sz="0" w:space="0" w:color="auto"/>
            <w:bottom w:val="none" w:sz="0" w:space="0" w:color="auto"/>
            <w:right w:val="none" w:sz="0" w:space="0" w:color="auto"/>
          </w:divBdr>
        </w:div>
        <w:div w:id="2115980801">
          <w:marLeft w:val="0"/>
          <w:marRight w:val="0"/>
          <w:marTop w:val="0"/>
          <w:marBottom w:val="0"/>
          <w:divBdr>
            <w:top w:val="none" w:sz="0" w:space="0" w:color="auto"/>
            <w:left w:val="none" w:sz="0" w:space="0" w:color="auto"/>
            <w:bottom w:val="none" w:sz="0" w:space="0" w:color="auto"/>
            <w:right w:val="none" w:sz="0" w:space="0" w:color="auto"/>
          </w:divBdr>
        </w:div>
        <w:div w:id="250312919">
          <w:marLeft w:val="0"/>
          <w:marRight w:val="0"/>
          <w:marTop w:val="0"/>
          <w:marBottom w:val="0"/>
          <w:divBdr>
            <w:top w:val="none" w:sz="0" w:space="0" w:color="auto"/>
            <w:left w:val="none" w:sz="0" w:space="0" w:color="auto"/>
            <w:bottom w:val="none" w:sz="0" w:space="0" w:color="auto"/>
            <w:right w:val="none" w:sz="0" w:space="0" w:color="auto"/>
          </w:divBdr>
        </w:div>
        <w:div w:id="77601723">
          <w:marLeft w:val="0"/>
          <w:marRight w:val="0"/>
          <w:marTop w:val="0"/>
          <w:marBottom w:val="0"/>
          <w:divBdr>
            <w:top w:val="none" w:sz="0" w:space="0" w:color="auto"/>
            <w:left w:val="none" w:sz="0" w:space="0" w:color="auto"/>
            <w:bottom w:val="none" w:sz="0" w:space="0" w:color="auto"/>
            <w:right w:val="none" w:sz="0" w:space="0" w:color="auto"/>
          </w:divBdr>
        </w:div>
        <w:div w:id="1742871981">
          <w:marLeft w:val="0"/>
          <w:marRight w:val="0"/>
          <w:marTop w:val="0"/>
          <w:marBottom w:val="0"/>
          <w:divBdr>
            <w:top w:val="none" w:sz="0" w:space="0" w:color="auto"/>
            <w:left w:val="none" w:sz="0" w:space="0" w:color="auto"/>
            <w:bottom w:val="none" w:sz="0" w:space="0" w:color="auto"/>
            <w:right w:val="none" w:sz="0" w:space="0" w:color="auto"/>
          </w:divBdr>
        </w:div>
        <w:div w:id="2021736361">
          <w:marLeft w:val="0"/>
          <w:marRight w:val="0"/>
          <w:marTop w:val="0"/>
          <w:marBottom w:val="0"/>
          <w:divBdr>
            <w:top w:val="none" w:sz="0" w:space="0" w:color="auto"/>
            <w:left w:val="none" w:sz="0" w:space="0" w:color="auto"/>
            <w:bottom w:val="none" w:sz="0" w:space="0" w:color="auto"/>
            <w:right w:val="none" w:sz="0" w:space="0" w:color="auto"/>
          </w:divBdr>
        </w:div>
        <w:div w:id="1484738646">
          <w:marLeft w:val="0"/>
          <w:marRight w:val="0"/>
          <w:marTop w:val="0"/>
          <w:marBottom w:val="0"/>
          <w:divBdr>
            <w:top w:val="none" w:sz="0" w:space="0" w:color="auto"/>
            <w:left w:val="none" w:sz="0" w:space="0" w:color="auto"/>
            <w:bottom w:val="none" w:sz="0" w:space="0" w:color="auto"/>
            <w:right w:val="none" w:sz="0" w:space="0" w:color="auto"/>
          </w:divBdr>
        </w:div>
        <w:div w:id="55209465">
          <w:marLeft w:val="0"/>
          <w:marRight w:val="0"/>
          <w:marTop w:val="0"/>
          <w:marBottom w:val="0"/>
          <w:divBdr>
            <w:top w:val="none" w:sz="0" w:space="0" w:color="auto"/>
            <w:left w:val="none" w:sz="0" w:space="0" w:color="auto"/>
            <w:bottom w:val="none" w:sz="0" w:space="0" w:color="auto"/>
            <w:right w:val="none" w:sz="0" w:space="0" w:color="auto"/>
          </w:divBdr>
        </w:div>
        <w:div w:id="365371275">
          <w:marLeft w:val="0"/>
          <w:marRight w:val="0"/>
          <w:marTop w:val="0"/>
          <w:marBottom w:val="0"/>
          <w:divBdr>
            <w:top w:val="none" w:sz="0" w:space="0" w:color="auto"/>
            <w:left w:val="none" w:sz="0" w:space="0" w:color="auto"/>
            <w:bottom w:val="none" w:sz="0" w:space="0" w:color="auto"/>
            <w:right w:val="none" w:sz="0" w:space="0" w:color="auto"/>
          </w:divBdr>
        </w:div>
        <w:div w:id="480124012">
          <w:marLeft w:val="0"/>
          <w:marRight w:val="0"/>
          <w:marTop w:val="0"/>
          <w:marBottom w:val="0"/>
          <w:divBdr>
            <w:top w:val="none" w:sz="0" w:space="0" w:color="auto"/>
            <w:left w:val="none" w:sz="0" w:space="0" w:color="auto"/>
            <w:bottom w:val="none" w:sz="0" w:space="0" w:color="auto"/>
            <w:right w:val="none" w:sz="0" w:space="0" w:color="auto"/>
          </w:divBdr>
        </w:div>
        <w:div w:id="2098407334">
          <w:marLeft w:val="0"/>
          <w:marRight w:val="0"/>
          <w:marTop w:val="0"/>
          <w:marBottom w:val="0"/>
          <w:divBdr>
            <w:top w:val="none" w:sz="0" w:space="0" w:color="auto"/>
            <w:left w:val="none" w:sz="0" w:space="0" w:color="auto"/>
            <w:bottom w:val="none" w:sz="0" w:space="0" w:color="auto"/>
            <w:right w:val="none" w:sz="0" w:space="0" w:color="auto"/>
          </w:divBdr>
        </w:div>
        <w:div w:id="545262554">
          <w:marLeft w:val="0"/>
          <w:marRight w:val="0"/>
          <w:marTop w:val="0"/>
          <w:marBottom w:val="0"/>
          <w:divBdr>
            <w:top w:val="none" w:sz="0" w:space="0" w:color="auto"/>
            <w:left w:val="none" w:sz="0" w:space="0" w:color="auto"/>
            <w:bottom w:val="none" w:sz="0" w:space="0" w:color="auto"/>
            <w:right w:val="none" w:sz="0" w:space="0" w:color="auto"/>
          </w:divBdr>
        </w:div>
        <w:div w:id="734855821">
          <w:marLeft w:val="0"/>
          <w:marRight w:val="0"/>
          <w:marTop w:val="0"/>
          <w:marBottom w:val="0"/>
          <w:divBdr>
            <w:top w:val="none" w:sz="0" w:space="0" w:color="auto"/>
            <w:left w:val="none" w:sz="0" w:space="0" w:color="auto"/>
            <w:bottom w:val="none" w:sz="0" w:space="0" w:color="auto"/>
            <w:right w:val="none" w:sz="0" w:space="0" w:color="auto"/>
          </w:divBdr>
        </w:div>
        <w:div w:id="1382097132">
          <w:marLeft w:val="0"/>
          <w:marRight w:val="0"/>
          <w:marTop w:val="0"/>
          <w:marBottom w:val="0"/>
          <w:divBdr>
            <w:top w:val="none" w:sz="0" w:space="0" w:color="auto"/>
            <w:left w:val="none" w:sz="0" w:space="0" w:color="auto"/>
            <w:bottom w:val="none" w:sz="0" w:space="0" w:color="auto"/>
            <w:right w:val="none" w:sz="0" w:space="0" w:color="auto"/>
          </w:divBdr>
        </w:div>
        <w:div w:id="541793212">
          <w:marLeft w:val="0"/>
          <w:marRight w:val="0"/>
          <w:marTop w:val="0"/>
          <w:marBottom w:val="0"/>
          <w:divBdr>
            <w:top w:val="none" w:sz="0" w:space="0" w:color="auto"/>
            <w:left w:val="none" w:sz="0" w:space="0" w:color="auto"/>
            <w:bottom w:val="none" w:sz="0" w:space="0" w:color="auto"/>
            <w:right w:val="none" w:sz="0" w:space="0" w:color="auto"/>
          </w:divBdr>
        </w:div>
        <w:div w:id="2059354415">
          <w:marLeft w:val="0"/>
          <w:marRight w:val="0"/>
          <w:marTop w:val="0"/>
          <w:marBottom w:val="0"/>
          <w:divBdr>
            <w:top w:val="none" w:sz="0" w:space="0" w:color="auto"/>
            <w:left w:val="none" w:sz="0" w:space="0" w:color="auto"/>
            <w:bottom w:val="none" w:sz="0" w:space="0" w:color="auto"/>
            <w:right w:val="none" w:sz="0" w:space="0" w:color="auto"/>
          </w:divBdr>
        </w:div>
        <w:div w:id="1446386787">
          <w:marLeft w:val="0"/>
          <w:marRight w:val="0"/>
          <w:marTop w:val="0"/>
          <w:marBottom w:val="0"/>
          <w:divBdr>
            <w:top w:val="none" w:sz="0" w:space="0" w:color="auto"/>
            <w:left w:val="none" w:sz="0" w:space="0" w:color="auto"/>
            <w:bottom w:val="none" w:sz="0" w:space="0" w:color="auto"/>
            <w:right w:val="none" w:sz="0" w:space="0" w:color="auto"/>
          </w:divBdr>
        </w:div>
        <w:div w:id="121777069">
          <w:marLeft w:val="0"/>
          <w:marRight w:val="0"/>
          <w:marTop w:val="0"/>
          <w:marBottom w:val="0"/>
          <w:divBdr>
            <w:top w:val="none" w:sz="0" w:space="0" w:color="auto"/>
            <w:left w:val="none" w:sz="0" w:space="0" w:color="auto"/>
            <w:bottom w:val="none" w:sz="0" w:space="0" w:color="auto"/>
            <w:right w:val="none" w:sz="0" w:space="0" w:color="auto"/>
          </w:divBdr>
        </w:div>
        <w:div w:id="422803034">
          <w:marLeft w:val="0"/>
          <w:marRight w:val="0"/>
          <w:marTop w:val="0"/>
          <w:marBottom w:val="0"/>
          <w:divBdr>
            <w:top w:val="none" w:sz="0" w:space="0" w:color="auto"/>
            <w:left w:val="none" w:sz="0" w:space="0" w:color="auto"/>
            <w:bottom w:val="none" w:sz="0" w:space="0" w:color="auto"/>
            <w:right w:val="none" w:sz="0" w:space="0" w:color="auto"/>
          </w:divBdr>
        </w:div>
        <w:div w:id="1721592813">
          <w:marLeft w:val="0"/>
          <w:marRight w:val="0"/>
          <w:marTop w:val="0"/>
          <w:marBottom w:val="0"/>
          <w:divBdr>
            <w:top w:val="none" w:sz="0" w:space="0" w:color="auto"/>
            <w:left w:val="none" w:sz="0" w:space="0" w:color="auto"/>
            <w:bottom w:val="none" w:sz="0" w:space="0" w:color="auto"/>
            <w:right w:val="none" w:sz="0" w:space="0" w:color="auto"/>
          </w:divBdr>
        </w:div>
        <w:div w:id="284431221">
          <w:marLeft w:val="0"/>
          <w:marRight w:val="0"/>
          <w:marTop w:val="0"/>
          <w:marBottom w:val="0"/>
          <w:divBdr>
            <w:top w:val="none" w:sz="0" w:space="0" w:color="auto"/>
            <w:left w:val="none" w:sz="0" w:space="0" w:color="auto"/>
            <w:bottom w:val="none" w:sz="0" w:space="0" w:color="auto"/>
            <w:right w:val="none" w:sz="0" w:space="0" w:color="auto"/>
          </w:divBdr>
        </w:div>
        <w:div w:id="243030152">
          <w:marLeft w:val="0"/>
          <w:marRight w:val="0"/>
          <w:marTop w:val="0"/>
          <w:marBottom w:val="0"/>
          <w:divBdr>
            <w:top w:val="none" w:sz="0" w:space="0" w:color="auto"/>
            <w:left w:val="none" w:sz="0" w:space="0" w:color="auto"/>
            <w:bottom w:val="none" w:sz="0" w:space="0" w:color="auto"/>
            <w:right w:val="none" w:sz="0" w:space="0" w:color="auto"/>
          </w:divBdr>
        </w:div>
        <w:div w:id="1990593262">
          <w:marLeft w:val="0"/>
          <w:marRight w:val="0"/>
          <w:marTop w:val="0"/>
          <w:marBottom w:val="0"/>
          <w:divBdr>
            <w:top w:val="none" w:sz="0" w:space="0" w:color="auto"/>
            <w:left w:val="none" w:sz="0" w:space="0" w:color="auto"/>
            <w:bottom w:val="none" w:sz="0" w:space="0" w:color="auto"/>
            <w:right w:val="none" w:sz="0" w:space="0" w:color="auto"/>
          </w:divBdr>
        </w:div>
        <w:div w:id="1398168459">
          <w:marLeft w:val="0"/>
          <w:marRight w:val="0"/>
          <w:marTop w:val="0"/>
          <w:marBottom w:val="0"/>
          <w:divBdr>
            <w:top w:val="none" w:sz="0" w:space="0" w:color="auto"/>
            <w:left w:val="none" w:sz="0" w:space="0" w:color="auto"/>
            <w:bottom w:val="none" w:sz="0" w:space="0" w:color="auto"/>
            <w:right w:val="none" w:sz="0" w:space="0" w:color="auto"/>
          </w:divBdr>
        </w:div>
        <w:div w:id="2083065346">
          <w:marLeft w:val="0"/>
          <w:marRight w:val="0"/>
          <w:marTop w:val="0"/>
          <w:marBottom w:val="0"/>
          <w:divBdr>
            <w:top w:val="none" w:sz="0" w:space="0" w:color="auto"/>
            <w:left w:val="none" w:sz="0" w:space="0" w:color="auto"/>
            <w:bottom w:val="none" w:sz="0" w:space="0" w:color="auto"/>
            <w:right w:val="none" w:sz="0" w:space="0" w:color="auto"/>
          </w:divBdr>
        </w:div>
        <w:div w:id="2093306622">
          <w:marLeft w:val="0"/>
          <w:marRight w:val="0"/>
          <w:marTop w:val="0"/>
          <w:marBottom w:val="0"/>
          <w:divBdr>
            <w:top w:val="none" w:sz="0" w:space="0" w:color="auto"/>
            <w:left w:val="none" w:sz="0" w:space="0" w:color="auto"/>
            <w:bottom w:val="none" w:sz="0" w:space="0" w:color="auto"/>
            <w:right w:val="none" w:sz="0" w:space="0" w:color="auto"/>
          </w:divBdr>
        </w:div>
        <w:div w:id="185674575">
          <w:marLeft w:val="0"/>
          <w:marRight w:val="0"/>
          <w:marTop w:val="0"/>
          <w:marBottom w:val="0"/>
          <w:divBdr>
            <w:top w:val="none" w:sz="0" w:space="0" w:color="auto"/>
            <w:left w:val="none" w:sz="0" w:space="0" w:color="auto"/>
            <w:bottom w:val="none" w:sz="0" w:space="0" w:color="auto"/>
            <w:right w:val="none" w:sz="0" w:space="0" w:color="auto"/>
          </w:divBdr>
        </w:div>
        <w:div w:id="175074775">
          <w:marLeft w:val="0"/>
          <w:marRight w:val="0"/>
          <w:marTop w:val="0"/>
          <w:marBottom w:val="0"/>
          <w:divBdr>
            <w:top w:val="none" w:sz="0" w:space="0" w:color="auto"/>
            <w:left w:val="none" w:sz="0" w:space="0" w:color="auto"/>
            <w:bottom w:val="none" w:sz="0" w:space="0" w:color="auto"/>
            <w:right w:val="none" w:sz="0" w:space="0" w:color="auto"/>
          </w:divBdr>
        </w:div>
        <w:div w:id="2704350">
          <w:marLeft w:val="0"/>
          <w:marRight w:val="0"/>
          <w:marTop w:val="0"/>
          <w:marBottom w:val="0"/>
          <w:divBdr>
            <w:top w:val="none" w:sz="0" w:space="0" w:color="auto"/>
            <w:left w:val="none" w:sz="0" w:space="0" w:color="auto"/>
            <w:bottom w:val="none" w:sz="0" w:space="0" w:color="auto"/>
            <w:right w:val="none" w:sz="0" w:space="0" w:color="auto"/>
          </w:divBdr>
        </w:div>
        <w:div w:id="910851888">
          <w:marLeft w:val="0"/>
          <w:marRight w:val="0"/>
          <w:marTop w:val="0"/>
          <w:marBottom w:val="0"/>
          <w:divBdr>
            <w:top w:val="none" w:sz="0" w:space="0" w:color="auto"/>
            <w:left w:val="none" w:sz="0" w:space="0" w:color="auto"/>
            <w:bottom w:val="none" w:sz="0" w:space="0" w:color="auto"/>
            <w:right w:val="none" w:sz="0" w:space="0" w:color="auto"/>
          </w:divBdr>
        </w:div>
        <w:div w:id="300580210">
          <w:marLeft w:val="0"/>
          <w:marRight w:val="0"/>
          <w:marTop w:val="0"/>
          <w:marBottom w:val="0"/>
          <w:divBdr>
            <w:top w:val="none" w:sz="0" w:space="0" w:color="auto"/>
            <w:left w:val="none" w:sz="0" w:space="0" w:color="auto"/>
            <w:bottom w:val="none" w:sz="0" w:space="0" w:color="auto"/>
            <w:right w:val="none" w:sz="0" w:space="0" w:color="auto"/>
          </w:divBdr>
        </w:div>
        <w:div w:id="848103018">
          <w:marLeft w:val="0"/>
          <w:marRight w:val="0"/>
          <w:marTop w:val="0"/>
          <w:marBottom w:val="0"/>
          <w:divBdr>
            <w:top w:val="none" w:sz="0" w:space="0" w:color="auto"/>
            <w:left w:val="none" w:sz="0" w:space="0" w:color="auto"/>
            <w:bottom w:val="none" w:sz="0" w:space="0" w:color="auto"/>
            <w:right w:val="none" w:sz="0" w:space="0" w:color="auto"/>
          </w:divBdr>
        </w:div>
        <w:div w:id="376783133">
          <w:marLeft w:val="0"/>
          <w:marRight w:val="0"/>
          <w:marTop w:val="0"/>
          <w:marBottom w:val="0"/>
          <w:divBdr>
            <w:top w:val="none" w:sz="0" w:space="0" w:color="auto"/>
            <w:left w:val="none" w:sz="0" w:space="0" w:color="auto"/>
            <w:bottom w:val="none" w:sz="0" w:space="0" w:color="auto"/>
            <w:right w:val="none" w:sz="0" w:space="0" w:color="auto"/>
          </w:divBdr>
        </w:div>
        <w:div w:id="1108155917">
          <w:marLeft w:val="0"/>
          <w:marRight w:val="0"/>
          <w:marTop w:val="0"/>
          <w:marBottom w:val="0"/>
          <w:divBdr>
            <w:top w:val="none" w:sz="0" w:space="0" w:color="auto"/>
            <w:left w:val="none" w:sz="0" w:space="0" w:color="auto"/>
            <w:bottom w:val="none" w:sz="0" w:space="0" w:color="auto"/>
            <w:right w:val="none" w:sz="0" w:space="0" w:color="auto"/>
          </w:divBdr>
        </w:div>
        <w:div w:id="1673289540">
          <w:marLeft w:val="0"/>
          <w:marRight w:val="0"/>
          <w:marTop w:val="0"/>
          <w:marBottom w:val="0"/>
          <w:divBdr>
            <w:top w:val="none" w:sz="0" w:space="0" w:color="auto"/>
            <w:left w:val="none" w:sz="0" w:space="0" w:color="auto"/>
            <w:bottom w:val="none" w:sz="0" w:space="0" w:color="auto"/>
            <w:right w:val="none" w:sz="0" w:space="0" w:color="auto"/>
          </w:divBdr>
        </w:div>
        <w:div w:id="1365402632">
          <w:marLeft w:val="0"/>
          <w:marRight w:val="0"/>
          <w:marTop w:val="0"/>
          <w:marBottom w:val="0"/>
          <w:divBdr>
            <w:top w:val="none" w:sz="0" w:space="0" w:color="auto"/>
            <w:left w:val="none" w:sz="0" w:space="0" w:color="auto"/>
            <w:bottom w:val="none" w:sz="0" w:space="0" w:color="auto"/>
            <w:right w:val="none" w:sz="0" w:space="0" w:color="auto"/>
          </w:divBdr>
        </w:div>
        <w:div w:id="1066101371">
          <w:marLeft w:val="0"/>
          <w:marRight w:val="0"/>
          <w:marTop w:val="0"/>
          <w:marBottom w:val="0"/>
          <w:divBdr>
            <w:top w:val="none" w:sz="0" w:space="0" w:color="auto"/>
            <w:left w:val="none" w:sz="0" w:space="0" w:color="auto"/>
            <w:bottom w:val="none" w:sz="0" w:space="0" w:color="auto"/>
            <w:right w:val="none" w:sz="0" w:space="0" w:color="auto"/>
          </w:divBdr>
        </w:div>
        <w:div w:id="420494048">
          <w:marLeft w:val="0"/>
          <w:marRight w:val="0"/>
          <w:marTop w:val="0"/>
          <w:marBottom w:val="0"/>
          <w:divBdr>
            <w:top w:val="none" w:sz="0" w:space="0" w:color="auto"/>
            <w:left w:val="none" w:sz="0" w:space="0" w:color="auto"/>
            <w:bottom w:val="none" w:sz="0" w:space="0" w:color="auto"/>
            <w:right w:val="none" w:sz="0" w:space="0" w:color="auto"/>
          </w:divBdr>
        </w:div>
        <w:div w:id="1112676518">
          <w:marLeft w:val="0"/>
          <w:marRight w:val="0"/>
          <w:marTop w:val="0"/>
          <w:marBottom w:val="0"/>
          <w:divBdr>
            <w:top w:val="none" w:sz="0" w:space="0" w:color="auto"/>
            <w:left w:val="none" w:sz="0" w:space="0" w:color="auto"/>
            <w:bottom w:val="none" w:sz="0" w:space="0" w:color="auto"/>
            <w:right w:val="none" w:sz="0" w:space="0" w:color="auto"/>
          </w:divBdr>
        </w:div>
        <w:div w:id="343362605">
          <w:marLeft w:val="0"/>
          <w:marRight w:val="0"/>
          <w:marTop w:val="0"/>
          <w:marBottom w:val="0"/>
          <w:divBdr>
            <w:top w:val="none" w:sz="0" w:space="0" w:color="auto"/>
            <w:left w:val="none" w:sz="0" w:space="0" w:color="auto"/>
            <w:bottom w:val="none" w:sz="0" w:space="0" w:color="auto"/>
            <w:right w:val="none" w:sz="0" w:space="0" w:color="auto"/>
          </w:divBdr>
        </w:div>
        <w:div w:id="176702831">
          <w:marLeft w:val="0"/>
          <w:marRight w:val="0"/>
          <w:marTop w:val="0"/>
          <w:marBottom w:val="0"/>
          <w:divBdr>
            <w:top w:val="none" w:sz="0" w:space="0" w:color="auto"/>
            <w:left w:val="none" w:sz="0" w:space="0" w:color="auto"/>
            <w:bottom w:val="none" w:sz="0" w:space="0" w:color="auto"/>
            <w:right w:val="none" w:sz="0" w:space="0" w:color="auto"/>
          </w:divBdr>
        </w:div>
        <w:div w:id="1071191914">
          <w:marLeft w:val="0"/>
          <w:marRight w:val="0"/>
          <w:marTop w:val="0"/>
          <w:marBottom w:val="0"/>
          <w:divBdr>
            <w:top w:val="none" w:sz="0" w:space="0" w:color="auto"/>
            <w:left w:val="none" w:sz="0" w:space="0" w:color="auto"/>
            <w:bottom w:val="none" w:sz="0" w:space="0" w:color="auto"/>
            <w:right w:val="none" w:sz="0" w:space="0" w:color="auto"/>
          </w:divBdr>
        </w:div>
        <w:div w:id="1190214816">
          <w:marLeft w:val="0"/>
          <w:marRight w:val="0"/>
          <w:marTop w:val="0"/>
          <w:marBottom w:val="0"/>
          <w:divBdr>
            <w:top w:val="none" w:sz="0" w:space="0" w:color="auto"/>
            <w:left w:val="none" w:sz="0" w:space="0" w:color="auto"/>
            <w:bottom w:val="none" w:sz="0" w:space="0" w:color="auto"/>
            <w:right w:val="none" w:sz="0" w:space="0" w:color="auto"/>
          </w:divBdr>
        </w:div>
        <w:div w:id="1299455987">
          <w:marLeft w:val="0"/>
          <w:marRight w:val="0"/>
          <w:marTop w:val="0"/>
          <w:marBottom w:val="0"/>
          <w:divBdr>
            <w:top w:val="none" w:sz="0" w:space="0" w:color="auto"/>
            <w:left w:val="none" w:sz="0" w:space="0" w:color="auto"/>
            <w:bottom w:val="none" w:sz="0" w:space="0" w:color="auto"/>
            <w:right w:val="none" w:sz="0" w:space="0" w:color="auto"/>
          </w:divBdr>
        </w:div>
        <w:div w:id="994335193">
          <w:marLeft w:val="0"/>
          <w:marRight w:val="0"/>
          <w:marTop w:val="0"/>
          <w:marBottom w:val="0"/>
          <w:divBdr>
            <w:top w:val="none" w:sz="0" w:space="0" w:color="auto"/>
            <w:left w:val="none" w:sz="0" w:space="0" w:color="auto"/>
            <w:bottom w:val="none" w:sz="0" w:space="0" w:color="auto"/>
            <w:right w:val="none" w:sz="0" w:space="0" w:color="auto"/>
          </w:divBdr>
        </w:div>
        <w:div w:id="2004165768">
          <w:marLeft w:val="0"/>
          <w:marRight w:val="0"/>
          <w:marTop w:val="0"/>
          <w:marBottom w:val="0"/>
          <w:divBdr>
            <w:top w:val="none" w:sz="0" w:space="0" w:color="auto"/>
            <w:left w:val="none" w:sz="0" w:space="0" w:color="auto"/>
            <w:bottom w:val="none" w:sz="0" w:space="0" w:color="auto"/>
            <w:right w:val="none" w:sz="0" w:space="0" w:color="auto"/>
          </w:divBdr>
        </w:div>
        <w:div w:id="217322200">
          <w:marLeft w:val="0"/>
          <w:marRight w:val="0"/>
          <w:marTop w:val="0"/>
          <w:marBottom w:val="0"/>
          <w:divBdr>
            <w:top w:val="none" w:sz="0" w:space="0" w:color="auto"/>
            <w:left w:val="none" w:sz="0" w:space="0" w:color="auto"/>
            <w:bottom w:val="none" w:sz="0" w:space="0" w:color="auto"/>
            <w:right w:val="none" w:sz="0" w:space="0" w:color="auto"/>
          </w:divBdr>
        </w:div>
        <w:div w:id="2096392754">
          <w:marLeft w:val="0"/>
          <w:marRight w:val="0"/>
          <w:marTop w:val="0"/>
          <w:marBottom w:val="0"/>
          <w:divBdr>
            <w:top w:val="none" w:sz="0" w:space="0" w:color="auto"/>
            <w:left w:val="none" w:sz="0" w:space="0" w:color="auto"/>
            <w:bottom w:val="none" w:sz="0" w:space="0" w:color="auto"/>
            <w:right w:val="none" w:sz="0" w:space="0" w:color="auto"/>
          </w:divBdr>
        </w:div>
        <w:div w:id="449327215">
          <w:marLeft w:val="0"/>
          <w:marRight w:val="0"/>
          <w:marTop w:val="0"/>
          <w:marBottom w:val="0"/>
          <w:divBdr>
            <w:top w:val="none" w:sz="0" w:space="0" w:color="auto"/>
            <w:left w:val="none" w:sz="0" w:space="0" w:color="auto"/>
            <w:bottom w:val="none" w:sz="0" w:space="0" w:color="auto"/>
            <w:right w:val="none" w:sz="0" w:space="0" w:color="auto"/>
          </w:divBdr>
        </w:div>
        <w:div w:id="319696388">
          <w:marLeft w:val="0"/>
          <w:marRight w:val="0"/>
          <w:marTop w:val="0"/>
          <w:marBottom w:val="0"/>
          <w:divBdr>
            <w:top w:val="none" w:sz="0" w:space="0" w:color="auto"/>
            <w:left w:val="none" w:sz="0" w:space="0" w:color="auto"/>
            <w:bottom w:val="none" w:sz="0" w:space="0" w:color="auto"/>
            <w:right w:val="none" w:sz="0" w:space="0" w:color="auto"/>
          </w:divBdr>
        </w:div>
        <w:div w:id="1981382481">
          <w:marLeft w:val="0"/>
          <w:marRight w:val="0"/>
          <w:marTop w:val="0"/>
          <w:marBottom w:val="0"/>
          <w:divBdr>
            <w:top w:val="none" w:sz="0" w:space="0" w:color="auto"/>
            <w:left w:val="none" w:sz="0" w:space="0" w:color="auto"/>
            <w:bottom w:val="none" w:sz="0" w:space="0" w:color="auto"/>
            <w:right w:val="none" w:sz="0" w:space="0" w:color="auto"/>
          </w:divBdr>
        </w:div>
        <w:div w:id="2137989552">
          <w:marLeft w:val="0"/>
          <w:marRight w:val="0"/>
          <w:marTop w:val="0"/>
          <w:marBottom w:val="0"/>
          <w:divBdr>
            <w:top w:val="none" w:sz="0" w:space="0" w:color="auto"/>
            <w:left w:val="none" w:sz="0" w:space="0" w:color="auto"/>
            <w:bottom w:val="none" w:sz="0" w:space="0" w:color="auto"/>
            <w:right w:val="none" w:sz="0" w:space="0" w:color="auto"/>
          </w:divBdr>
        </w:div>
        <w:div w:id="1862819652">
          <w:marLeft w:val="0"/>
          <w:marRight w:val="0"/>
          <w:marTop w:val="0"/>
          <w:marBottom w:val="0"/>
          <w:divBdr>
            <w:top w:val="none" w:sz="0" w:space="0" w:color="auto"/>
            <w:left w:val="none" w:sz="0" w:space="0" w:color="auto"/>
            <w:bottom w:val="none" w:sz="0" w:space="0" w:color="auto"/>
            <w:right w:val="none" w:sz="0" w:space="0" w:color="auto"/>
          </w:divBdr>
        </w:div>
        <w:div w:id="1492911032">
          <w:marLeft w:val="0"/>
          <w:marRight w:val="0"/>
          <w:marTop w:val="0"/>
          <w:marBottom w:val="0"/>
          <w:divBdr>
            <w:top w:val="none" w:sz="0" w:space="0" w:color="auto"/>
            <w:left w:val="none" w:sz="0" w:space="0" w:color="auto"/>
            <w:bottom w:val="none" w:sz="0" w:space="0" w:color="auto"/>
            <w:right w:val="none" w:sz="0" w:space="0" w:color="auto"/>
          </w:divBdr>
        </w:div>
        <w:div w:id="963466962">
          <w:marLeft w:val="0"/>
          <w:marRight w:val="0"/>
          <w:marTop w:val="0"/>
          <w:marBottom w:val="0"/>
          <w:divBdr>
            <w:top w:val="none" w:sz="0" w:space="0" w:color="auto"/>
            <w:left w:val="none" w:sz="0" w:space="0" w:color="auto"/>
            <w:bottom w:val="none" w:sz="0" w:space="0" w:color="auto"/>
            <w:right w:val="none" w:sz="0" w:space="0" w:color="auto"/>
          </w:divBdr>
        </w:div>
        <w:div w:id="1475833338">
          <w:marLeft w:val="0"/>
          <w:marRight w:val="0"/>
          <w:marTop w:val="0"/>
          <w:marBottom w:val="0"/>
          <w:divBdr>
            <w:top w:val="none" w:sz="0" w:space="0" w:color="auto"/>
            <w:left w:val="none" w:sz="0" w:space="0" w:color="auto"/>
            <w:bottom w:val="none" w:sz="0" w:space="0" w:color="auto"/>
            <w:right w:val="none" w:sz="0" w:space="0" w:color="auto"/>
          </w:divBdr>
        </w:div>
        <w:div w:id="704134768">
          <w:marLeft w:val="0"/>
          <w:marRight w:val="0"/>
          <w:marTop w:val="0"/>
          <w:marBottom w:val="0"/>
          <w:divBdr>
            <w:top w:val="none" w:sz="0" w:space="0" w:color="auto"/>
            <w:left w:val="none" w:sz="0" w:space="0" w:color="auto"/>
            <w:bottom w:val="none" w:sz="0" w:space="0" w:color="auto"/>
            <w:right w:val="none" w:sz="0" w:space="0" w:color="auto"/>
          </w:divBdr>
        </w:div>
        <w:div w:id="1340304847">
          <w:marLeft w:val="0"/>
          <w:marRight w:val="0"/>
          <w:marTop w:val="0"/>
          <w:marBottom w:val="0"/>
          <w:divBdr>
            <w:top w:val="none" w:sz="0" w:space="0" w:color="auto"/>
            <w:left w:val="none" w:sz="0" w:space="0" w:color="auto"/>
            <w:bottom w:val="none" w:sz="0" w:space="0" w:color="auto"/>
            <w:right w:val="none" w:sz="0" w:space="0" w:color="auto"/>
          </w:divBdr>
        </w:div>
        <w:div w:id="1315403957">
          <w:marLeft w:val="0"/>
          <w:marRight w:val="0"/>
          <w:marTop w:val="0"/>
          <w:marBottom w:val="0"/>
          <w:divBdr>
            <w:top w:val="none" w:sz="0" w:space="0" w:color="auto"/>
            <w:left w:val="none" w:sz="0" w:space="0" w:color="auto"/>
            <w:bottom w:val="none" w:sz="0" w:space="0" w:color="auto"/>
            <w:right w:val="none" w:sz="0" w:space="0" w:color="auto"/>
          </w:divBdr>
        </w:div>
        <w:div w:id="1635482751">
          <w:marLeft w:val="0"/>
          <w:marRight w:val="0"/>
          <w:marTop w:val="0"/>
          <w:marBottom w:val="0"/>
          <w:divBdr>
            <w:top w:val="none" w:sz="0" w:space="0" w:color="auto"/>
            <w:left w:val="none" w:sz="0" w:space="0" w:color="auto"/>
            <w:bottom w:val="none" w:sz="0" w:space="0" w:color="auto"/>
            <w:right w:val="none" w:sz="0" w:space="0" w:color="auto"/>
          </w:divBdr>
        </w:div>
        <w:div w:id="1116408541">
          <w:marLeft w:val="0"/>
          <w:marRight w:val="0"/>
          <w:marTop w:val="0"/>
          <w:marBottom w:val="0"/>
          <w:divBdr>
            <w:top w:val="none" w:sz="0" w:space="0" w:color="auto"/>
            <w:left w:val="none" w:sz="0" w:space="0" w:color="auto"/>
            <w:bottom w:val="none" w:sz="0" w:space="0" w:color="auto"/>
            <w:right w:val="none" w:sz="0" w:space="0" w:color="auto"/>
          </w:divBdr>
        </w:div>
        <w:div w:id="1166868544">
          <w:marLeft w:val="0"/>
          <w:marRight w:val="0"/>
          <w:marTop w:val="0"/>
          <w:marBottom w:val="0"/>
          <w:divBdr>
            <w:top w:val="none" w:sz="0" w:space="0" w:color="auto"/>
            <w:left w:val="none" w:sz="0" w:space="0" w:color="auto"/>
            <w:bottom w:val="none" w:sz="0" w:space="0" w:color="auto"/>
            <w:right w:val="none" w:sz="0" w:space="0" w:color="auto"/>
          </w:divBdr>
        </w:div>
        <w:div w:id="567345560">
          <w:marLeft w:val="0"/>
          <w:marRight w:val="0"/>
          <w:marTop w:val="0"/>
          <w:marBottom w:val="0"/>
          <w:divBdr>
            <w:top w:val="none" w:sz="0" w:space="0" w:color="auto"/>
            <w:left w:val="none" w:sz="0" w:space="0" w:color="auto"/>
            <w:bottom w:val="none" w:sz="0" w:space="0" w:color="auto"/>
            <w:right w:val="none" w:sz="0" w:space="0" w:color="auto"/>
          </w:divBdr>
        </w:div>
        <w:div w:id="659620252">
          <w:marLeft w:val="0"/>
          <w:marRight w:val="0"/>
          <w:marTop w:val="0"/>
          <w:marBottom w:val="0"/>
          <w:divBdr>
            <w:top w:val="none" w:sz="0" w:space="0" w:color="auto"/>
            <w:left w:val="none" w:sz="0" w:space="0" w:color="auto"/>
            <w:bottom w:val="none" w:sz="0" w:space="0" w:color="auto"/>
            <w:right w:val="none" w:sz="0" w:space="0" w:color="auto"/>
          </w:divBdr>
        </w:div>
        <w:div w:id="392780502">
          <w:marLeft w:val="0"/>
          <w:marRight w:val="0"/>
          <w:marTop w:val="0"/>
          <w:marBottom w:val="0"/>
          <w:divBdr>
            <w:top w:val="none" w:sz="0" w:space="0" w:color="auto"/>
            <w:left w:val="none" w:sz="0" w:space="0" w:color="auto"/>
            <w:bottom w:val="none" w:sz="0" w:space="0" w:color="auto"/>
            <w:right w:val="none" w:sz="0" w:space="0" w:color="auto"/>
          </w:divBdr>
        </w:div>
        <w:div w:id="1448740150">
          <w:marLeft w:val="0"/>
          <w:marRight w:val="0"/>
          <w:marTop w:val="0"/>
          <w:marBottom w:val="0"/>
          <w:divBdr>
            <w:top w:val="none" w:sz="0" w:space="0" w:color="auto"/>
            <w:left w:val="none" w:sz="0" w:space="0" w:color="auto"/>
            <w:bottom w:val="none" w:sz="0" w:space="0" w:color="auto"/>
            <w:right w:val="none" w:sz="0" w:space="0" w:color="auto"/>
          </w:divBdr>
        </w:div>
        <w:div w:id="1873224328">
          <w:marLeft w:val="0"/>
          <w:marRight w:val="0"/>
          <w:marTop w:val="0"/>
          <w:marBottom w:val="0"/>
          <w:divBdr>
            <w:top w:val="none" w:sz="0" w:space="0" w:color="auto"/>
            <w:left w:val="none" w:sz="0" w:space="0" w:color="auto"/>
            <w:bottom w:val="none" w:sz="0" w:space="0" w:color="auto"/>
            <w:right w:val="none" w:sz="0" w:space="0" w:color="auto"/>
          </w:divBdr>
        </w:div>
        <w:div w:id="1081564059">
          <w:marLeft w:val="0"/>
          <w:marRight w:val="0"/>
          <w:marTop w:val="0"/>
          <w:marBottom w:val="0"/>
          <w:divBdr>
            <w:top w:val="none" w:sz="0" w:space="0" w:color="auto"/>
            <w:left w:val="none" w:sz="0" w:space="0" w:color="auto"/>
            <w:bottom w:val="none" w:sz="0" w:space="0" w:color="auto"/>
            <w:right w:val="none" w:sz="0" w:space="0" w:color="auto"/>
          </w:divBdr>
        </w:div>
        <w:div w:id="2016573302">
          <w:marLeft w:val="0"/>
          <w:marRight w:val="0"/>
          <w:marTop w:val="0"/>
          <w:marBottom w:val="0"/>
          <w:divBdr>
            <w:top w:val="none" w:sz="0" w:space="0" w:color="auto"/>
            <w:left w:val="none" w:sz="0" w:space="0" w:color="auto"/>
            <w:bottom w:val="none" w:sz="0" w:space="0" w:color="auto"/>
            <w:right w:val="none" w:sz="0" w:space="0" w:color="auto"/>
          </w:divBdr>
        </w:div>
        <w:div w:id="145709360">
          <w:marLeft w:val="0"/>
          <w:marRight w:val="0"/>
          <w:marTop w:val="0"/>
          <w:marBottom w:val="0"/>
          <w:divBdr>
            <w:top w:val="none" w:sz="0" w:space="0" w:color="auto"/>
            <w:left w:val="none" w:sz="0" w:space="0" w:color="auto"/>
            <w:bottom w:val="none" w:sz="0" w:space="0" w:color="auto"/>
            <w:right w:val="none" w:sz="0" w:space="0" w:color="auto"/>
          </w:divBdr>
        </w:div>
        <w:div w:id="863400095">
          <w:marLeft w:val="0"/>
          <w:marRight w:val="0"/>
          <w:marTop w:val="0"/>
          <w:marBottom w:val="0"/>
          <w:divBdr>
            <w:top w:val="none" w:sz="0" w:space="0" w:color="auto"/>
            <w:left w:val="none" w:sz="0" w:space="0" w:color="auto"/>
            <w:bottom w:val="none" w:sz="0" w:space="0" w:color="auto"/>
            <w:right w:val="none" w:sz="0" w:space="0" w:color="auto"/>
          </w:divBdr>
        </w:div>
        <w:div w:id="521477501">
          <w:marLeft w:val="0"/>
          <w:marRight w:val="0"/>
          <w:marTop w:val="0"/>
          <w:marBottom w:val="0"/>
          <w:divBdr>
            <w:top w:val="none" w:sz="0" w:space="0" w:color="auto"/>
            <w:left w:val="none" w:sz="0" w:space="0" w:color="auto"/>
            <w:bottom w:val="none" w:sz="0" w:space="0" w:color="auto"/>
            <w:right w:val="none" w:sz="0" w:space="0" w:color="auto"/>
          </w:divBdr>
        </w:div>
        <w:div w:id="1174226078">
          <w:marLeft w:val="0"/>
          <w:marRight w:val="0"/>
          <w:marTop w:val="0"/>
          <w:marBottom w:val="0"/>
          <w:divBdr>
            <w:top w:val="none" w:sz="0" w:space="0" w:color="auto"/>
            <w:left w:val="none" w:sz="0" w:space="0" w:color="auto"/>
            <w:bottom w:val="none" w:sz="0" w:space="0" w:color="auto"/>
            <w:right w:val="none" w:sz="0" w:space="0" w:color="auto"/>
          </w:divBdr>
        </w:div>
        <w:div w:id="1927568183">
          <w:marLeft w:val="0"/>
          <w:marRight w:val="0"/>
          <w:marTop w:val="0"/>
          <w:marBottom w:val="0"/>
          <w:divBdr>
            <w:top w:val="none" w:sz="0" w:space="0" w:color="auto"/>
            <w:left w:val="none" w:sz="0" w:space="0" w:color="auto"/>
            <w:bottom w:val="none" w:sz="0" w:space="0" w:color="auto"/>
            <w:right w:val="none" w:sz="0" w:space="0" w:color="auto"/>
          </w:divBdr>
        </w:div>
        <w:div w:id="31420867">
          <w:marLeft w:val="0"/>
          <w:marRight w:val="0"/>
          <w:marTop w:val="0"/>
          <w:marBottom w:val="0"/>
          <w:divBdr>
            <w:top w:val="none" w:sz="0" w:space="0" w:color="auto"/>
            <w:left w:val="none" w:sz="0" w:space="0" w:color="auto"/>
            <w:bottom w:val="none" w:sz="0" w:space="0" w:color="auto"/>
            <w:right w:val="none" w:sz="0" w:space="0" w:color="auto"/>
          </w:divBdr>
        </w:div>
        <w:div w:id="2103331722">
          <w:marLeft w:val="0"/>
          <w:marRight w:val="0"/>
          <w:marTop w:val="0"/>
          <w:marBottom w:val="0"/>
          <w:divBdr>
            <w:top w:val="none" w:sz="0" w:space="0" w:color="auto"/>
            <w:left w:val="none" w:sz="0" w:space="0" w:color="auto"/>
            <w:bottom w:val="none" w:sz="0" w:space="0" w:color="auto"/>
            <w:right w:val="none" w:sz="0" w:space="0" w:color="auto"/>
          </w:divBdr>
        </w:div>
        <w:div w:id="122507484">
          <w:marLeft w:val="0"/>
          <w:marRight w:val="0"/>
          <w:marTop w:val="0"/>
          <w:marBottom w:val="0"/>
          <w:divBdr>
            <w:top w:val="none" w:sz="0" w:space="0" w:color="auto"/>
            <w:left w:val="none" w:sz="0" w:space="0" w:color="auto"/>
            <w:bottom w:val="none" w:sz="0" w:space="0" w:color="auto"/>
            <w:right w:val="none" w:sz="0" w:space="0" w:color="auto"/>
          </w:divBdr>
        </w:div>
        <w:div w:id="561327507">
          <w:marLeft w:val="0"/>
          <w:marRight w:val="0"/>
          <w:marTop w:val="0"/>
          <w:marBottom w:val="0"/>
          <w:divBdr>
            <w:top w:val="none" w:sz="0" w:space="0" w:color="auto"/>
            <w:left w:val="none" w:sz="0" w:space="0" w:color="auto"/>
            <w:bottom w:val="none" w:sz="0" w:space="0" w:color="auto"/>
            <w:right w:val="none" w:sz="0" w:space="0" w:color="auto"/>
          </w:divBdr>
        </w:div>
        <w:div w:id="60952825">
          <w:marLeft w:val="0"/>
          <w:marRight w:val="0"/>
          <w:marTop w:val="0"/>
          <w:marBottom w:val="0"/>
          <w:divBdr>
            <w:top w:val="none" w:sz="0" w:space="0" w:color="auto"/>
            <w:left w:val="none" w:sz="0" w:space="0" w:color="auto"/>
            <w:bottom w:val="none" w:sz="0" w:space="0" w:color="auto"/>
            <w:right w:val="none" w:sz="0" w:space="0" w:color="auto"/>
          </w:divBdr>
        </w:div>
        <w:div w:id="205219822">
          <w:marLeft w:val="0"/>
          <w:marRight w:val="0"/>
          <w:marTop w:val="0"/>
          <w:marBottom w:val="0"/>
          <w:divBdr>
            <w:top w:val="none" w:sz="0" w:space="0" w:color="auto"/>
            <w:left w:val="none" w:sz="0" w:space="0" w:color="auto"/>
            <w:bottom w:val="none" w:sz="0" w:space="0" w:color="auto"/>
            <w:right w:val="none" w:sz="0" w:space="0" w:color="auto"/>
          </w:divBdr>
        </w:div>
        <w:div w:id="1106772367">
          <w:marLeft w:val="0"/>
          <w:marRight w:val="0"/>
          <w:marTop w:val="0"/>
          <w:marBottom w:val="0"/>
          <w:divBdr>
            <w:top w:val="none" w:sz="0" w:space="0" w:color="auto"/>
            <w:left w:val="none" w:sz="0" w:space="0" w:color="auto"/>
            <w:bottom w:val="none" w:sz="0" w:space="0" w:color="auto"/>
            <w:right w:val="none" w:sz="0" w:space="0" w:color="auto"/>
          </w:divBdr>
        </w:div>
        <w:div w:id="590167339">
          <w:marLeft w:val="0"/>
          <w:marRight w:val="0"/>
          <w:marTop w:val="0"/>
          <w:marBottom w:val="0"/>
          <w:divBdr>
            <w:top w:val="none" w:sz="0" w:space="0" w:color="auto"/>
            <w:left w:val="none" w:sz="0" w:space="0" w:color="auto"/>
            <w:bottom w:val="none" w:sz="0" w:space="0" w:color="auto"/>
            <w:right w:val="none" w:sz="0" w:space="0" w:color="auto"/>
          </w:divBdr>
        </w:div>
        <w:div w:id="711658439">
          <w:marLeft w:val="0"/>
          <w:marRight w:val="0"/>
          <w:marTop w:val="0"/>
          <w:marBottom w:val="0"/>
          <w:divBdr>
            <w:top w:val="none" w:sz="0" w:space="0" w:color="auto"/>
            <w:left w:val="none" w:sz="0" w:space="0" w:color="auto"/>
            <w:bottom w:val="none" w:sz="0" w:space="0" w:color="auto"/>
            <w:right w:val="none" w:sz="0" w:space="0" w:color="auto"/>
          </w:divBdr>
        </w:div>
        <w:div w:id="1577781509">
          <w:marLeft w:val="0"/>
          <w:marRight w:val="0"/>
          <w:marTop w:val="0"/>
          <w:marBottom w:val="0"/>
          <w:divBdr>
            <w:top w:val="none" w:sz="0" w:space="0" w:color="auto"/>
            <w:left w:val="none" w:sz="0" w:space="0" w:color="auto"/>
            <w:bottom w:val="none" w:sz="0" w:space="0" w:color="auto"/>
            <w:right w:val="none" w:sz="0" w:space="0" w:color="auto"/>
          </w:divBdr>
        </w:div>
        <w:div w:id="1410536082">
          <w:marLeft w:val="0"/>
          <w:marRight w:val="0"/>
          <w:marTop w:val="0"/>
          <w:marBottom w:val="0"/>
          <w:divBdr>
            <w:top w:val="none" w:sz="0" w:space="0" w:color="auto"/>
            <w:left w:val="none" w:sz="0" w:space="0" w:color="auto"/>
            <w:bottom w:val="none" w:sz="0" w:space="0" w:color="auto"/>
            <w:right w:val="none" w:sz="0" w:space="0" w:color="auto"/>
          </w:divBdr>
        </w:div>
        <w:div w:id="134563449">
          <w:marLeft w:val="0"/>
          <w:marRight w:val="0"/>
          <w:marTop w:val="0"/>
          <w:marBottom w:val="0"/>
          <w:divBdr>
            <w:top w:val="none" w:sz="0" w:space="0" w:color="auto"/>
            <w:left w:val="none" w:sz="0" w:space="0" w:color="auto"/>
            <w:bottom w:val="none" w:sz="0" w:space="0" w:color="auto"/>
            <w:right w:val="none" w:sz="0" w:space="0" w:color="auto"/>
          </w:divBdr>
        </w:div>
        <w:div w:id="1654749066">
          <w:marLeft w:val="0"/>
          <w:marRight w:val="0"/>
          <w:marTop w:val="0"/>
          <w:marBottom w:val="0"/>
          <w:divBdr>
            <w:top w:val="none" w:sz="0" w:space="0" w:color="auto"/>
            <w:left w:val="none" w:sz="0" w:space="0" w:color="auto"/>
            <w:bottom w:val="none" w:sz="0" w:space="0" w:color="auto"/>
            <w:right w:val="none" w:sz="0" w:space="0" w:color="auto"/>
          </w:divBdr>
        </w:div>
        <w:div w:id="524179169">
          <w:marLeft w:val="0"/>
          <w:marRight w:val="0"/>
          <w:marTop w:val="0"/>
          <w:marBottom w:val="0"/>
          <w:divBdr>
            <w:top w:val="none" w:sz="0" w:space="0" w:color="auto"/>
            <w:left w:val="none" w:sz="0" w:space="0" w:color="auto"/>
            <w:bottom w:val="none" w:sz="0" w:space="0" w:color="auto"/>
            <w:right w:val="none" w:sz="0" w:space="0" w:color="auto"/>
          </w:divBdr>
        </w:div>
        <w:div w:id="642202312">
          <w:marLeft w:val="0"/>
          <w:marRight w:val="0"/>
          <w:marTop w:val="0"/>
          <w:marBottom w:val="0"/>
          <w:divBdr>
            <w:top w:val="none" w:sz="0" w:space="0" w:color="auto"/>
            <w:left w:val="none" w:sz="0" w:space="0" w:color="auto"/>
            <w:bottom w:val="none" w:sz="0" w:space="0" w:color="auto"/>
            <w:right w:val="none" w:sz="0" w:space="0" w:color="auto"/>
          </w:divBdr>
        </w:div>
        <w:div w:id="613832677">
          <w:marLeft w:val="0"/>
          <w:marRight w:val="0"/>
          <w:marTop w:val="0"/>
          <w:marBottom w:val="0"/>
          <w:divBdr>
            <w:top w:val="none" w:sz="0" w:space="0" w:color="auto"/>
            <w:left w:val="none" w:sz="0" w:space="0" w:color="auto"/>
            <w:bottom w:val="none" w:sz="0" w:space="0" w:color="auto"/>
            <w:right w:val="none" w:sz="0" w:space="0" w:color="auto"/>
          </w:divBdr>
        </w:div>
        <w:div w:id="2116513136">
          <w:marLeft w:val="0"/>
          <w:marRight w:val="0"/>
          <w:marTop w:val="0"/>
          <w:marBottom w:val="0"/>
          <w:divBdr>
            <w:top w:val="none" w:sz="0" w:space="0" w:color="auto"/>
            <w:left w:val="none" w:sz="0" w:space="0" w:color="auto"/>
            <w:bottom w:val="none" w:sz="0" w:space="0" w:color="auto"/>
            <w:right w:val="none" w:sz="0" w:space="0" w:color="auto"/>
          </w:divBdr>
        </w:div>
        <w:div w:id="125203112">
          <w:marLeft w:val="0"/>
          <w:marRight w:val="0"/>
          <w:marTop w:val="0"/>
          <w:marBottom w:val="0"/>
          <w:divBdr>
            <w:top w:val="none" w:sz="0" w:space="0" w:color="auto"/>
            <w:left w:val="none" w:sz="0" w:space="0" w:color="auto"/>
            <w:bottom w:val="none" w:sz="0" w:space="0" w:color="auto"/>
            <w:right w:val="none" w:sz="0" w:space="0" w:color="auto"/>
          </w:divBdr>
        </w:div>
        <w:div w:id="924995276">
          <w:marLeft w:val="0"/>
          <w:marRight w:val="0"/>
          <w:marTop w:val="0"/>
          <w:marBottom w:val="0"/>
          <w:divBdr>
            <w:top w:val="none" w:sz="0" w:space="0" w:color="auto"/>
            <w:left w:val="none" w:sz="0" w:space="0" w:color="auto"/>
            <w:bottom w:val="none" w:sz="0" w:space="0" w:color="auto"/>
            <w:right w:val="none" w:sz="0" w:space="0" w:color="auto"/>
          </w:divBdr>
        </w:div>
        <w:div w:id="346710838">
          <w:marLeft w:val="0"/>
          <w:marRight w:val="0"/>
          <w:marTop w:val="0"/>
          <w:marBottom w:val="0"/>
          <w:divBdr>
            <w:top w:val="none" w:sz="0" w:space="0" w:color="auto"/>
            <w:left w:val="none" w:sz="0" w:space="0" w:color="auto"/>
            <w:bottom w:val="none" w:sz="0" w:space="0" w:color="auto"/>
            <w:right w:val="none" w:sz="0" w:space="0" w:color="auto"/>
          </w:divBdr>
        </w:div>
        <w:div w:id="1933126979">
          <w:marLeft w:val="0"/>
          <w:marRight w:val="0"/>
          <w:marTop w:val="0"/>
          <w:marBottom w:val="0"/>
          <w:divBdr>
            <w:top w:val="none" w:sz="0" w:space="0" w:color="auto"/>
            <w:left w:val="none" w:sz="0" w:space="0" w:color="auto"/>
            <w:bottom w:val="none" w:sz="0" w:space="0" w:color="auto"/>
            <w:right w:val="none" w:sz="0" w:space="0" w:color="auto"/>
          </w:divBdr>
        </w:div>
        <w:div w:id="95639787">
          <w:marLeft w:val="0"/>
          <w:marRight w:val="0"/>
          <w:marTop w:val="0"/>
          <w:marBottom w:val="0"/>
          <w:divBdr>
            <w:top w:val="none" w:sz="0" w:space="0" w:color="auto"/>
            <w:left w:val="none" w:sz="0" w:space="0" w:color="auto"/>
            <w:bottom w:val="none" w:sz="0" w:space="0" w:color="auto"/>
            <w:right w:val="none" w:sz="0" w:space="0" w:color="auto"/>
          </w:divBdr>
        </w:div>
        <w:div w:id="1482193104">
          <w:marLeft w:val="0"/>
          <w:marRight w:val="0"/>
          <w:marTop w:val="0"/>
          <w:marBottom w:val="0"/>
          <w:divBdr>
            <w:top w:val="none" w:sz="0" w:space="0" w:color="auto"/>
            <w:left w:val="none" w:sz="0" w:space="0" w:color="auto"/>
            <w:bottom w:val="none" w:sz="0" w:space="0" w:color="auto"/>
            <w:right w:val="none" w:sz="0" w:space="0" w:color="auto"/>
          </w:divBdr>
        </w:div>
        <w:div w:id="2066947918">
          <w:marLeft w:val="0"/>
          <w:marRight w:val="0"/>
          <w:marTop w:val="0"/>
          <w:marBottom w:val="0"/>
          <w:divBdr>
            <w:top w:val="none" w:sz="0" w:space="0" w:color="auto"/>
            <w:left w:val="none" w:sz="0" w:space="0" w:color="auto"/>
            <w:bottom w:val="none" w:sz="0" w:space="0" w:color="auto"/>
            <w:right w:val="none" w:sz="0" w:space="0" w:color="auto"/>
          </w:divBdr>
        </w:div>
        <w:div w:id="1962295432">
          <w:marLeft w:val="0"/>
          <w:marRight w:val="0"/>
          <w:marTop w:val="0"/>
          <w:marBottom w:val="0"/>
          <w:divBdr>
            <w:top w:val="none" w:sz="0" w:space="0" w:color="auto"/>
            <w:left w:val="none" w:sz="0" w:space="0" w:color="auto"/>
            <w:bottom w:val="none" w:sz="0" w:space="0" w:color="auto"/>
            <w:right w:val="none" w:sz="0" w:space="0" w:color="auto"/>
          </w:divBdr>
        </w:div>
        <w:div w:id="30307412">
          <w:marLeft w:val="0"/>
          <w:marRight w:val="0"/>
          <w:marTop w:val="0"/>
          <w:marBottom w:val="0"/>
          <w:divBdr>
            <w:top w:val="none" w:sz="0" w:space="0" w:color="auto"/>
            <w:left w:val="none" w:sz="0" w:space="0" w:color="auto"/>
            <w:bottom w:val="none" w:sz="0" w:space="0" w:color="auto"/>
            <w:right w:val="none" w:sz="0" w:space="0" w:color="auto"/>
          </w:divBdr>
        </w:div>
        <w:div w:id="1975718347">
          <w:marLeft w:val="0"/>
          <w:marRight w:val="0"/>
          <w:marTop w:val="0"/>
          <w:marBottom w:val="0"/>
          <w:divBdr>
            <w:top w:val="none" w:sz="0" w:space="0" w:color="auto"/>
            <w:left w:val="none" w:sz="0" w:space="0" w:color="auto"/>
            <w:bottom w:val="none" w:sz="0" w:space="0" w:color="auto"/>
            <w:right w:val="none" w:sz="0" w:space="0" w:color="auto"/>
          </w:divBdr>
        </w:div>
        <w:div w:id="343868684">
          <w:marLeft w:val="0"/>
          <w:marRight w:val="0"/>
          <w:marTop w:val="0"/>
          <w:marBottom w:val="0"/>
          <w:divBdr>
            <w:top w:val="none" w:sz="0" w:space="0" w:color="auto"/>
            <w:left w:val="none" w:sz="0" w:space="0" w:color="auto"/>
            <w:bottom w:val="none" w:sz="0" w:space="0" w:color="auto"/>
            <w:right w:val="none" w:sz="0" w:space="0" w:color="auto"/>
          </w:divBdr>
        </w:div>
        <w:div w:id="894855725">
          <w:marLeft w:val="0"/>
          <w:marRight w:val="0"/>
          <w:marTop w:val="0"/>
          <w:marBottom w:val="0"/>
          <w:divBdr>
            <w:top w:val="none" w:sz="0" w:space="0" w:color="auto"/>
            <w:left w:val="none" w:sz="0" w:space="0" w:color="auto"/>
            <w:bottom w:val="none" w:sz="0" w:space="0" w:color="auto"/>
            <w:right w:val="none" w:sz="0" w:space="0" w:color="auto"/>
          </w:divBdr>
        </w:div>
        <w:div w:id="1560285611">
          <w:marLeft w:val="0"/>
          <w:marRight w:val="0"/>
          <w:marTop w:val="0"/>
          <w:marBottom w:val="0"/>
          <w:divBdr>
            <w:top w:val="none" w:sz="0" w:space="0" w:color="auto"/>
            <w:left w:val="none" w:sz="0" w:space="0" w:color="auto"/>
            <w:bottom w:val="none" w:sz="0" w:space="0" w:color="auto"/>
            <w:right w:val="none" w:sz="0" w:space="0" w:color="auto"/>
          </w:divBdr>
        </w:div>
        <w:div w:id="1523979534">
          <w:marLeft w:val="0"/>
          <w:marRight w:val="0"/>
          <w:marTop w:val="0"/>
          <w:marBottom w:val="0"/>
          <w:divBdr>
            <w:top w:val="none" w:sz="0" w:space="0" w:color="auto"/>
            <w:left w:val="none" w:sz="0" w:space="0" w:color="auto"/>
            <w:bottom w:val="none" w:sz="0" w:space="0" w:color="auto"/>
            <w:right w:val="none" w:sz="0" w:space="0" w:color="auto"/>
          </w:divBdr>
        </w:div>
        <w:div w:id="513568574">
          <w:marLeft w:val="0"/>
          <w:marRight w:val="0"/>
          <w:marTop w:val="0"/>
          <w:marBottom w:val="0"/>
          <w:divBdr>
            <w:top w:val="none" w:sz="0" w:space="0" w:color="auto"/>
            <w:left w:val="none" w:sz="0" w:space="0" w:color="auto"/>
            <w:bottom w:val="none" w:sz="0" w:space="0" w:color="auto"/>
            <w:right w:val="none" w:sz="0" w:space="0" w:color="auto"/>
          </w:divBdr>
        </w:div>
        <w:div w:id="989752408">
          <w:marLeft w:val="0"/>
          <w:marRight w:val="0"/>
          <w:marTop w:val="0"/>
          <w:marBottom w:val="0"/>
          <w:divBdr>
            <w:top w:val="none" w:sz="0" w:space="0" w:color="auto"/>
            <w:left w:val="none" w:sz="0" w:space="0" w:color="auto"/>
            <w:bottom w:val="none" w:sz="0" w:space="0" w:color="auto"/>
            <w:right w:val="none" w:sz="0" w:space="0" w:color="auto"/>
          </w:divBdr>
        </w:div>
        <w:div w:id="539173408">
          <w:marLeft w:val="0"/>
          <w:marRight w:val="0"/>
          <w:marTop w:val="0"/>
          <w:marBottom w:val="0"/>
          <w:divBdr>
            <w:top w:val="none" w:sz="0" w:space="0" w:color="auto"/>
            <w:left w:val="none" w:sz="0" w:space="0" w:color="auto"/>
            <w:bottom w:val="none" w:sz="0" w:space="0" w:color="auto"/>
            <w:right w:val="none" w:sz="0" w:space="0" w:color="auto"/>
          </w:divBdr>
        </w:div>
        <w:div w:id="1252853930">
          <w:marLeft w:val="0"/>
          <w:marRight w:val="0"/>
          <w:marTop w:val="0"/>
          <w:marBottom w:val="0"/>
          <w:divBdr>
            <w:top w:val="none" w:sz="0" w:space="0" w:color="auto"/>
            <w:left w:val="none" w:sz="0" w:space="0" w:color="auto"/>
            <w:bottom w:val="none" w:sz="0" w:space="0" w:color="auto"/>
            <w:right w:val="none" w:sz="0" w:space="0" w:color="auto"/>
          </w:divBdr>
        </w:div>
        <w:div w:id="2081781983">
          <w:marLeft w:val="0"/>
          <w:marRight w:val="0"/>
          <w:marTop w:val="0"/>
          <w:marBottom w:val="0"/>
          <w:divBdr>
            <w:top w:val="none" w:sz="0" w:space="0" w:color="auto"/>
            <w:left w:val="none" w:sz="0" w:space="0" w:color="auto"/>
            <w:bottom w:val="none" w:sz="0" w:space="0" w:color="auto"/>
            <w:right w:val="none" w:sz="0" w:space="0" w:color="auto"/>
          </w:divBdr>
        </w:div>
        <w:div w:id="1047149674">
          <w:marLeft w:val="0"/>
          <w:marRight w:val="0"/>
          <w:marTop w:val="0"/>
          <w:marBottom w:val="0"/>
          <w:divBdr>
            <w:top w:val="none" w:sz="0" w:space="0" w:color="auto"/>
            <w:left w:val="none" w:sz="0" w:space="0" w:color="auto"/>
            <w:bottom w:val="none" w:sz="0" w:space="0" w:color="auto"/>
            <w:right w:val="none" w:sz="0" w:space="0" w:color="auto"/>
          </w:divBdr>
        </w:div>
        <w:div w:id="2059091031">
          <w:marLeft w:val="0"/>
          <w:marRight w:val="0"/>
          <w:marTop w:val="0"/>
          <w:marBottom w:val="0"/>
          <w:divBdr>
            <w:top w:val="none" w:sz="0" w:space="0" w:color="auto"/>
            <w:left w:val="none" w:sz="0" w:space="0" w:color="auto"/>
            <w:bottom w:val="none" w:sz="0" w:space="0" w:color="auto"/>
            <w:right w:val="none" w:sz="0" w:space="0" w:color="auto"/>
          </w:divBdr>
        </w:div>
        <w:div w:id="2129035060">
          <w:marLeft w:val="0"/>
          <w:marRight w:val="0"/>
          <w:marTop w:val="0"/>
          <w:marBottom w:val="0"/>
          <w:divBdr>
            <w:top w:val="none" w:sz="0" w:space="0" w:color="auto"/>
            <w:left w:val="none" w:sz="0" w:space="0" w:color="auto"/>
            <w:bottom w:val="none" w:sz="0" w:space="0" w:color="auto"/>
            <w:right w:val="none" w:sz="0" w:space="0" w:color="auto"/>
          </w:divBdr>
        </w:div>
        <w:div w:id="727461582">
          <w:marLeft w:val="0"/>
          <w:marRight w:val="0"/>
          <w:marTop w:val="0"/>
          <w:marBottom w:val="0"/>
          <w:divBdr>
            <w:top w:val="none" w:sz="0" w:space="0" w:color="auto"/>
            <w:left w:val="none" w:sz="0" w:space="0" w:color="auto"/>
            <w:bottom w:val="none" w:sz="0" w:space="0" w:color="auto"/>
            <w:right w:val="none" w:sz="0" w:space="0" w:color="auto"/>
          </w:divBdr>
        </w:div>
        <w:div w:id="590283333">
          <w:marLeft w:val="0"/>
          <w:marRight w:val="0"/>
          <w:marTop w:val="0"/>
          <w:marBottom w:val="0"/>
          <w:divBdr>
            <w:top w:val="none" w:sz="0" w:space="0" w:color="auto"/>
            <w:left w:val="none" w:sz="0" w:space="0" w:color="auto"/>
            <w:bottom w:val="none" w:sz="0" w:space="0" w:color="auto"/>
            <w:right w:val="none" w:sz="0" w:space="0" w:color="auto"/>
          </w:divBdr>
        </w:div>
        <w:div w:id="581524864">
          <w:marLeft w:val="0"/>
          <w:marRight w:val="0"/>
          <w:marTop w:val="0"/>
          <w:marBottom w:val="0"/>
          <w:divBdr>
            <w:top w:val="none" w:sz="0" w:space="0" w:color="auto"/>
            <w:left w:val="none" w:sz="0" w:space="0" w:color="auto"/>
            <w:bottom w:val="none" w:sz="0" w:space="0" w:color="auto"/>
            <w:right w:val="none" w:sz="0" w:space="0" w:color="auto"/>
          </w:divBdr>
        </w:div>
        <w:div w:id="263149961">
          <w:marLeft w:val="0"/>
          <w:marRight w:val="0"/>
          <w:marTop w:val="0"/>
          <w:marBottom w:val="0"/>
          <w:divBdr>
            <w:top w:val="none" w:sz="0" w:space="0" w:color="auto"/>
            <w:left w:val="none" w:sz="0" w:space="0" w:color="auto"/>
            <w:bottom w:val="none" w:sz="0" w:space="0" w:color="auto"/>
            <w:right w:val="none" w:sz="0" w:space="0" w:color="auto"/>
          </w:divBdr>
        </w:div>
        <w:div w:id="1392463338">
          <w:marLeft w:val="0"/>
          <w:marRight w:val="0"/>
          <w:marTop w:val="0"/>
          <w:marBottom w:val="0"/>
          <w:divBdr>
            <w:top w:val="none" w:sz="0" w:space="0" w:color="auto"/>
            <w:left w:val="none" w:sz="0" w:space="0" w:color="auto"/>
            <w:bottom w:val="none" w:sz="0" w:space="0" w:color="auto"/>
            <w:right w:val="none" w:sz="0" w:space="0" w:color="auto"/>
          </w:divBdr>
        </w:div>
        <w:div w:id="1821074538">
          <w:marLeft w:val="0"/>
          <w:marRight w:val="0"/>
          <w:marTop w:val="0"/>
          <w:marBottom w:val="0"/>
          <w:divBdr>
            <w:top w:val="none" w:sz="0" w:space="0" w:color="auto"/>
            <w:left w:val="none" w:sz="0" w:space="0" w:color="auto"/>
            <w:bottom w:val="none" w:sz="0" w:space="0" w:color="auto"/>
            <w:right w:val="none" w:sz="0" w:space="0" w:color="auto"/>
          </w:divBdr>
        </w:div>
        <w:div w:id="1156843283">
          <w:marLeft w:val="0"/>
          <w:marRight w:val="0"/>
          <w:marTop w:val="0"/>
          <w:marBottom w:val="0"/>
          <w:divBdr>
            <w:top w:val="none" w:sz="0" w:space="0" w:color="auto"/>
            <w:left w:val="none" w:sz="0" w:space="0" w:color="auto"/>
            <w:bottom w:val="none" w:sz="0" w:space="0" w:color="auto"/>
            <w:right w:val="none" w:sz="0" w:space="0" w:color="auto"/>
          </w:divBdr>
        </w:div>
        <w:div w:id="1865168017">
          <w:marLeft w:val="0"/>
          <w:marRight w:val="0"/>
          <w:marTop w:val="0"/>
          <w:marBottom w:val="0"/>
          <w:divBdr>
            <w:top w:val="none" w:sz="0" w:space="0" w:color="auto"/>
            <w:left w:val="none" w:sz="0" w:space="0" w:color="auto"/>
            <w:bottom w:val="none" w:sz="0" w:space="0" w:color="auto"/>
            <w:right w:val="none" w:sz="0" w:space="0" w:color="auto"/>
          </w:divBdr>
        </w:div>
        <w:div w:id="994526545">
          <w:marLeft w:val="0"/>
          <w:marRight w:val="0"/>
          <w:marTop w:val="0"/>
          <w:marBottom w:val="0"/>
          <w:divBdr>
            <w:top w:val="none" w:sz="0" w:space="0" w:color="auto"/>
            <w:left w:val="none" w:sz="0" w:space="0" w:color="auto"/>
            <w:bottom w:val="none" w:sz="0" w:space="0" w:color="auto"/>
            <w:right w:val="none" w:sz="0" w:space="0" w:color="auto"/>
          </w:divBdr>
        </w:div>
        <w:div w:id="1067412604">
          <w:marLeft w:val="0"/>
          <w:marRight w:val="0"/>
          <w:marTop w:val="0"/>
          <w:marBottom w:val="0"/>
          <w:divBdr>
            <w:top w:val="none" w:sz="0" w:space="0" w:color="auto"/>
            <w:left w:val="none" w:sz="0" w:space="0" w:color="auto"/>
            <w:bottom w:val="none" w:sz="0" w:space="0" w:color="auto"/>
            <w:right w:val="none" w:sz="0" w:space="0" w:color="auto"/>
          </w:divBdr>
        </w:div>
        <w:div w:id="1960144259">
          <w:marLeft w:val="0"/>
          <w:marRight w:val="0"/>
          <w:marTop w:val="0"/>
          <w:marBottom w:val="0"/>
          <w:divBdr>
            <w:top w:val="none" w:sz="0" w:space="0" w:color="auto"/>
            <w:left w:val="none" w:sz="0" w:space="0" w:color="auto"/>
            <w:bottom w:val="none" w:sz="0" w:space="0" w:color="auto"/>
            <w:right w:val="none" w:sz="0" w:space="0" w:color="auto"/>
          </w:divBdr>
        </w:div>
        <w:div w:id="326907544">
          <w:marLeft w:val="0"/>
          <w:marRight w:val="0"/>
          <w:marTop w:val="0"/>
          <w:marBottom w:val="0"/>
          <w:divBdr>
            <w:top w:val="none" w:sz="0" w:space="0" w:color="auto"/>
            <w:left w:val="none" w:sz="0" w:space="0" w:color="auto"/>
            <w:bottom w:val="none" w:sz="0" w:space="0" w:color="auto"/>
            <w:right w:val="none" w:sz="0" w:space="0" w:color="auto"/>
          </w:divBdr>
        </w:div>
        <w:div w:id="74978106">
          <w:marLeft w:val="0"/>
          <w:marRight w:val="0"/>
          <w:marTop w:val="0"/>
          <w:marBottom w:val="0"/>
          <w:divBdr>
            <w:top w:val="none" w:sz="0" w:space="0" w:color="auto"/>
            <w:left w:val="none" w:sz="0" w:space="0" w:color="auto"/>
            <w:bottom w:val="none" w:sz="0" w:space="0" w:color="auto"/>
            <w:right w:val="none" w:sz="0" w:space="0" w:color="auto"/>
          </w:divBdr>
        </w:div>
        <w:div w:id="797649247">
          <w:marLeft w:val="0"/>
          <w:marRight w:val="0"/>
          <w:marTop w:val="0"/>
          <w:marBottom w:val="0"/>
          <w:divBdr>
            <w:top w:val="none" w:sz="0" w:space="0" w:color="auto"/>
            <w:left w:val="none" w:sz="0" w:space="0" w:color="auto"/>
            <w:bottom w:val="none" w:sz="0" w:space="0" w:color="auto"/>
            <w:right w:val="none" w:sz="0" w:space="0" w:color="auto"/>
          </w:divBdr>
        </w:div>
        <w:div w:id="856970738">
          <w:marLeft w:val="0"/>
          <w:marRight w:val="0"/>
          <w:marTop w:val="0"/>
          <w:marBottom w:val="0"/>
          <w:divBdr>
            <w:top w:val="none" w:sz="0" w:space="0" w:color="auto"/>
            <w:left w:val="none" w:sz="0" w:space="0" w:color="auto"/>
            <w:bottom w:val="none" w:sz="0" w:space="0" w:color="auto"/>
            <w:right w:val="none" w:sz="0" w:space="0" w:color="auto"/>
          </w:divBdr>
        </w:div>
        <w:div w:id="1073355936">
          <w:marLeft w:val="0"/>
          <w:marRight w:val="0"/>
          <w:marTop w:val="0"/>
          <w:marBottom w:val="0"/>
          <w:divBdr>
            <w:top w:val="none" w:sz="0" w:space="0" w:color="auto"/>
            <w:left w:val="none" w:sz="0" w:space="0" w:color="auto"/>
            <w:bottom w:val="none" w:sz="0" w:space="0" w:color="auto"/>
            <w:right w:val="none" w:sz="0" w:space="0" w:color="auto"/>
          </w:divBdr>
        </w:div>
        <w:div w:id="643899858">
          <w:marLeft w:val="0"/>
          <w:marRight w:val="0"/>
          <w:marTop w:val="0"/>
          <w:marBottom w:val="0"/>
          <w:divBdr>
            <w:top w:val="none" w:sz="0" w:space="0" w:color="auto"/>
            <w:left w:val="none" w:sz="0" w:space="0" w:color="auto"/>
            <w:bottom w:val="none" w:sz="0" w:space="0" w:color="auto"/>
            <w:right w:val="none" w:sz="0" w:space="0" w:color="auto"/>
          </w:divBdr>
        </w:div>
        <w:div w:id="146868428">
          <w:marLeft w:val="0"/>
          <w:marRight w:val="0"/>
          <w:marTop w:val="0"/>
          <w:marBottom w:val="0"/>
          <w:divBdr>
            <w:top w:val="none" w:sz="0" w:space="0" w:color="auto"/>
            <w:left w:val="none" w:sz="0" w:space="0" w:color="auto"/>
            <w:bottom w:val="none" w:sz="0" w:space="0" w:color="auto"/>
            <w:right w:val="none" w:sz="0" w:space="0" w:color="auto"/>
          </w:divBdr>
        </w:div>
        <w:div w:id="397823528">
          <w:marLeft w:val="0"/>
          <w:marRight w:val="0"/>
          <w:marTop w:val="0"/>
          <w:marBottom w:val="0"/>
          <w:divBdr>
            <w:top w:val="none" w:sz="0" w:space="0" w:color="auto"/>
            <w:left w:val="none" w:sz="0" w:space="0" w:color="auto"/>
            <w:bottom w:val="none" w:sz="0" w:space="0" w:color="auto"/>
            <w:right w:val="none" w:sz="0" w:space="0" w:color="auto"/>
          </w:divBdr>
        </w:div>
        <w:div w:id="1651207614">
          <w:marLeft w:val="0"/>
          <w:marRight w:val="0"/>
          <w:marTop w:val="0"/>
          <w:marBottom w:val="0"/>
          <w:divBdr>
            <w:top w:val="none" w:sz="0" w:space="0" w:color="auto"/>
            <w:left w:val="none" w:sz="0" w:space="0" w:color="auto"/>
            <w:bottom w:val="none" w:sz="0" w:space="0" w:color="auto"/>
            <w:right w:val="none" w:sz="0" w:space="0" w:color="auto"/>
          </w:divBdr>
        </w:div>
        <w:div w:id="1918324755">
          <w:marLeft w:val="0"/>
          <w:marRight w:val="0"/>
          <w:marTop w:val="0"/>
          <w:marBottom w:val="0"/>
          <w:divBdr>
            <w:top w:val="none" w:sz="0" w:space="0" w:color="auto"/>
            <w:left w:val="none" w:sz="0" w:space="0" w:color="auto"/>
            <w:bottom w:val="none" w:sz="0" w:space="0" w:color="auto"/>
            <w:right w:val="none" w:sz="0" w:space="0" w:color="auto"/>
          </w:divBdr>
        </w:div>
        <w:div w:id="2101178860">
          <w:marLeft w:val="0"/>
          <w:marRight w:val="0"/>
          <w:marTop w:val="0"/>
          <w:marBottom w:val="0"/>
          <w:divBdr>
            <w:top w:val="none" w:sz="0" w:space="0" w:color="auto"/>
            <w:left w:val="none" w:sz="0" w:space="0" w:color="auto"/>
            <w:bottom w:val="none" w:sz="0" w:space="0" w:color="auto"/>
            <w:right w:val="none" w:sz="0" w:space="0" w:color="auto"/>
          </w:divBdr>
        </w:div>
        <w:div w:id="117991503">
          <w:marLeft w:val="0"/>
          <w:marRight w:val="0"/>
          <w:marTop w:val="0"/>
          <w:marBottom w:val="0"/>
          <w:divBdr>
            <w:top w:val="none" w:sz="0" w:space="0" w:color="auto"/>
            <w:left w:val="none" w:sz="0" w:space="0" w:color="auto"/>
            <w:bottom w:val="none" w:sz="0" w:space="0" w:color="auto"/>
            <w:right w:val="none" w:sz="0" w:space="0" w:color="auto"/>
          </w:divBdr>
        </w:div>
        <w:div w:id="859467696">
          <w:marLeft w:val="0"/>
          <w:marRight w:val="0"/>
          <w:marTop w:val="0"/>
          <w:marBottom w:val="0"/>
          <w:divBdr>
            <w:top w:val="none" w:sz="0" w:space="0" w:color="auto"/>
            <w:left w:val="none" w:sz="0" w:space="0" w:color="auto"/>
            <w:bottom w:val="none" w:sz="0" w:space="0" w:color="auto"/>
            <w:right w:val="none" w:sz="0" w:space="0" w:color="auto"/>
          </w:divBdr>
        </w:div>
        <w:div w:id="1543134092">
          <w:marLeft w:val="0"/>
          <w:marRight w:val="0"/>
          <w:marTop w:val="0"/>
          <w:marBottom w:val="0"/>
          <w:divBdr>
            <w:top w:val="none" w:sz="0" w:space="0" w:color="auto"/>
            <w:left w:val="none" w:sz="0" w:space="0" w:color="auto"/>
            <w:bottom w:val="none" w:sz="0" w:space="0" w:color="auto"/>
            <w:right w:val="none" w:sz="0" w:space="0" w:color="auto"/>
          </w:divBdr>
        </w:div>
        <w:div w:id="978803707">
          <w:marLeft w:val="0"/>
          <w:marRight w:val="0"/>
          <w:marTop w:val="0"/>
          <w:marBottom w:val="0"/>
          <w:divBdr>
            <w:top w:val="none" w:sz="0" w:space="0" w:color="auto"/>
            <w:left w:val="none" w:sz="0" w:space="0" w:color="auto"/>
            <w:bottom w:val="none" w:sz="0" w:space="0" w:color="auto"/>
            <w:right w:val="none" w:sz="0" w:space="0" w:color="auto"/>
          </w:divBdr>
        </w:div>
        <w:div w:id="1354846871">
          <w:marLeft w:val="0"/>
          <w:marRight w:val="0"/>
          <w:marTop w:val="0"/>
          <w:marBottom w:val="0"/>
          <w:divBdr>
            <w:top w:val="none" w:sz="0" w:space="0" w:color="auto"/>
            <w:left w:val="none" w:sz="0" w:space="0" w:color="auto"/>
            <w:bottom w:val="none" w:sz="0" w:space="0" w:color="auto"/>
            <w:right w:val="none" w:sz="0" w:space="0" w:color="auto"/>
          </w:divBdr>
        </w:div>
        <w:div w:id="461776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orm-load.ru/SNiP/Data1/56/56197/" TargetMode="External"/><Relationship Id="rId299" Type="http://schemas.openxmlformats.org/officeDocument/2006/relationships/hyperlink" Target="http://www.norm-load.ru/SNiP/Data1/11/11690/index.htm" TargetMode="External"/><Relationship Id="rId21" Type="http://schemas.openxmlformats.org/officeDocument/2006/relationships/hyperlink" Target="http://www.norm-load.ru/SNiP/Data1/56/56197/" TargetMode="External"/><Relationship Id="rId63" Type="http://schemas.openxmlformats.org/officeDocument/2006/relationships/hyperlink" Target="http://www.norm-load.ru/SNiP/Data1/56/56197/" TargetMode="External"/><Relationship Id="rId159" Type="http://schemas.openxmlformats.org/officeDocument/2006/relationships/hyperlink" Target="http://www.norm-load.ru/SNiP/Data1/56/56197/" TargetMode="External"/><Relationship Id="rId324" Type="http://schemas.openxmlformats.org/officeDocument/2006/relationships/hyperlink" Target="http://www.norm-load.ru/SNiP/Data1/20/20681/index.htm" TargetMode="External"/><Relationship Id="rId366" Type="http://schemas.openxmlformats.org/officeDocument/2006/relationships/hyperlink" Target="http://www.norm-load.ru/SNiP/Data1/5/5214/index.htm" TargetMode="External"/><Relationship Id="rId170" Type="http://schemas.openxmlformats.org/officeDocument/2006/relationships/hyperlink" Target="http://www.norm-load.ru/SNiP/Data1/56/56197/" TargetMode="External"/><Relationship Id="rId226" Type="http://schemas.openxmlformats.org/officeDocument/2006/relationships/image" Target="media/image5.jpeg"/><Relationship Id="rId268" Type="http://schemas.openxmlformats.org/officeDocument/2006/relationships/hyperlink" Target="http://www.norm-load.ru/SNiP/Data1/1/1925/index.htm" TargetMode="External"/><Relationship Id="rId32" Type="http://schemas.openxmlformats.org/officeDocument/2006/relationships/hyperlink" Target="http://www.norm-load.ru/SNiP/Data1/56/56197/" TargetMode="External"/><Relationship Id="rId74" Type="http://schemas.openxmlformats.org/officeDocument/2006/relationships/hyperlink" Target="http://www.norm-load.ru/SNiP/Data1/56/56197/" TargetMode="External"/><Relationship Id="rId128" Type="http://schemas.openxmlformats.org/officeDocument/2006/relationships/hyperlink" Target="http://www.norm-load.ru/SNiP/Data1/56/56197/" TargetMode="External"/><Relationship Id="rId335" Type="http://schemas.openxmlformats.org/officeDocument/2006/relationships/hyperlink" Target="http://www.norm-load.ru/SNiP/Data1/1/1920/index.htm" TargetMode="External"/><Relationship Id="rId377" Type="http://schemas.openxmlformats.org/officeDocument/2006/relationships/hyperlink" Target="http://www.norm-load.ru/SNiP/Data1/44/44486/index.htm" TargetMode="External"/><Relationship Id="rId5" Type="http://schemas.openxmlformats.org/officeDocument/2006/relationships/footnotes" Target="footnotes.xml"/><Relationship Id="rId181" Type="http://schemas.openxmlformats.org/officeDocument/2006/relationships/hyperlink" Target="http://www.norm-load.ru/SNiP/Data1/1/1800/index.htm" TargetMode="External"/><Relationship Id="rId237" Type="http://schemas.openxmlformats.org/officeDocument/2006/relationships/image" Target="media/image16.jpeg"/><Relationship Id="rId402" Type="http://schemas.openxmlformats.org/officeDocument/2006/relationships/hyperlink" Target="http://www.norm-load.ru/SNiP/Data1/1/1771/index.htm" TargetMode="External"/><Relationship Id="rId279" Type="http://schemas.openxmlformats.org/officeDocument/2006/relationships/hyperlink" Target="http://www.norm-load.ru/SNiP/Data1/1/1925/index.htm" TargetMode="External"/><Relationship Id="rId22" Type="http://schemas.openxmlformats.org/officeDocument/2006/relationships/hyperlink" Target="http://www.norm-load.ru/SNiP/Data1/56/56197/" TargetMode="External"/><Relationship Id="rId43" Type="http://schemas.openxmlformats.org/officeDocument/2006/relationships/hyperlink" Target="http://www.norm-load.ru/SNiP/Data1/56/56197/" TargetMode="External"/><Relationship Id="rId64" Type="http://schemas.openxmlformats.org/officeDocument/2006/relationships/hyperlink" Target="http://www.norm-load.ru/SNiP/Data1/56/56197/" TargetMode="External"/><Relationship Id="rId118" Type="http://schemas.openxmlformats.org/officeDocument/2006/relationships/hyperlink" Target="http://www.norm-load.ru/SNiP/Data1/56/56197/" TargetMode="External"/><Relationship Id="rId139" Type="http://schemas.openxmlformats.org/officeDocument/2006/relationships/hyperlink" Target="http://www.norm-load.ru/SNiP/Data1/56/56197/" TargetMode="External"/><Relationship Id="rId290" Type="http://schemas.openxmlformats.org/officeDocument/2006/relationships/hyperlink" Target="http://www.norm-load.ru/SNiP/Data1/1/1925/index.htm" TargetMode="External"/><Relationship Id="rId304" Type="http://schemas.openxmlformats.org/officeDocument/2006/relationships/hyperlink" Target="http://www.norm-load.ru/SNiP/Data1/1/1999/index.htm" TargetMode="External"/><Relationship Id="rId325" Type="http://schemas.openxmlformats.org/officeDocument/2006/relationships/hyperlink" Target="http://www.norm-load.ru/SNiP/Data1/2/2784/index.htm" TargetMode="External"/><Relationship Id="rId346" Type="http://schemas.openxmlformats.org/officeDocument/2006/relationships/hyperlink" Target="http://www.norm-load.ru/SNiP/Data1/9/9742/index.htm" TargetMode="External"/><Relationship Id="rId367" Type="http://schemas.openxmlformats.org/officeDocument/2006/relationships/hyperlink" Target="http://www.norm-load.ru/SNiP/Data1/5/5214/index.htm" TargetMode="External"/><Relationship Id="rId388" Type="http://schemas.openxmlformats.org/officeDocument/2006/relationships/hyperlink" Target="http://www.norm-load.ru/SNiP/Data1/11/11782/index.htm" TargetMode="External"/><Relationship Id="rId85" Type="http://schemas.openxmlformats.org/officeDocument/2006/relationships/hyperlink" Target="http://www.norm-load.ru/SNiP/Data1/56/56197/" TargetMode="External"/><Relationship Id="rId150" Type="http://schemas.openxmlformats.org/officeDocument/2006/relationships/hyperlink" Target="http://www.norm-load.ru/SNiP/Data1/56/56197/" TargetMode="External"/><Relationship Id="rId171" Type="http://schemas.openxmlformats.org/officeDocument/2006/relationships/hyperlink" Target="http://www.norm-load.ru/SNiP/Data1/56/56197/" TargetMode="External"/><Relationship Id="rId192" Type="http://schemas.openxmlformats.org/officeDocument/2006/relationships/hyperlink" Target="http://www.norm-load.ru/SNiP/Data1/56/56197/" TargetMode="External"/><Relationship Id="rId206" Type="http://schemas.openxmlformats.org/officeDocument/2006/relationships/hyperlink" Target="http://www.norm-load.ru/SNiP/Data1/44/44951/index.htm" TargetMode="External"/><Relationship Id="rId227" Type="http://schemas.openxmlformats.org/officeDocument/2006/relationships/image" Target="media/image6.jpeg"/><Relationship Id="rId413" Type="http://schemas.openxmlformats.org/officeDocument/2006/relationships/hyperlink" Target="http://www.norm-load.ru/SNiP/Data1/1/1920/index.htm" TargetMode="External"/><Relationship Id="rId248" Type="http://schemas.openxmlformats.org/officeDocument/2006/relationships/hyperlink" Target="http://www.norm-load.ru/SNiP/Data1/2/2027/index.htm" TargetMode="External"/><Relationship Id="rId269" Type="http://schemas.openxmlformats.org/officeDocument/2006/relationships/hyperlink" Target="http://www.norm-load.ru/SNiP/Data1/1/1925/index.htm" TargetMode="External"/><Relationship Id="rId12" Type="http://schemas.openxmlformats.org/officeDocument/2006/relationships/hyperlink" Target="http://www.norm-load.ru/SNiP/Data1/56/56197/" TargetMode="External"/><Relationship Id="rId33" Type="http://schemas.openxmlformats.org/officeDocument/2006/relationships/hyperlink" Target="http://www.norm-load.ru/SNiP/Data1/56/56197/" TargetMode="External"/><Relationship Id="rId108" Type="http://schemas.openxmlformats.org/officeDocument/2006/relationships/hyperlink" Target="http://www.norm-load.ru/SNiP/Data1/56/56197/" TargetMode="External"/><Relationship Id="rId129" Type="http://schemas.openxmlformats.org/officeDocument/2006/relationships/hyperlink" Target="http://www.norm-load.ru/SNiP/Data1/56/56197/" TargetMode="External"/><Relationship Id="rId280" Type="http://schemas.openxmlformats.org/officeDocument/2006/relationships/hyperlink" Target="http://www.norm-load.ru/SNiP/Data1/1/1882/index.htm" TargetMode="External"/><Relationship Id="rId315" Type="http://schemas.openxmlformats.org/officeDocument/2006/relationships/hyperlink" Target="http://www.norm-load.ru/SNiP/Data1/1/1920/index.htm" TargetMode="External"/><Relationship Id="rId336" Type="http://schemas.openxmlformats.org/officeDocument/2006/relationships/hyperlink" Target="http://www.norm-load.ru/SNiP/Data1/2/2784/index.htm" TargetMode="External"/><Relationship Id="rId357" Type="http://schemas.openxmlformats.org/officeDocument/2006/relationships/hyperlink" Target="http://www.norm-load.ru/SNiP/Data1/5/5212/index.htm" TargetMode="External"/><Relationship Id="rId54" Type="http://schemas.openxmlformats.org/officeDocument/2006/relationships/hyperlink" Target="http://www.norm-load.ru/SNiP/Data1/56/56197/" TargetMode="External"/><Relationship Id="rId75" Type="http://schemas.openxmlformats.org/officeDocument/2006/relationships/hyperlink" Target="http://www.norm-load.ru/SNiP/Data1/56/56197/" TargetMode="External"/><Relationship Id="rId96" Type="http://schemas.openxmlformats.org/officeDocument/2006/relationships/hyperlink" Target="http://www.norm-load.ru/SNiP/Data1/56/56197/" TargetMode="External"/><Relationship Id="rId140" Type="http://schemas.openxmlformats.org/officeDocument/2006/relationships/hyperlink" Target="http://www.norm-load.ru/SNiP/Data1/56/56197/" TargetMode="External"/><Relationship Id="rId161" Type="http://schemas.openxmlformats.org/officeDocument/2006/relationships/hyperlink" Target="http://www.norm-load.ru/SNiP/Data1/56/56197/" TargetMode="External"/><Relationship Id="rId182" Type="http://schemas.openxmlformats.org/officeDocument/2006/relationships/hyperlink" Target="http://www.norm-load.ru/SNiP/Data1/56/56197/" TargetMode="External"/><Relationship Id="rId217" Type="http://schemas.openxmlformats.org/officeDocument/2006/relationships/hyperlink" Target="http://www.norm-load.ru/SNiP/Data1/2/2027/index.htm" TargetMode="External"/><Relationship Id="rId378" Type="http://schemas.openxmlformats.org/officeDocument/2006/relationships/hyperlink" Target="http://www.norm-load.ru/SNiP/Data1/44/44486/index.htm" TargetMode="External"/><Relationship Id="rId399" Type="http://schemas.openxmlformats.org/officeDocument/2006/relationships/hyperlink" Target="http://www.norm-load.ru/SNiP/Data1/44/44951/index.htm" TargetMode="External"/><Relationship Id="rId403" Type="http://schemas.openxmlformats.org/officeDocument/2006/relationships/hyperlink" Target="http://www.norm-load.ru/SNiP/Data1/43/43118/index.htm" TargetMode="External"/><Relationship Id="rId6" Type="http://schemas.openxmlformats.org/officeDocument/2006/relationships/endnotes" Target="endnotes.xml"/><Relationship Id="rId238" Type="http://schemas.openxmlformats.org/officeDocument/2006/relationships/hyperlink" Target="http://www.norm-load.ru/SNiP/Data1/1/1799/index.htm" TargetMode="External"/><Relationship Id="rId259" Type="http://schemas.openxmlformats.org/officeDocument/2006/relationships/hyperlink" Target="http://www.norm-load.ru/SNiP/Data1/2/2027/index.htm" TargetMode="External"/><Relationship Id="rId424" Type="http://schemas.openxmlformats.org/officeDocument/2006/relationships/theme" Target="theme/theme1.xml"/><Relationship Id="rId23" Type="http://schemas.openxmlformats.org/officeDocument/2006/relationships/hyperlink" Target="http://www.norm-load.ru/SNiP/Data1/56/56197/" TargetMode="External"/><Relationship Id="rId119" Type="http://schemas.openxmlformats.org/officeDocument/2006/relationships/hyperlink" Target="http://www.norm-load.ru/SNiP/Data1/56/56197/" TargetMode="External"/><Relationship Id="rId270" Type="http://schemas.openxmlformats.org/officeDocument/2006/relationships/hyperlink" Target="http://www.norm-load.ru/SNiP/Data1/1/1925/index.htm" TargetMode="External"/><Relationship Id="rId291" Type="http://schemas.openxmlformats.org/officeDocument/2006/relationships/hyperlink" Target="http://www.norm-load.ru/SNiP/Data1/1/1925/index.htm" TargetMode="External"/><Relationship Id="rId305" Type="http://schemas.openxmlformats.org/officeDocument/2006/relationships/hyperlink" Target="http://www.norm-load.ru/SNiP/Data1/2/2784/index.htm" TargetMode="External"/><Relationship Id="rId326" Type="http://schemas.openxmlformats.org/officeDocument/2006/relationships/hyperlink" Target="http://www.norm-load.ru/SNiP/Data1/2/2784/index.htm" TargetMode="External"/><Relationship Id="rId347" Type="http://schemas.openxmlformats.org/officeDocument/2006/relationships/hyperlink" Target="http://www.norm-load.ru/SNiP/Data1/11/11722/index.htm" TargetMode="External"/><Relationship Id="rId44" Type="http://schemas.openxmlformats.org/officeDocument/2006/relationships/hyperlink" Target="http://www.norm-load.ru/SNiP/Data1/56/56197/" TargetMode="External"/><Relationship Id="rId65" Type="http://schemas.openxmlformats.org/officeDocument/2006/relationships/hyperlink" Target="http://www.norm-load.ru/SNiP/Data1/56/56197/" TargetMode="External"/><Relationship Id="rId86" Type="http://schemas.openxmlformats.org/officeDocument/2006/relationships/hyperlink" Target="http://www.norm-load.ru/SNiP/Data1/56/56197/" TargetMode="External"/><Relationship Id="rId130" Type="http://schemas.openxmlformats.org/officeDocument/2006/relationships/hyperlink" Target="http://www.norm-load.ru/SNiP/Data1/56/56197/" TargetMode="External"/><Relationship Id="rId151" Type="http://schemas.openxmlformats.org/officeDocument/2006/relationships/hyperlink" Target="http://www.norm-load.ru/SNiP/Data1/56/56197/" TargetMode="External"/><Relationship Id="rId368" Type="http://schemas.openxmlformats.org/officeDocument/2006/relationships/hyperlink" Target="http://www.norm-load.ru/SNiP/Data1/3/3152/index.htm" TargetMode="External"/><Relationship Id="rId389" Type="http://schemas.openxmlformats.org/officeDocument/2006/relationships/hyperlink" Target="http://www.norm-load.ru/SNiP/Data1/6/6862/index.htm" TargetMode="External"/><Relationship Id="rId172" Type="http://schemas.openxmlformats.org/officeDocument/2006/relationships/hyperlink" Target="http://www.norm-load.ru/SNiP/Data1/56/56197/" TargetMode="External"/><Relationship Id="rId193" Type="http://schemas.openxmlformats.org/officeDocument/2006/relationships/hyperlink" Target="http://www.norm-load.ru/SNiP/Data1/56/56197/" TargetMode="External"/><Relationship Id="rId207" Type="http://schemas.openxmlformats.org/officeDocument/2006/relationships/hyperlink" Target="http://www.norm-load.ru/SNiP/Data1/44/44951/index.htm" TargetMode="External"/><Relationship Id="rId228" Type="http://schemas.openxmlformats.org/officeDocument/2006/relationships/image" Target="media/image7.jpeg"/><Relationship Id="rId249" Type="http://schemas.openxmlformats.org/officeDocument/2006/relationships/hyperlink" Target="http://www.norm-load.ru/SNiP/Data1/2/2027/index.htm" TargetMode="External"/><Relationship Id="rId414" Type="http://schemas.openxmlformats.org/officeDocument/2006/relationships/hyperlink" Target="http://www.norm-load.ru/SNiP/Data1/2/2009/index.htm" TargetMode="External"/><Relationship Id="rId13" Type="http://schemas.openxmlformats.org/officeDocument/2006/relationships/hyperlink" Target="http://www.norm-load.ru/SNiP/Data1/56/56197/" TargetMode="External"/><Relationship Id="rId109" Type="http://schemas.openxmlformats.org/officeDocument/2006/relationships/hyperlink" Target="http://www.norm-load.ru/SNiP/Data1/56/56197/" TargetMode="External"/><Relationship Id="rId260" Type="http://schemas.openxmlformats.org/officeDocument/2006/relationships/hyperlink" Target="http://www.norm-load.ru/SNiP/Data1/2/2027/index.htm" TargetMode="External"/><Relationship Id="rId281" Type="http://schemas.openxmlformats.org/officeDocument/2006/relationships/hyperlink" Target="http://www.norm-load.ru/SNiP/Data1/1/1925/index.htm" TargetMode="External"/><Relationship Id="rId316" Type="http://schemas.openxmlformats.org/officeDocument/2006/relationships/hyperlink" Target="http://www.norm-load.ru/SNiP/Data1/2/2784/index.htm" TargetMode="External"/><Relationship Id="rId337" Type="http://schemas.openxmlformats.org/officeDocument/2006/relationships/hyperlink" Target="http://www.norm-load.ru/SNiP/Data1/1/1920/index.htm" TargetMode="External"/><Relationship Id="rId34" Type="http://schemas.openxmlformats.org/officeDocument/2006/relationships/hyperlink" Target="http://www.norm-load.ru/SNiP/Data1/56/56197/" TargetMode="External"/><Relationship Id="rId55" Type="http://schemas.openxmlformats.org/officeDocument/2006/relationships/hyperlink" Target="http://www.norm-load.ru/SNiP/Data1/56/56197/" TargetMode="External"/><Relationship Id="rId76" Type="http://schemas.openxmlformats.org/officeDocument/2006/relationships/hyperlink" Target="http://www.norm-load.ru/SNiP/Data1/56/56197/" TargetMode="External"/><Relationship Id="rId97" Type="http://schemas.openxmlformats.org/officeDocument/2006/relationships/hyperlink" Target="http://www.norm-load.ru/SNiP/Data1/56/56197/" TargetMode="External"/><Relationship Id="rId120" Type="http://schemas.openxmlformats.org/officeDocument/2006/relationships/hyperlink" Target="http://www.norm-load.ru/SNiP/Data1/56/56197/" TargetMode="External"/><Relationship Id="rId141" Type="http://schemas.openxmlformats.org/officeDocument/2006/relationships/hyperlink" Target="http://www.norm-load.ru/SNiP/Data1/56/56197/" TargetMode="External"/><Relationship Id="rId358" Type="http://schemas.openxmlformats.org/officeDocument/2006/relationships/hyperlink" Target="http://www.norm-load.ru/SNiP/Data1/5/5212/index.htm" TargetMode="External"/><Relationship Id="rId379" Type="http://schemas.openxmlformats.org/officeDocument/2006/relationships/hyperlink" Target="http://www.norm-load.ru/SNiP/Data1/44/44486/index.htm" TargetMode="External"/><Relationship Id="rId7" Type="http://schemas.openxmlformats.org/officeDocument/2006/relationships/hyperlink" Target="http://www.norm-load.ru/SNiP/Data1/56/56197/" TargetMode="External"/><Relationship Id="rId162" Type="http://schemas.openxmlformats.org/officeDocument/2006/relationships/hyperlink" Target="http://www.norm-load.ru/SNiP/Data1/56/56197/" TargetMode="External"/><Relationship Id="rId183" Type="http://schemas.openxmlformats.org/officeDocument/2006/relationships/hyperlink" Target="http://www.norm-load.ru/SNiP/Data1/56/56197/" TargetMode="External"/><Relationship Id="rId218" Type="http://schemas.openxmlformats.org/officeDocument/2006/relationships/hyperlink" Target="http://www.norm-load.ru/SNiP/Data1/2/2027/index.htm" TargetMode="External"/><Relationship Id="rId239" Type="http://schemas.openxmlformats.org/officeDocument/2006/relationships/image" Target="media/image17.jpeg"/><Relationship Id="rId390" Type="http://schemas.openxmlformats.org/officeDocument/2006/relationships/hyperlink" Target="http://www.norm-load.ru/SNiP/Data1/11/11782/index.htm" TargetMode="External"/><Relationship Id="rId404" Type="http://schemas.openxmlformats.org/officeDocument/2006/relationships/hyperlink" Target="http://www.norm-load.ru/SNiP/Data1/1/1799/index.htm" TargetMode="External"/><Relationship Id="rId250" Type="http://schemas.openxmlformats.org/officeDocument/2006/relationships/hyperlink" Target="http://www.norm-load.ru/SNiP/Data1/2/2027/index.htm" TargetMode="External"/><Relationship Id="rId271" Type="http://schemas.openxmlformats.org/officeDocument/2006/relationships/hyperlink" Target="http://www.norm-load.ru/SNiP/Data1/1/1882/index.htm" TargetMode="External"/><Relationship Id="rId292" Type="http://schemas.openxmlformats.org/officeDocument/2006/relationships/hyperlink" Target="http://www.norm-load.ru/SNiP/Data1/1/1998/index.htm" TargetMode="External"/><Relationship Id="rId306" Type="http://schemas.openxmlformats.org/officeDocument/2006/relationships/hyperlink" Target="http://www.norm-load.ru/SNiP/Data1/1/1920/index.htm" TargetMode="External"/><Relationship Id="rId24" Type="http://schemas.openxmlformats.org/officeDocument/2006/relationships/hyperlink" Target="http://www.norm-load.ru/SNiP/Data1/56/56197/" TargetMode="External"/><Relationship Id="rId45" Type="http://schemas.openxmlformats.org/officeDocument/2006/relationships/hyperlink" Target="http://www.norm-load.ru/SNiP/Data1/56/56197/" TargetMode="External"/><Relationship Id="rId66" Type="http://schemas.openxmlformats.org/officeDocument/2006/relationships/hyperlink" Target="http://www.norm-load.ru/SNiP/Data1/56/56197/" TargetMode="External"/><Relationship Id="rId87" Type="http://schemas.openxmlformats.org/officeDocument/2006/relationships/hyperlink" Target="http://www.norm-load.ru/SNiP/Data1/56/56197/" TargetMode="External"/><Relationship Id="rId110" Type="http://schemas.openxmlformats.org/officeDocument/2006/relationships/hyperlink" Target="http://www.norm-load.ru/SNiP/Data1/56/56197/" TargetMode="External"/><Relationship Id="rId131" Type="http://schemas.openxmlformats.org/officeDocument/2006/relationships/hyperlink" Target="http://www.norm-load.ru/SNiP/Data1/56/56197/" TargetMode="External"/><Relationship Id="rId327" Type="http://schemas.openxmlformats.org/officeDocument/2006/relationships/hyperlink" Target="http://www.norm-load.ru/SNiP/Data1/1/1920/index.htm" TargetMode="External"/><Relationship Id="rId348" Type="http://schemas.openxmlformats.org/officeDocument/2006/relationships/hyperlink" Target="http://www.norm-load.ru/SNiP/Data1/11/11182/index.htm" TargetMode="External"/><Relationship Id="rId369" Type="http://schemas.openxmlformats.org/officeDocument/2006/relationships/hyperlink" Target="http://www.norm-load.ru/SNiP/Data1/11/11776/index.htm" TargetMode="External"/><Relationship Id="rId152" Type="http://schemas.openxmlformats.org/officeDocument/2006/relationships/hyperlink" Target="http://www.norm-load.ru/SNiP/Data1/56/56197/" TargetMode="External"/><Relationship Id="rId173" Type="http://schemas.openxmlformats.org/officeDocument/2006/relationships/hyperlink" Target="http://www.norm-load.ru/SNiP/Data1/56/56197/" TargetMode="External"/><Relationship Id="rId194" Type="http://schemas.openxmlformats.org/officeDocument/2006/relationships/hyperlink" Target="http://www.norm-load.ru/SNiP/Data1/1/1998/index.htm" TargetMode="External"/><Relationship Id="rId208" Type="http://schemas.openxmlformats.org/officeDocument/2006/relationships/hyperlink" Target="http://www.norm-load.ru/SNiP/Data1/56/56197/" TargetMode="External"/><Relationship Id="rId229" Type="http://schemas.openxmlformats.org/officeDocument/2006/relationships/image" Target="media/image8.jpeg"/><Relationship Id="rId380" Type="http://schemas.openxmlformats.org/officeDocument/2006/relationships/hyperlink" Target="http://www.norm-load.ru/SNiP/Data1/42/42030/index.htm" TargetMode="External"/><Relationship Id="rId415" Type="http://schemas.openxmlformats.org/officeDocument/2006/relationships/hyperlink" Target="http://www.norm-load.ru/SNiP/Data1/5/5156/index.htm" TargetMode="External"/><Relationship Id="rId240" Type="http://schemas.openxmlformats.org/officeDocument/2006/relationships/image" Target="media/image18.jpeg"/><Relationship Id="rId261" Type="http://schemas.openxmlformats.org/officeDocument/2006/relationships/hyperlink" Target="http://www.norm-load.ru/SNiP/Data1/2/2027/index.htm" TargetMode="External"/><Relationship Id="rId14" Type="http://schemas.openxmlformats.org/officeDocument/2006/relationships/hyperlink" Target="http://www.norm-load.ru/SNiP/Data1/56/56197/" TargetMode="External"/><Relationship Id="rId35" Type="http://schemas.openxmlformats.org/officeDocument/2006/relationships/hyperlink" Target="http://www.norm-load.ru/SNiP/Data1/56/56197/" TargetMode="External"/><Relationship Id="rId56" Type="http://schemas.openxmlformats.org/officeDocument/2006/relationships/hyperlink" Target="http://www.norm-load.ru/SNiP/Data1/56/56197/" TargetMode="External"/><Relationship Id="rId77" Type="http://schemas.openxmlformats.org/officeDocument/2006/relationships/hyperlink" Target="http://www.norm-load.ru/SNiP/Data1/56/56197/" TargetMode="External"/><Relationship Id="rId100" Type="http://schemas.openxmlformats.org/officeDocument/2006/relationships/hyperlink" Target="http://www.norm-load.ru/SNiP/Data1/56/56197/" TargetMode="External"/><Relationship Id="rId282" Type="http://schemas.openxmlformats.org/officeDocument/2006/relationships/hyperlink" Target="http://www.norm-load.ru/SNiP/Data1/1/1925/index.htm" TargetMode="External"/><Relationship Id="rId317" Type="http://schemas.openxmlformats.org/officeDocument/2006/relationships/hyperlink" Target="http://www.norm-load.ru/SNiP/Data1/2/2784/index.htm" TargetMode="External"/><Relationship Id="rId338" Type="http://schemas.openxmlformats.org/officeDocument/2006/relationships/hyperlink" Target="http://www.norm-load.ru/SNiP/Data1/2/2784/index.htm" TargetMode="External"/><Relationship Id="rId359" Type="http://schemas.openxmlformats.org/officeDocument/2006/relationships/image" Target="media/image28.jpeg"/><Relationship Id="rId8" Type="http://schemas.openxmlformats.org/officeDocument/2006/relationships/hyperlink" Target="http://www.norm-load.ru/SNiP/Data1/56/56197/" TargetMode="External"/><Relationship Id="rId98" Type="http://schemas.openxmlformats.org/officeDocument/2006/relationships/hyperlink" Target="http://www.norm-load.ru/SNiP/Data1/56/56197/" TargetMode="External"/><Relationship Id="rId121" Type="http://schemas.openxmlformats.org/officeDocument/2006/relationships/hyperlink" Target="http://www.norm-load.ru/SNiP/Data1/56/56197/" TargetMode="External"/><Relationship Id="rId142" Type="http://schemas.openxmlformats.org/officeDocument/2006/relationships/hyperlink" Target="http://www.norm-load.ru/SNiP/Data1/56/56197/" TargetMode="External"/><Relationship Id="rId163" Type="http://schemas.openxmlformats.org/officeDocument/2006/relationships/hyperlink" Target="http://www.norm-load.ru/SNiP/Data1/56/56197/" TargetMode="External"/><Relationship Id="rId184" Type="http://schemas.openxmlformats.org/officeDocument/2006/relationships/hyperlink" Target="http://www.norm-load.ru/SNiP/Data1/56/56197/" TargetMode="External"/><Relationship Id="rId219" Type="http://schemas.openxmlformats.org/officeDocument/2006/relationships/hyperlink" Target="http://www.norm-load.ru/SNiP/Data1/2/2027/index.htm" TargetMode="External"/><Relationship Id="rId370" Type="http://schemas.openxmlformats.org/officeDocument/2006/relationships/hyperlink" Target="http://www.norm-load.ru/SNiP/Data1/1/1898/index.htm" TargetMode="External"/><Relationship Id="rId391" Type="http://schemas.openxmlformats.org/officeDocument/2006/relationships/hyperlink" Target="http://www.norm-load.ru/SNiP/Data1/47/47359/index.htm" TargetMode="External"/><Relationship Id="rId405" Type="http://schemas.openxmlformats.org/officeDocument/2006/relationships/hyperlink" Target="http://www.norm-load.ru/SNiP/Data1/2/2019/index.htm" TargetMode="External"/><Relationship Id="rId230" Type="http://schemas.openxmlformats.org/officeDocument/2006/relationships/image" Target="media/image9.jpeg"/><Relationship Id="rId251" Type="http://schemas.openxmlformats.org/officeDocument/2006/relationships/hyperlink" Target="http://www.norm-load.ru/SNiP/Data1/2/2027/index.htm" TargetMode="External"/><Relationship Id="rId25" Type="http://schemas.openxmlformats.org/officeDocument/2006/relationships/hyperlink" Target="http://www.norm-load.ru/SNiP/Data1/56/56197/" TargetMode="External"/><Relationship Id="rId46" Type="http://schemas.openxmlformats.org/officeDocument/2006/relationships/hyperlink" Target="http://www.norm-load.ru/SNiP/Data1/56/56197/" TargetMode="External"/><Relationship Id="rId67" Type="http://schemas.openxmlformats.org/officeDocument/2006/relationships/hyperlink" Target="http://www.norm-load.ru/SNiP/Data1/56/56197/" TargetMode="External"/><Relationship Id="rId272" Type="http://schemas.openxmlformats.org/officeDocument/2006/relationships/hyperlink" Target="http://www.norm-load.ru/SNiP/Data1/2/2027/index.htm" TargetMode="External"/><Relationship Id="rId293" Type="http://schemas.openxmlformats.org/officeDocument/2006/relationships/hyperlink" Target="http://www.norm-load.ru/SNiP/Data1/1/1800/index.htm" TargetMode="External"/><Relationship Id="rId307" Type="http://schemas.openxmlformats.org/officeDocument/2006/relationships/hyperlink" Target="http://www.norm-load.ru/SNiP/Data1/1/1920/index.htm" TargetMode="External"/><Relationship Id="rId328" Type="http://schemas.openxmlformats.org/officeDocument/2006/relationships/hyperlink" Target="http://www.norm-load.ru/SNiP/Data1/1/1920/index.htm" TargetMode="External"/><Relationship Id="rId349" Type="http://schemas.openxmlformats.org/officeDocument/2006/relationships/hyperlink" Target="http://www.norm-load.ru/SNiP/Data1/9/9742/index.htm" TargetMode="External"/><Relationship Id="rId88" Type="http://schemas.openxmlformats.org/officeDocument/2006/relationships/hyperlink" Target="http://www.norm-load.ru/SNiP/Data1/56/56197/" TargetMode="External"/><Relationship Id="rId111" Type="http://schemas.openxmlformats.org/officeDocument/2006/relationships/hyperlink" Target="http://www.norm-load.ru/SNiP/Data1/56/56197/" TargetMode="External"/><Relationship Id="rId132" Type="http://schemas.openxmlformats.org/officeDocument/2006/relationships/hyperlink" Target="http://www.norm-load.ru/SNiP/Data1/56/56197/" TargetMode="External"/><Relationship Id="rId153" Type="http://schemas.openxmlformats.org/officeDocument/2006/relationships/hyperlink" Target="http://www.norm-load.ru/SNiP/Data1/56/56197/" TargetMode="External"/><Relationship Id="rId174" Type="http://schemas.openxmlformats.org/officeDocument/2006/relationships/hyperlink" Target="http://www.norm-load.ru/SNiP/Data1/56/56197/" TargetMode="External"/><Relationship Id="rId195" Type="http://schemas.openxmlformats.org/officeDocument/2006/relationships/hyperlink" Target="http://www.norm-load.ru/SNiP/Data1/1/1998/index.htm" TargetMode="External"/><Relationship Id="rId209" Type="http://schemas.openxmlformats.org/officeDocument/2006/relationships/hyperlink" Target="http://www.norm-load.ru/SNiP/Data1/56/56197/" TargetMode="External"/><Relationship Id="rId360" Type="http://schemas.openxmlformats.org/officeDocument/2006/relationships/hyperlink" Target="http://www.norm-load.ru/SNiP/Data1/5/5214/index.htm" TargetMode="External"/><Relationship Id="rId381" Type="http://schemas.openxmlformats.org/officeDocument/2006/relationships/hyperlink" Target="http://www.norm-load.ru/SNiP/Data1/11/11782/index.htm" TargetMode="External"/><Relationship Id="rId416" Type="http://schemas.openxmlformats.org/officeDocument/2006/relationships/hyperlink" Target="http://www.norm-load.ru/SNiP/Data1/6/6030/index.htm" TargetMode="External"/><Relationship Id="rId220" Type="http://schemas.openxmlformats.org/officeDocument/2006/relationships/hyperlink" Target="http://www.norm-load.ru/SNiP/Data1/2/2027/index.htm" TargetMode="External"/><Relationship Id="rId241" Type="http://schemas.openxmlformats.org/officeDocument/2006/relationships/image" Target="media/image19.jpeg"/><Relationship Id="rId15" Type="http://schemas.openxmlformats.org/officeDocument/2006/relationships/hyperlink" Target="http://www.norm-load.ru/SNiP/Data1/56/56197/" TargetMode="External"/><Relationship Id="rId36" Type="http://schemas.openxmlformats.org/officeDocument/2006/relationships/hyperlink" Target="http://www.norm-load.ru/SNiP/Data1/56/56197/" TargetMode="External"/><Relationship Id="rId57" Type="http://schemas.openxmlformats.org/officeDocument/2006/relationships/hyperlink" Target="http://www.norm-load.ru/SNiP/Data1/56/56197/" TargetMode="External"/><Relationship Id="rId262" Type="http://schemas.openxmlformats.org/officeDocument/2006/relationships/hyperlink" Target="http://www.norm-load.ru/SNiP/Data1/2/2027/index.htm" TargetMode="External"/><Relationship Id="rId283" Type="http://schemas.openxmlformats.org/officeDocument/2006/relationships/hyperlink" Target="http://www.norm-load.ru/SNiP/Data1/1/1925/index.htm" TargetMode="External"/><Relationship Id="rId318" Type="http://schemas.openxmlformats.org/officeDocument/2006/relationships/hyperlink" Target="http://www.norm-load.ru/SNiP/Data1/17/17224/index.htm" TargetMode="External"/><Relationship Id="rId339" Type="http://schemas.openxmlformats.org/officeDocument/2006/relationships/hyperlink" Target="http://www.norm-load.ru/SNiP/Data1/2/2784/index.htm" TargetMode="External"/><Relationship Id="rId78" Type="http://schemas.openxmlformats.org/officeDocument/2006/relationships/hyperlink" Target="http://www.norm-load.ru/SNiP/Data1/56/56197/" TargetMode="External"/><Relationship Id="rId99" Type="http://schemas.openxmlformats.org/officeDocument/2006/relationships/hyperlink" Target="http://www.norm-load.ru/SNiP/Data1/56/56197/" TargetMode="External"/><Relationship Id="rId101" Type="http://schemas.openxmlformats.org/officeDocument/2006/relationships/hyperlink" Target="http://www.norm-load.ru/SNiP/Data1/56/56197/" TargetMode="External"/><Relationship Id="rId122" Type="http://schemas.openxmlformats.org/officeDocument/2006/relationships/hyperlink" Target="http://www.norm-load.ru/SNiP/Data1/56/56197/" TargetMode="External"/><Relationship Id="rId143" Type="http://schemas.openxmlformats.org/officeDocument/2006/relationships/hyperlink" Target="http://www.norm-load.ru/SNiP/Data1/56/56197/" TargetMode="External"/><Relationship Id="rId164" Type="http://schemas.openxmlformats.org/officeDocument/2006/relationships/hyperlink" Target="http://www.norm-load.ru/SNiP/Data1/56/56197/" TargetMode="External"/><Relationship Id="rId185" Type="http://schemas.openxmlformats.org/officeDocument/2006/relationships/hyperlink" Target="http://www.norm-load.ru/SNiP/Data1/56/56197/" TargetMode="External"/><Relationship Id="rId350" Type="http://schemas.openxmlformats.org/officeDocument/2006/relationships/image" Target="media/image25.jpeg"/><Relationship Id="rId371" Type="http://schemas.openxmlformats.org/officeDocument/2006/relationships/hyperlink" Target="http://www.norm-load.ru/SNiP/Data1/9/9079/index.htm" TargetMode="External"/><Relationship Id="rId406" Type="http://schemas.openxmlformats.org/officeDocument/2006/relationships/hyperlink" Target="http://www.norm-load.ru/SNiP/Data1/2/2027/index.htm" TargetMode="External"/><Relationship Id="rId9" Type="http://schemas.openxmlformats.org/officeDocument/2006/relationships/hyperlink" Target="http://www.norm-load.ru/SNiP/Data1/56/56197/" TargetMode="External"/><Relationship Id="rId210" Type="http://schemas.openxmlformats.org/officeDocument/2006/relationships/hyperlink" Target="http://www.norm-load.ru/SNiP/Data1/56/56197/" TargetMode="External"/><Relationship Id="rId392" Type="http://schemas.openxmlformats.org/officeDocument/2006/relationships/hyperlink" Target="http://www.norm-load.ru/SNiP/Data1/11/11782/index.htm" TargetMode="External"/><Relationship Id="rId26" Type="http://schemas.openxmlformats.org/officeDocument/2006/relationships/hyperlink" Target="http://www.norm-load.ru/SNiP/Data1/56/56197/" TargetMode="External"/><Relationship Id="rId231" Type="http://schemas.openxmlformats.org/officeDocument/2006/relationships/image" Target="media/image10.jpeg"/><Relationship Id="rId252" Type="http://schemas.openxmlformats.org/officeDocument/2006/relationships/hyperlink" Target="http://www.norm-load.ru/SNiP/Data1/1/1925/index.htm" TargetMode="External"/><Relationship Id="rId273" Type="http://schemas.openxmlformats.org/officeDocument/2006/relationships/hyperlink" Target="http://www.norm-load.ru/SNiP/Data1/2/2027/index.htm" TargetMode="External"/><Relationship Id="rId294" Type="http://schemas.openxmlformats.org/officeDocument/2006/relationships/hyperlink" Target="http://www.norm-load.ru/SNiP/Data1/1/1998/index.htm" TargetMode="External"/><Relationship Id="rId308" Type="http://schemas.openxmlformats.org/officeDocument/2006/relationships/hyperlink" Target="http://www.norm-load.ru/SNiP/Data1/2/2784/index.htm" TargetMode="External"/><Relationship Id="rId329" Type="http://schemas.openxmlformats.org/officeDocument/2006/relationships/hyperlink" Target="http://www.norm-load.ru/SNiP/Data1/1/1920/index.htm" TargetMode="External"/><Relationship Id="rId47" Type="http://schemas.openxmlformats.org/officeDocument/2006/relationships/hyperlink" Target="http://www.norm-load.ru/SNiP/Data1/56/56197/" TargetMode="External"/><Relationship Id="rId68" Type="http://schemas.openxmlformats.org/officeDocument/2006/relationships/hyperlink" Target="http://www.norm-load.ru/SNiP/Data1/56/56197/" TargetMode="External"/><Relationship Id="rId89" Type="http://schemas.openxmlformats.org/officeDocument/2006/relationships/hyperlink" Target="http://www.norm-load.ru/SNiP/Data1/56/56197/" TargetMode="External"/><Relationship Id="rId112" Type="http://schemas.openxmlformats.org/officeDocument/2006/relationships/hyperlink" Target="http://www.norm-load.ru/SNiP/Data1/56/56197/" TargetMode="External"/><Relationship Id="rId133" Type="http://schemas.openxmlformats.org/officeDocument/2006/relationships/hyperlink" Target="http://www.norm-load.ru/SNiP/Data1/56/56197/" TargetMode="External"/><Relationship Id="rId154" Type="http://schemas.openxmlformats.org/officeDocument/2006/relationships/hyperlink" Target="http://www.norm-load.ru/SNiP/Data1/56/56197/" TargetMode="External"/><Relationship Id="rId175" Type="http://schemas.openxmlformats.org/officeDocument/2006/relationships/hyperlink" Target="http://www.norm-load.ru/SNiP/Data1/49/49282/index.htm" TargetMode="External"/><Relationship Id="rId340" Type="http://schemas.openxmlformats.org/officeDocument/2006/relationships/hyperlink" Target="http://www.norm-load.ru/SNiP/Data1/2/2784/index.htm" TargetMode="External"/><Relationship Id="rId361" Type="http://schemas.openxmlformats.org/officeDocument/2006/relationships/hyperlink" Target="http://www.norm-load.ru/SNiP/Data1/5/5214/index.htm" TargetMode="External"/><Relationship Id="rId196" Type="http://schemas.openxmlformats.org/officeDocument/2006/relationships/hyperlink" Target="http://www.norm-load.ru/SNiP/Data1/10/10975/index.htm" TargetMode="External"/><Relationship Id="rId200" Type="http://schemas.openxmlformats.org/officeDocument/2006/relationships/hyperlink" Target="http://www.norm-load.ru/SNiP/Data1/1/1993/index.htm" TargetMode="External"/><Relationship Id="rId382" Type="http://schemas.openxmlformats.org/officeDocument/2006/relationships/hyperlink" Target="http://www.norm-load.ru/SNiP/Data1/50/50403/index.htm" TargetMode="External"/><Relationship Id="rId417" Type="http://schemas.openxmlformats.org/officeDocument/2006/relationships/hyperlink" Target="http://www.norm-load.ru/SNiP/Data1/11/11690/index.htm" TargetMode="External"/><Relationship Id="rId16" Type="http://schemas.openxmlformats.org/officeDocument/2006/relationships/hyperlink" Target="http://www.norm-load.ru/SNiP/Data1/56/56197/" TargetMode="External"/><Relationship Id="rId221" Type="http://schemas.openxmlformats.org/officeDocument/2006/relationships/hyperlink" Target="http://www.norm-load.ru/SNiP/Data1/1/1882/index.htm" TargetMode="External"/><Relationship Id="rId242" Type="http://schemas.openxmlformats.org/officeDocument/2006/relationships/image" Target="media/image20.jpeg"/><Relationship Id="rId263" Type="http://schemas.openxmlformats.org/officeDocument/2006/relationships/hyperlink" Target="http://www.norm-load.ru/SNiP/Data1/2/2027/index.htm" TargetMode="External"/><Relationship Id="rId284" Type="http://schemas.openxmlformats.org/officeDocument/2006/relationships/hyperlink" Target="http://www.norm-load.ru/SNiP/Data1/1/1925/index.htm" TargetMode="External"/><Relationship Id="rId319" Type="http://schemas.openxmlformats.org/officeDocument/2006/relationships/hyperlink" Target="http://www.norm-load.ru/SNiP/Data1/17/17224/index.htm" TargetMode="External"/><Relationship Id="rId37" Type="http://schemas.openxmlformats.org/officeDocument/2006/relationships/hyperlink" Target="http://www.norm-load.ru/SNiP/Data1/56/56197/" TargetMode="External"/><Relationship Id="rId58" Type="http://schemas.openxmlformats.org/officeDocument/2006/relationships/hyperlink" Target="http://www.norm-load.ru/SNiP/Data1/56/56197/" TargetMode="External"/><Relationship Id="rId79" Type="http://schemas.openxmlformats.org/officeDocument/2006/relationships/hyperlink" Target="http://www.norm-load.ru/SNiP/Data1/56/56197/" TargetMode="External"/><Relationship Id="rId102" Type="http://schemas.openxmlformats.org/officeDocument/2006/relationships/hyperlink" Target="http://www.norm-load.ru/SNiP/Data1/56/56197/" TargetMode="External"/><Relationship Id="rId123" Type="http://schemas.openxmlformats.org/officeDocument/2006/relationships/hyperlink" Target="http://www.norm-load.ru/SNiP/Data1/56/56197/" TargetMode="External"/><Relationship Id="rId144" Type="http://schemas.openxmlformats.org/officeDocument/2006/relationships/hyperlink" Target="http://www.norm-load.ru/SNiP/Data1/56/56197/" TargetMode="External"/><Relationship Id="rId330" Type="http://schemas.openxmlformats.org/officeDocument/2006/relationships/hyperlink" Target="http://www.norm-load.ru/SNiP/Data1/1/1920/index.htm" TargetMode="External"/><Relationship Id="rId90" Type="http://schemas.openxmlformats.org/officeDocument/2006/relationships/hyperlink" Target="http://www.norm-load.ru/SNiP/Data1/56/56197/" TargetMode="External"/><Relationship Id="rId165" Type="http://schemas.openxmlformats.org/officeDocument/2006/relationships/hyperlink" Target="http://www.norm-load.ru/SNiP/Data1/56/56197/" TargetMode="External"/><Relationship Id="rId186" Type="http://schemas.openxmlformats.org/officeDocument/2006/relationships/hyperlink" Target="http://www.norm-load.ru/SNiP/Data1/56/56197/" TargetMode="External"/><Relationship Id="rId351" Type="http://schemas.openxmlformats.org/officeDocument/2006/relationships/hyperlink" Target="http://www.norm-load.ru/SNiP/Data1/6/6853/index.htm" TargetMode="External"/><Relationship Id="rId372" Type="http://schemas.openxmlformats.org/officeDocument/2006/relationships/hyperlink" Target="http://www.norm-load.ru/SNiP/Data1/9/9079/index.htm" TargetMode="External"/><Relationship Id="rId393" Type="http://schemas.openxmlformats.org/officeDocument/2006/relationships/hyperlink" Target="http://www.norm-load.ru/SNiP/Data1/6/6862/index.htm" TargetMode="External"/><Relationship Id="rId407" Type="http://schemas.openxmlformats.org/officeDocument/2006/relationships/hyperlink" Target="http://www.norm-load.ru/SNiP/Data1/1/1925/index.htm" TargetMode="External"/><Relationship Id="rId211" Type="http://schemas.openxmlformats.org/officeDocument/2006/relationships/hyperlink" Target="http://www.norm-load.ru/SNiP/Data1/56/56197/" TargetMode="External"/><Relationship Id="rId232" Type="http://schemas.openxmlformats.org/officeDocument/2006/relationships/image" Target="media/image11.jpeg"/><Relationship Id="rId253" Type="http://schemas.openxmlformats.org/officeDocument/2006/relationships/hyperlink" Target="http://www.norm-load.ru/SNiP/Data1/1/1882/index.htm" TargetMode="External"/><Relationship Id="rId274" Type="http://schemas.openxmlformats.org/officeDocument/2006/relationships/hyperlink" Target="http://www.norm-load.ru/SNiP/Data1/2/2027/index.htm" TargetMode="External"/><Relationship Id="rId295" Type="http://schemas.openxmlformats.org/officeDocument/2006/relationships/hyperlink" Target="http://www.norm-load.ru/SNiP/Data1/1/1998/index.htm" TargetMode="External"/><Relationship Id="rId309" Type="http://schemas.openxmlformats.org/officeDocument/2006/relationships/hyperlink" Target="http://www.norm-load.ru/SNiP/Data1/2/2784/index.htm" TargetMode="External"/><Relationship Id="rId27" Type="http://schemas.openxmlformats.org/officeDocument/2006/relationships/hyperlink" Target="http://www.norm-load.ru/SNiP/Data1/56/56197/" TargetMode="External"/><Relationship Id="rId48" Type="http://schemas.openxmlformats.org/officeDocument/2006/relationships/hyperlink" Target="http://www.norm-load.ru/SNiP/Data1/56/56197/" TargetMode="External"/><Relationship Id="rId69" Type="http://schemas.openxmlformats.org/officeDocument/2006/relationships/hyperlink" Target="http://www.norm-load.ru/SNiP/Data1/56/56197/" TargetMode="External"/><Relationship Id="rId113" Type="http://schemas.openxmlformats.org/officeDocument/2006/relationships/hyperlink" Target="http://www.norm-load.ru/SNiP/Data1/56/56197/" TargetMode="External"/><Relationship Id="rId134" Type="http://schemas.openxmlformats.org/officeDocument/2006/relationships/hyperlink" Target="http://www.norm-load.ru/SNiP/Data1/56/56197/" TargetMode="External"/><Relationship Id="rId320" Type="http://schemas.openxmlformats.org/officeDocument/2006/relationships/hyperlink" Target="http://www.norm-load.ru/SNiP/Data1/1/1920/index.htm" TargetMode="External"/><Relationship Id="rId80" Type="http://schemas.openxmlformats.org/officeDocument/2006/relationships/hyperlink" Target="http://www.norm-load.ru/SNiP/Data1/56/56197/" TargetMode="External"/><Relationship Id="rId155" Type="http://schemas.openxmlformats.org/officeDocument/2006/relationships/hyperlink" Target="http://www.norm-load.ru/SNiP/Data1/56/56197/" TargetMode="External"/><Relationship Id="rId176" Type="http://schemas.openxmlformats.org/officeDocument/2006/relationships/hyperlink" Target="http://www.norm-load.ru/SNiP/Data1/49/49282/index.htm" TargetMode="External"/><Relationship Id="rId197" Type="http://schemas.openxmlformats.org/officeDocument/2006/relationships/hyperlink" Target="http://www.norm-load.ru/SNiP/Data1/3/3949/index.htm" TargetMode="External"/><Relationship Id="rId341" Type="http://schemas.openxmlformats.org/officeDocument/2006/relationships/image" Target="media/image24.jpeg"/><Relationship Id="rId362" Type="http://schemas.openxmlformats.org/officeDocument/2006/relationships/image" Target="media/image29.jpeg"/><Relationship Id="rId383" Type="http://schemas.openxmlformats.org/officeDocument/2006/relationships/hyperlink" Target="http://www.norm-load.ru/SNiP/Data1/46/46714/index.htm" TargetMode="External"/><Relationship Id="rId418" Type="http://schemas.openxmlformats.org/officeDocument/2006/relationships/hyperlink" Target="http://www.norm-load.ru/SNiP/Data1/7/7962/index.htm" TargetMode="External"/><Relationship Id="rId201" Type="http://schemas.openxmlformats.org/officeDocument/2006/relationships/hyperlink" Target="http://www.norm-load.ru/SNiP/Data1/1/1998/index.htm" TargetMode="External"/><Relationship Id="rId222" Type="http://schemas.openxmlformats.org/officeDocument/2006/relationships/image" Target="media/image1.jpeg"/><Relationship Id="rId243" Type="http://schemas.openxmlformats.org/officeDocument/2006/relationships/image" Target="media/image21.jpeg"/><Relationship Id="rId264" Type="http://schemas.openxmlformats.org/officeDocument/2006/relationships/hyperlink" Target="http://www.norm-load.ru/SNiP/Data1/2/2027/index.htm" TargetMode="External"/><Relationship Id="rId285" Type="http://schemas.openxmlformats.org/officeDocument/2006/relationships/hyperlink" Target="http://www.norm-load.ru/SNiP/Data1/1/1925/index.htm" TargetMode="External"/><Relationship Id="rId17" Type="http://schemas.openxmlformats.org/officeDocument/2006/relationships/hyperlink" Target="http://www.norm-load.ru/SNiP/Data1/56/56197/" TargetMode="External"/><Relationship Id="rId38" Type="http://schemas.openxmlformats.org/officeDocument/2006/relationships/hyperlink" Target="http://www.norm-load.ru/SNiP/Data1/56/56197/" TargetMode="External"/><Relationship Id="rId59" Type="http://schemas.openxmlformats.org/officeDocument/2006/relationships/hyperlink" Target="http://www.norm-load.ru/SNiP/Data1/56/56197/" TargetMode="External"/><Relationship Id="rId103" Type="http://schemas.openxmlformats.org/officeDocument/2006/relationships/hyperlink" Target="http://www.norm-load.ru/SNiP/Data1/56/56197/" TargetMode="External"/><Relationship Id="rId124" Type="http://schemas.openxmlformats.org/officeDocument/2006/relationships/hyperlink" Target="http://www.norm-load.ru/SNiP/Data1/56/56197/" TargetMode="External"/><Relationship Id="rId310" Type="http://schemas.openxmlformats.org/officeDocument/2006/relationships/hyperlink" Target="http://www.norm-load.ru/SNiP/Data1/1/1920/index.htm" TargetMode="External"/><Relationship Id="rId70" Type="http://schemas.openxmlformats.org/officeDocument/2006/relationships/hyperlink" Target="http://www.norm-load.ru/SNiP/Data1/56/56197/" TargetMode="External"/><Relationship Id="rId91" Type="http://schemas.openxmlformats.org/officeDocument/2006/relationships/hyperlink" Target="http://www.norm-load.ru/SNiP/Data1/56/56197/" TargetMode="External"/><Relationship Id="rId145" Type="http://schemas.openxmlformats.org/officeDocument/2006/relationships/hyperlink" Target="http://www.norm-load.ru/SNiP/Data1/56/56197/" TargetMode="External"/><Relationship Id="rId166" Type="http://schemas.openxmlformats.org/officeDocument/2006/relationships/hyperlink" Target="http://www.norm-load.ru/SNiP/Data1/56/56197/" TargetMode="External"/><Relationship Id="rId187" Type="http://schemas.openxmlformats.org/officeDocument/2006/relationships/hyperlink" Target="http://www.norm-load.ru/SNiP/Data1/56/56197/" TargetMode="External"/><Relationship Id="rId331" Type="http://schemas.openxmlformats.org/officeDocument/2006/relationships/hyperlink" Target="http://www.norm-load.ru/SNiP/Data1/1/1920/index.htm" TargetMode="External"/><Relationship Id="rId352" Type="http://schemas.openxmlformats.org/officeDocument/2006/relationships/hyperlink" Target="http://www.norm-load.ru/SNiP/Data1/7/7569/index.htm" TargetMode="External"/><Relationship Id="rId373" Type="http://schemas.openxmlformats.org/officeDocument/2006/relationships/hyperlink" Target="http://www.norm-load.ru/SNiP/Data1/44/44486/index.htm" TargetMode="External"/><Relationship Id="rId394" Type="http://schemas.openxmlformats.org/officeDocument/2006/relationships/hyperlink" Target="http://www.norm-load.ru/SNiP/Data1/4/4687/index.htm" TargetMode="External"/><Relationship Id="rId408" Type="http://schemas.openxmlformats.org/officeDocument/2006/relationships/hyperlink" Target="http://www.norm-load.ru/SNiP/Data1/1/1882/index.htm" TargetMode="External"/><Relationship Id="rId1" Type="http://schemas.openxmlformats.org/officeDocument/2006/relationships/styles" Target="styles.xml"/><Relationship Id="rId212" Type="http://schemas.openxmlformats.org/officeDocument/2006/relationships/hyperlink" Target="http://www.norm-load.ru/SNiP/Data1/6/6030/index.htm" TargetMode="External"/><Relationship Id="rId233" Type="http://schemas.openxmlformats.org/officeDocument/2006/relationships/image" Target="media/image12.jpeg"/><Relationship Id="rId254" Type="http://schemas.openxmlformats.org/officeDocument/2006/relationships/hyperlink" Target="http://www.norm-load.ru/SNiP/Data1/2/2027/index.htm" TargetMode="External"/><Relationship Id="rId28" Type="http://schemas.openxmlformats.org/officeDocument/2006/relationships/hyperlink" Target="http://www.norm-load.ru/SNiP/Data1/56/56197/" TargetMode="External"/><Relationship Id="rId49" Type="http://schemas.openxmlformats.org/officeDocument/2006/relationships/hyperlink" Target="http://www.norm-load.ru/SNiP/Data1/56/56197/" TargetMode="External"/><Relationship Id="rId114" Type="http://schemas.openxmlformats.org/officeDocument/2006/relationships/hyperlink" Target="http://www.norm-load.ru/SNiP/Data1/56/56197/" TargetMode="External"/><Relationship Id="rId275" Type="http://schemas.openxmlformats.org/officeDocument/2006/relationships/hyperlink" Target="http://www.norm-load.ru/SNiP/Data1/1/1925/index.htm" TargetMode="External"/><Relationship Id="rId296" Type="http://schemas.openxmlformats.org/officeDocument/2006/relationships/hyperlink" Target="http://www.norm-load.ru/SNiP/Data1/11/11690/index.htm" TargetMode="External"/><Relationship Id="rId300" Type="http://schemas.openxmlformats.org/officeDocument/2006/relationships/hyperlink" Target="http://www.norm-load.ru/SNiP/Data1/2/2006/index.htm" TargetMode="External"/><Relationship Id="rId60" Type="http://schemas.openxmlformats.org/officeDocument/2006/relationships/hyperlink" Target="http://www.norm-load.ru/SNiP/Data1/56/56197/" TargetMode="External"/><Relationship Id="rId81" Type="http://schemas.openxmlformats.org/officeDocument/2006/relationships/hyperlink" Target="http://www.norm-load.ru/SNiP/Data1/56/56197/" TargetMode="External"/><Relationship Id="rId135" Type="http://schemas.openxmlformats.org/officeDocument/2006/relationships/hyperlink" Target="http://www.norm-load.ru/SNiP/Data1/56/56197/" TargetMode="External"/><Relationship Id="rId156" Type="http://schemas.openxmlformats.org/officeDocument/2006/relationships/hyperlink" Target="http://www.norm-load.ru/SNiP/Data1/56/56197/" TargetMode="External"/><Relationship Id="rId177" Type="http://schemas.openxmlformats.org/officeDocument/2006/relationships/hyperlink" Target="http://www.norm-load.ru/SNiP/Data1/44/44951/index.htm" TargetMode="External"/><Relationship Id="rId198" Type="http://schemas.openxmlformats.org/officeDocument/2006/relationships/hyperlink" Target="http://www.norm-load.ru/SNiP/Data1/11/11690/index.htm" TargetMode="External"/><Relationship Id="rId321" Type="http://schemas.openxmlformats.org/officeDocument/2006/relationships/hyperlink" Target="http://www.norm-load.ru/SNiP/Data1/1/1920/index.htm" TargetMode="External"/><Relationship Id="rId342" Type="http://schemas.openxmlformats.org/officeDocument/2006/relationships/hyperlink" Target="http://www.norm-load.ru/SNiP/Data1/9/9742/index.htm" TargetMode="External"/><Relationship Id="rId363" Type="http://schemas.openxmlformats.org/officeDocument/2006/relationships/hyperlink" Target="http://www.norm-load.ru/SNiP/Data1/5/5214/index.htm" TargetMode="External"/><Relationship Id="rId384" Type="http://schemas.openxmlformats.org/officeDocument/2006/relationships/hyperlink" Target="http://www.norm-load.ru/SNiP/Data1/46/46590/index.htm" TargetMode="External"/><Relationship Id="rId419" Type="http://schemas.openxmlformats.org/officeDocument/2006/relationships/hyperlink" Target="http://www.norm-load.ru/SNiP/Data1/8/8104/index.htm" TargetMode="External"/><Relationship Id="rId202" Type="http://schemas.openxmlformats.org/officeDocument/2006/relationships/hyperlink" Target="http://www.norm-load.ru/SNiP/Data1/2/2006/index.htm" TargetMode="External"/><Relationship Id="rId223" Type="http://schemas.openxmlformats.org/officeDocument/2006/relationships/image" Target="media/image2.jpeg"/><Relationship Id="rId244" Type="http://schemas.openxmlformats.org/officeDocument/2006/relationships/image" Target="media/image22.jpeg"/><Relationship Id="rId18" Type="http://schemas.openxmlformats.org/officeDocument/2006/relationships/hyperlink" Target="http://www.norm-load.ru/SNiP/Data1/56/56197/" TargetMode="External"/><Relationship Id="rId39" Type="http://schemas.openxmlformats.org/officeDocument/2006/relationships/hyperlink" Target="http://www.norm-load.ru/SNiP/Data1/56/56197/" TargetMode="External"/><Relationship Id="rId265" Type="http://schemas.openxmlformats.org/officeDocument/2006/relationships/hyperlink" Target="http://www.norm-load.ru/SNiP/Data1/2/2027/index.htm" TargetMode="External"/><Relationship Id="rId286" Type="http://schemas.openxmlformats.org/officeDocument/2006/relationships/hyperlink" Target="http://www.norm-load.ru/SNiP/Data1/1/1925/index.htm" TargetMode="External"/><Relationship Id="rId50" Type="http://schemas.openxmlformats.org/officeDocument/2006/relationships/hyperlink" Target="http://www.norm-load.ru/SNiP/Data1/56/56197/" TargetMode="External"/><Relationship Id="rId104" Type="http://schemas.openxmlformats.org/officeDocument/2006/relationships/hyperlink" Target="http://www.norm-load.ru/SNiP/Data1/56/56197/" TargetMode="External"/><Relationship Id="rId125" Type="http://schemas.openxmlformats.org/officeDocument/2006/relationships/hyperlink" Target="http://www.norm-load.ru/SNiP/Data1/56/56197/" TargetMode="External"/><Relationship Id="rId146" Type="http://schemas.openxmlformats.org/officeDocument/2006/relationships/hyperlink" Target="http://www.norm-load.ru/SNiP/Data1/56/56197/" TargetMode="External"/><Relationship Id="rId167" Type="http://schemas.openxmlformats.org/officeDocument/2006/relationships/hyperlink" Target="http://www.norm-load.ru/SNiP/Data1/56/56197/" TargetMode="External"/><Relationship Id="rId188" Type="http://schemas.openxmlformats.org/officeDocument/2006/relationships/hyperlink" Target="http://www.norm-load.ru/SNiP/Data1/56/56197/" TargetMode="External"/><Relationship Id="rId311" Type="http://schemas.openxmlformats.org/officeDocument/2006/relationships/hyperlink" Target="http://www.norm-load.ru/SNiP/Data1/1/1920/index.htm" TargetMode="External"/><Relationship Id="rId332" Type="http://schemas.openxmlformats.org/officeDocument/2006/relationships/hyperlink" Target="http://www.norm-load.ru/SNiP/Data1/2/2784/index.htm" TargetMode="External"/><Relationship Id="rId353" Type="http://schemas.openxmlformats.org/officeDocument/2006/relationships/image" Target="media/image26.jpeg"/><Relationship Id="rId374" Type="http://schemas.openxmlformats.org/officeDocument/2006/relationships/hyperlink" Target="http://www.norm-load.ru/SNiP/Data1/44/44486/index.htm" TargetMode="External"/><Relationship Id="rId395" Type="http://schemas.openxmlformats.org/officeDocument/2006/relationships/hyperlink" Target="http://www.norm-load.ru/SNiP/Data1/11/11670/index.htm" TargetMode="External"/><Relationship Id="rId409" Type="http://schemas.openxmlformats.org/officeDocument/2006/relationships/hyperlink" Target="http://www.norm-load.ru/SNiP/Data1/1/1998/index.htm" TargetMode="External"/><Relationship Id="rId71" Type="http://schemas.openxmlformats.org/officeDocument/2006/relationships/hyperlink" Target="http://www.norm-load.ru/SNiP/Data1/56/56197/" TargetMode="External"/><Relationship Id="rId92" Type="http://schemas.openxmlformats.org/officeDocument/2006/relationships/hyperlink" Target="http://www.norm-load.ru/SNiP/Data1/56/56197/" TargetMode="External"/><Relationship Id="rId213" Type="http://schemas.openxmlformats.org/officeDocument/2006/relationships/hyperlink" Target="http://www.norm-load.ru/SNiP/Data1/56/56197/" TargetMode="External"/><Relationship Id="rId234" Type="http://schemas.openxmlformats.org/officeDocument/2006/relationships/image" Target="media/image13.jpeg"/><Relationship Id="rId420" Type="http://schemas.openxmlformats.org/officeDocument/2006/relationships/hyperlink" Target="http://www.norm-load.ru/SNiP/Data1/49/49282/index.htm" TargetMode="External"/><Relationship Id="rId2" Type="http://schemas.microsoft.com/office/2007/relationships/stylesWithEffects" Target="stylesWithEffects.xml"/><Relationship Id="rId29" Type="http://schemas.openxmlformats.org/officeDocument/2006/relationships/hyperlink" Target="http://www.norm-load.ru/SNiP/Data1/56/56197/" TargetMode="External"/><Relationship Id="rId255" Type="http://schemas.openxmlformats.org/officeDocument/2006/relationships/hyperlink" Target="http://www.norm-load.ru/SNiP/Data1/2/2027/index.htm" TargetMode="External"/><Relationship Id="rId276" Type="http://schemas.openxmlformats.org/officeDocument/2006/relationships/hyperlink" Target="http://www.norm-load.ru/SNiP/Data1/1/1925/index.htm" TargetMode="External"/><Relationship Id="rId297" Type="http://schemas.openxmlformats.org/officeDocument/2006/relationships/hyperlink" Target="http://www.norm-load.ru/SNiP/Data1/11/11690/index.htm" TargetMode="External"/><Relationship Id="rId40" Type="http://schemas.openxmlformats.org/officeDocument/2006/relationships/hyperlink" Target="http://www.norm-load.ru/SNiP/Data1/56/56197/" TargetMode="External"/><Relationship Id="rId115" Type="http://schemas.openxmlformats.org/officeDocument/2006/relationships/hyperlink" Target="http://www.norm-load.ru/SNiP/Data1/56/56197/" TargetMode="External"/><Relationship Id="rId136" Type="http://schemas.openxmlformats.org/officeDocument/2006/relationships/hyperlink" Target="http://www.norm-load.ru/SNiP/Data1/56/56197/" TargetMode="External"/><Relationship Id="rId157" Type="http://schemas.openxmlformats.org/officeDocument/2006/relationships/hyperlink" Target="http://www.norm-load.ru/SNiP/Data1/56/56197/" TargetMode="External"/><Relationship Id="rId178" Type="http://schemas.openxmlformats.org/officeDocument/2006/relationships/hyperlink" Target="http://www.norm-load.ru/SNiP/Data1/49/49282/index.htm" TargetMode="External"/><Relationship Id="rId301" Type="http://schemas.openxmlformats.org/officeDocument/2006/relationships/hyperlink" Target="http://www.norm-load.ru/SNiP/Data1/2/2006/index.htm" TargetMode="External"/><Relationship Id="rId322" Type="http://schemas.openxmlformats.org/officeDocument/2006/relationships/hyperlink" Target="http://www.norm-load.ru/SNiP/Data1/2/2784/index.htm" TargetMode="External"/><Relationship Id="rId343" Type="http://schemas.openxmlformats.org/officeDocument/2006/relationships/hyperlink" Target="http://www.norm-load.ru/SNiP/Data1/11/11692/index.htm" TargetMode="External"/><Relationship Id="rId364" Type="http://schemas.openxmlformats.org/officeDocument/2006/relationships/hyperlink" Target="http://www.norm-load.ru/SNiP/Data1/4/4659/index.htm" TargetMode="External"/><Relationship Id="rId61" Type="http://schemas.openxmlformats.org/officeDocument/2006/relationships/hyperlink" Target="http://www.norm-load.ru/SNiP/Data1/56/56197/" TargetMode="External"/><Relationship Id="rId82" Type="http://schemas.openxmlformats.org/officeDocument/2006/relationships/hyperlink" Target="http://www.norm-load.ru/SNiP/Data1/56/56197/" TargetMode="External"/><Relationship Id="rId199" Type="http://schemas.openxmlformats.org/officeDocument/2006/relationships/hyperlink" Target="http://www.norm-load.ru/SNiP/Data1/8/8104/index.htm" TargetMode="External"/><Relationship Id="rId203" Type="http://schemas.openxmlformats.org/officeDocument/2006/relationships/hyperlink" Target="http://www.norm-load.ru/SNiP/Data1/1/1999/index.htm" TargetMode="External"/><Relationship Id="rId385" Type="http://schemas.openxmlformats.org/officeDocument/2006/relationships/hyperlink" Target="http://www.norm-load.ru/SNiP/Data1/8/8936/index.htm" TargetMode="External"/><Relationship Id="rId19" Type="http://schemas.openxmlformats.org/officeDocument/2006/relationships/hyperlink" Target="http://www.norm-load.ru/SNiP/Data1/56/56197/" TargetMode="External"/><Relationship Id="rId224" Type="http://schemas.openxmlformats.org/officeDocument/2006/relationships/image" Target="media/image3.jpeg"/><Relationship Id="rId245" Type="http://schemas.openxmlformats.org/officeDocument/2006/relationships/image" Target="media/image23.jpeg"/><Relationship Id="rId266" Type="http://schemas.openxmlformats.org/officeDocument/2006/relationships/hyperlink" Target="http://www.norm-load.ru/SNiP/Data1/1/1925/index.htm" TargetMode="External"/><Relationship Id="rId287" Type="http://schemas.openxmlformats.org/officeDocument/2006/relationships/hyperlink" Target="http://www.norm-load.ru/SNiP/Data1/1/1925/index.htm" TargetMode="External"/><Relationship Id="rId410" Type="http://schemas.openxmlformats.org/officeDocument/2006/relationships/hyperlink" Target="http://www.norm-load.ru/SNiP/Data1/2/2006/index.htm" TargetMode="External"/><Relationship Id="rId30" Type="http://schemas.openxmlformats.org/officeDocument/2006/relationships/hyperlink" Target="http://www.norm-load.ru/SNiP/Data1/56/56197/" TargetMode="External"/><Relationship Id="rId105" Type="http://schemas.openxmlformats.org/officeDocument/2006/relationships/hyperlink" Target="http://www.norm-load.ru/SNiP/Data1/56/56197/" TargetMode="External"/><Relationship Id="rId126" Type="http://schemas.openxmlformats.org/officeDocument/2006/relationships/hyperlink" Target="http://www.norm-load.ru/SNiP/Data1/56/56197/" TargetMode="External"/><Relationship Id="rId147" Type="http://schemas.openxmlformats.org/officeDocument/2006/relationships/hyperlink" Target="http://www.norm-load.ru/SNiP/Data1/56/56197/" TargetMode="External"/><Relationship Id="rId168" Type="http://schemas.openxmlformats.org/officeDocument/2006/relationships/hyperlink" Target="http://www.norm-load.ru/SNiP/Data1/56/56197/" TargetMode="External"/><Relationship Id="rId312" Type="http://schemas.openxmlformats.org/officeDocument/2006/relationships/hyperlink" Target="http://www.norm-load.ru/SNiP/Data1/2/2784/index.htm" TargetMode="External"/><Relationship Id="rId333" Type="http://schemas.openxmlformats.org/officeDocument/2006/relationships/hyperlink" Target="http://www.norm-load.ru/SNiP/Data1/2/2784/index.htm" TargetMode="External"/><Relationship Id="rId354" Type="http://schemas.openxmlformats.org/officeDocument/2006/relationships/hyperlink" Target="http://www.norm-load.ru/SNiP/Data1/5/5212/index.htm" TargetMode="External"/><Relationship Id="rId51" Type="http://schemas.openxmlformats.org/officeDocument/2006/relationships/hyperlink" Target="http://www.norm-load.ru/SNiP/Data1/56/56197/" TargetMode="External"/><Relationship Id="rId72" Type="http://schemas.openxmlformats.org/officeDocument/2006/relationships/hyperlink" Target="http://www.norm-load.ru/SNiP/Data1/56/56197/" TargetMode="External"/><Relationship Id="rId93" Type="http://schemas.openxmlformats.org/officeDocument/2006/relationships/hyperlink" Target="http://www.norm-load.ru/SNiP/Data1/56/56197/" TargetMode="External"/><Relationship Id="rId189" Type="http://schemas.openxmlformats.org/officeDocument/2006/relationships/hyperlink" Target="http://www.norm-load.ru/SNiP/Data1/56/56197/" TargetMode="External"/><Relationship Id="rId375" Type="http://schemas.openxmlformats.org/officeDocument/2006/relationships/hyperlink" Target="http://www.norm-load.ru/SNiP/Data1/44/44486/index.htm" TargetMode="External"/><Relationship Id="rId396" Type="http://schemas.openxmlformats.org/officeDocument/2006/relationships/hyperlink" Target="http://www.norm-load.ru/SNiP/Data1/1/1998/index.htm" TargetMode="External"/><Relationship Id="rId3" Type="http://schemas.openxmlformats.org/officeDocument/2006/relationships/settings" Target="settings.xml"/><Relationship Id="rId214" Type="http://schemas.openxmlformats.org/officeDocument/2006/relationships/hyperlink" Target="http://www.norm-load.ru/SNiP/Data1/44/44951/index.htm" TargetMode="External"/><Relationship Id="rId235" Type="http://schemas.openxmlformats.org/officeDocument/2006/relationships/image" Target="media/image14.jpeg"/><Relationship Id="rId256" Type="http://schemas.openxmlformats.org/officeDocument/2006/relationships/hyperlink" Target="http://www.norm-load.ru/SNiP/Data1/2/2027/index.htm" TargetMode="External"/><Relationship Id="rId277" Type="http://schemas.openxmlformats.org/officeDocument/2006/relationships/hyperlink" Target="http://www.norm-load.ru/SNiP/Data1/1/1925/index.htm" TargetMode="External"/><Relationship Id="rId298" Type="http://schemas.openxmlformats.org/officeDocument/2006/relationships/hyperlink" Target="http://www.norm-load.ru/SNiP/Data1/11/11690/index.htm" TargetMode="External"/><Relationship Id="rId400" Type="http://schemas.openxmlformats.org/officeDocument/2006/relationships/hyperlink" Target="http://www.norm-load.ru/SNiP/Data1/45/45059/index.htm" TargetMode="External"/><Relationship Id="rId421" Type="http://schemas.openxmlformats.org/officeDocument/2006/relationships/hyperlink" Target="http://www.norm-load.ru/SNiP/Data1/49/49284/index.htm" TargetMode="External"/><Relationship Id="rId116" Type="http://schemas.openxmlformats.org/officeDocument/2006/relationships/hyperlink" Target="http://www.norm-load.ru/SNiP/Data1/56/56197/" TargetMode="External"/><Relationship Id="rId137" Type="http://schemas.openxmlformats.org/officeDocument/2006/relationships/hyperlink" Target="http://www.norm-load.ru/SNiP/Data1/56/56197/" TargetMode="External"/><Relationship Id="rId158" Type="http://schemas.openxmlformats.org/officeDocument/2006/relationships/hyperlink" Target="http://www.norm-load.ru/SNiP/Data1/56/56197/" TargetMode="External"/><Relationship Id="rId302" Type="http://schemas.openxmlformats.org/officeDocument/2006/relationships/hyperlink" Target="http://www.norm-load.ru/SNiP/Data1/2/2006/index.htm" TargetMode="External"/><Relationship Id="rId323" Type="http://schemas.openxmlformats.org/officeDocument/2006/relationships/hyperlink" Target="http://www.norm-load.ru/SNiP/Data1/2/2784/index.htm" TargetMode="External"/><Relationship Id="rId344" Type="http://schemas.openxmlformats.org/officeDocument/2006/relationships/hyperlink" Target="http://www.norm-load.ru/SNiP/Data1/9/9742/index.htm" TargetMode="External"/><Relationship Id="rId20" Type="http://schemas.openxmlformats.org/officeDocument/2006/relationships/hyperlink" Target="http://www.norm-load.ru/SNiP/Data1/56/56197/" TargetMode="External"/><Relationship Id="rId41" Type="http://schemas.openxmlformats.org/officeDocument/2006/relationships/hyperlink" Target="http://www.norm-load.ru/SNiP/Data1/56/56197/" TargetMode="External"/><Relationship Id="rId62" Type="http://schemas.openxmlformats.org/officeDocument/2006/relationships/hyperlink" Target="http://www.norm-load.ru/SNiP/Data1/56/56197/" TargetMode="External"/><Relationship Id="rId83" Type="http://schemas.openxmlformats.org/officeDocument/2006/relationships/hyperlink" Target="http://www.norm-load.ru/SNiP/Data1/56/56197/" TargetMode="External"/><Relationship Id="rId179" Type="http://schemas.openxmlformats.org/officeDocument/2006/relationships/hyperlink" Target="http://www.norm-load.ru/SNiP/Data1/1/1798/index.htm" TargetMode="External"/><Relationship Id="rId365" Type="http://schemas.openxmlformats.org/officeDocument/2006/relationships/hyperlink" Target="http://www.norm-load.ru/SNiP/Data1/5/5214/index.htm" TargetMode="External"/><Relationship Id="rId386" Type="http://schemas.openxmlformats.org/officeDocument/2006/relationships/hyperlink" Target="http://www.norm-load.ru/SNiP/Data1/11/11782/index.htm" TargetMode="External"/><Relationship Id="rId190" Type="http://schemas.openxmlformats.org/officeDocument/2006/relationships/hyperlink" Target="http://www.norm-load.ru/SNiP/Data1/56/56197/" TargetMode="External"/><Relationship Id="rId204" Type="http://schemas.openxmlformats.org/officeDocument/2006/relationships/hyperlink" Target="http://www.norm-load.ru/SNiP/Data1/8/8104/index.htm" TargetMode="External"/><Relationship Id="rId225" Type="http://schemas.openxmlformats.org/officeDocument/2006/relationships/image" Target="media/image4.jpeg"/><Relationship Id="rId246" Type="http://schemas.openxmlformats.org/officeDocument/2006/relationships/hyperlink" Target="http://www.norm-load.ru/SNiP/Data1/2/2019/index.htm" TargetMode="External"/><Relationship Id="rId267" Type="http://schemas.openxmlformats.org/officeDocument/2006/relationships/hyperlink" Target="http://www.norm-load.ru/SNiP/Data1/2/2027/index.htm" TargetMode="External"/><Relationship Id="rId288" Type="http://schemas.openxmlformats.org/officeDocument/2006/relationships/hyperlink" Target="http://www.norm-load.ru/SNiP/Data1/1/1999/index.htm" TargetMode="External"/><Relationship Id="rId411" Type="http://schemas.openxmlformats.org/officeDocument/2006/relationships/hyperlink" Target="http://www.norm-load.ru/SNiP/Data1/1/1999/index.htm" TargetMode="External"/><Relationship Id="rId106" Type="http://schemas.openxmlformats.org/officeDocument/2006/relationships/hyperlink" Target="http://www.norm-load.ru/SNiP/Data1/56/56197/" TargetMode="External"/><Relationship Id="rId127" Type="http://schemas.openxmlformats.org/officeDocument/2006/relationships/hyperlink" Target="http://www.norm-load.ru/SNiP/Data1/56/56197/" TargetMode="External"/><Relationship Id="rId313" Type="http://schemas.openxmlformats.org/officeDocument/2006/relationships/hyperlink" Target="http://www.norm-load.ru/SNiP/Data1/1/1920/index.htm" TargetMode="External"/><Relationship Id="rId10" Type="http://schemas.openxmlformats.org/officeDocument/2006/relationships/hyperlink" Target="http://www.norm-load.ru/SNiP/Data1/56/56197/" TargetMode="External"/><Relationship Id="rId31" Type="http://schemas.openxmlformats.org/officeDocument/2006/relationships/hyperlink" Target="http://www.norm-load.ru/SNiP/Data1/56/56197/" TargetMode="External"/><Relationship Id="rId52" Type="http://schemas.openxmlformats.org/officeDocument/2006/relationships/hyperlink" Target="http://www.norm-load.ru/SNiP/Data1/56/56197/" TargetMode="External"/><Relationship Id="rId73" Type="http://schemas.openxmlformats.org/officeDocument/2006/relationships/hyperlink" Target="http://www.norm-load.ru/SNiP/Data1/56/56197/" TargetMode="External"/><Relationship Id="rId94" Type="http://schemas.openxmlformats.org/officeDocument/2006/relationships/hyperlink" Target="http://www.norm-load.ru/SNiP/Data1/56/56197/" TargetMode="External"/><Relationship Id="rId148" Type="http://schemas.openxmlformats.org/officeDocument/2006/relationships/hyperlink" Target="http://www.norm-load.ru/SNiP/Data1/56/56197/" TargetMode="External"/><Relationship Id="rId169" Type="http://schemas.openxmlformats.org/officeDocument/2006/relationships/hyperlink" Target="http://www.norm-load.ru/SNiP/Data1/56/56197/" TargetMode="External"/><Relationship Id="rId334" Type="http://schemas.openxmlformats.org/officeDocument/2006/relationships/hyperlink" Target="http://www.norm-load.ru/SNiP/Data1/1/1920/index.htm" TargetMode="External"/><Relationship Id="rId355" Type="http://schemas.openxmlformats.org/officeDocument/2006/relationships/image" Target="media/image27.jpeg"/><Relationship Id="rId376" Type="http://schemas.openxmlformats.org/officeDocument/2006/relationships/hyperlink" Target="http://www.norm-load.ru/SNiP/Data1/44/44486/index.htm" TargetMode="External"/><Relationship Id="rId397" Type="http://schemas.openxmlformats.org/officeDocument/2006/relationships/hyperlink" Target="http://www.norm-load.ru/SNiP/Data1/7/7901/index.htm" TargetMode="External"/><Relationship Id="rId4" Type="http://schemas.openxmlformats.org/officeDocument/2006/relationships/webSettings" Target="webSettings.xml"/><Relationship Id="rId180" Type="http://schemas.openxmlformats.org/officeDocument/2006/relationships/hyperlink" Target="http://www.norm-load.ru/SNiP/Data1/43/43118/index.htm" TargetMode="External"/><Relationship Id="rId215" Type="http://schemas.openxmlformats.org/officeDocument/2006/relationships/hyperlink" Target="http://www.norm-load.ru/SNiP/Data1/6/6030/index.htm" TargetMode="External"/><Relationship Id="rId236" Type="http://schemas.openxmlformats.org/officeDocument/2006/relationships/image" Target="media/image15.jpeg"/><Relationship Id="rId257" Type="http://schemas.openxmlformats.org/officeDocument/2006/relationships/hyperlink" Target="http://www.norm-load.ru/SNiP/Data1/2/2027/index.htm" TargetMode="External"/><Relationship Id="rId278" Type="http://schemas.openxmlformats.org/officeDocument/2006/relationships/hyperlink" Target="http://www.norm-load.ru/SNiP/Data1/1/1925/index.htm" TargetMode="External"/><Relationship Id="rId401" Type="http://schemas.openxmlformats.org/officeDocument/2006/relationships/hyperlink" Target="http://www.norm-load.ru/SNiP/Data1/10/10844/index.htm" TargetMode="External"/><Relationship Id="rId422" Type="http://schemas.openxmlformats.org/officeDocument/2006/relationships/footer" Target="footer1.xml"/><Relationship Id="rId303" Type="http://schemas.openxmlformats.org/officeDocument/2006/relationships/hyperlink" Target="http://www.norm-load.ru/SNiP/Data1/1/1999/index.htm" TargetMode="External"/><Relationship Id="rId42" Type="http://schemas.openxmlformats.org/officeDocument/2006/relationships/hyperlink" Target="http://www.norm-load.ru/SNiP/Data1/56/56197/" TargetMode="External"/><Relationship Id="rId84" Type="http://schemas.openxmlformats.org/officeDocument/2006/relationships/hyperlink" Target="http://www.norm-load.ru/SNiP/Data1/56/56197/" TargetMode="External"/><Relationship Id="rId138" Type="http://schemas.openxmlformats.org/officeDocument/2006/relationships/hyperlink" Target="http://www.norm-load.ru/SNiP/Data1/56/56197/" TargetMode="External"/><Relationship Id="rId345" Type="http://schemas.openxmlformats.org/officeDocument/2006/relationships/hyperlink" Target="http://www.norm-load.ru/SNiP/Data1/11/11692/index.htm" TargetMode="External"/><Relationship Id="rId387" Type="http://schemas.openxmlformats.org/officeDocument/2006/relationships/hyperlink" Target="http://www.norm-load.ru/SNiP/Data1/8/8936/index.htm" TargetMode="External"/><Relationship Id="rId191" Type="http://schemas.openxmlformats.org/officeDocument/2006/relationships/hyperlink" Target="http://www.norm-load.ru/SNiP/Data1/56/56197/" TargetMode="External"/><Relationship Id="rId205" Type="http://schemas.openxmlformats.org/officeDocument/2006/relationships/hyperlink" Target="http://www.norm-load.ru/SNiP/Data1/49/49284/index.htm" TargetMode="External"/><Relationship Id="rId247" Type="http://schemas.openxmlformats.org/officeDocument/2006/relationships/hyperlink" Target="http://www.norm-load.ru/SNiP/Data1/2/2019/index.htm" TargetMode="External"/><Relationship Id="rId412" Type="http://schemas.openxmlformats.org/officeDocument/2006/relationships/hyperlink" Target="http://www.norm-load.ru/SNiP/Data1/1/1993/index.htm" TargetMode="External"/><Relationship Id="rId107" Type="http://schemas.openxmlformats.org/officeDocument/2006/relationships/hyperlink" Target="http://www.norm-load.ru/SNiP/Data1/56/56197/" TargetMode="External"/><Relationship Id="rId289" Type="http://schemas.openxmlformats.org/officeDocument/2006/relationships/hyperlink" Target="http://www.norm-load.ru/SNiP/Data1/1/1999/index.htm" TargetMode="External"/><Relationship Id="rId11" Type="http://schemas.openxmlformats.org/officeDocument/2006/relationships/hyperlink" Target="http://www.norm-load.ru/SNiP/Data1/56/56197/" TargetMode="External"/><Relationship Id="rId53" Type="http://schemas.openxmlformats.org/officeDocument/2006/relationships/hyperlink" Target="http://www.norm-load.ru/SNiP/Data1/56/56197/" TargetMode="External"/><Relationship Id="rId149" Type="http://schemas.openxmlformats.org/officeDocument/2006/relationships/hyperlink" Target="http://www.norm-load.ru/SNiP/Data1/56/56197/" TargetMode="External"/><Relationship Id="rId314" Type="http://schemas.openxmlformats.org/officeDocument/2006/relationships/hyperlink" Target="http://www.norm-load.ru/SNiP/Data1/1/1920/index.htm" TargetMode="External"/><Relationship Id="rId356" Type="http://schemas.openxmlformats.org/officeDocument/2006/relationships/hyperlink" Target="http://www.norm-load.ru/SNiP/Data1/5/5212/index.htm" TargetMode="External"/><Relationship Id="rId398" Type="http://schemas.openxmlformats.org/officeDocument/2006/relationships/hyperlink" Target="http://www.norm-load.ru/SNiP/Data1/11/11813/index.htm" TargetMode="External"/><Relationship Id="rId95" Type="http://schemas.openxmlformats.org/officeDocument/2006/relationships/hyperlink" Target="http://www.norm-load.ru/SNiP/Data1/56/56197/" TargetMode="External"/><Relationship Id="rId160" Type="http://schemas.openxmlformats.org/officeDocument/2006/relationships/hyperlink" Target="http://www.norm-load.ru/SNiP/Data1/56/56197/" TargetMode="External"/><Relationship Id="rId216" Type="http://schemas.openxmlformats.org/officeDocument/2006/relationships/hyperlink" Target="http://www.norm-load.ru/SNiP/Data1/2/2027/index.htm" TargetMode="External"/><Relationship Id="rId423" Type="http://schemas.openxmlformats.org/officeDocument/2006/relationships/fontTable" Target="fontTable.xml"/><Relationship Id="rId258" Type="http://schemas.openxmlformats.org/officeDocument/2006/relationships/hyperlink" Target="http://www.norm-load.ru/SNiP/Data1/2/2027/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443</Pages>
  <Words>109494</Words>
  <Characters>624120</Characters>
  <Application>Microsoft Office Word</Application>
  <DocSecurity>0</DocSecurity>
  <Lines>5201</Lines>
  <Paragraphs>1464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732150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dc:creator>
  <cp:lastModifiedBy>ФИЛИН</cp:lastModifiedBy>
  <cp:revision>4</cp:revision>
  <cp:lastPrinted>2016-11-18T09:54:00Z</cp:lastPrinted>
  <dcterms:created xsi:type="dcterms:W3CDTF">2015-03-12T14:15:00Z</dcterms:created>
  <dcterms:modified xsi:type="dcterms:W3CDTF">2016-11-18T09:58:00Z</dcterms:modified>
</cp:coreProperties>
</file>